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AE5FE" w14:textId="77777777" w:rsidR="00D8240A" w:rsidRDefault="00D8240A" w:rsidP="00D8240A">
      <w:pPr>
        <w:tabs>
          <w:tab w:val="left" w:pos="4320"/>
        </w:tabs>
        <w:spacing w:after="0" w:line="240" w:lineRule="auto"/>
        <w:jc w:val="both"/>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rPr>
        <w:t xml:space="preserve">               ROMÂNIA  </w:t>
      </w:r>
    </w:p>
    <w:p w14:paraId="3685F294" w14:textId="77777777" w:rsidR="00D8240A" w:rsidRDefault="00D8240A" w:rsidP="00D8240A">
      <w:pPr>
        <w:keepNext/>
        <w:spacing w:after="0" w:line="240" w:lineRule="auto"/>
        <w:jc w:val="both"/>
        <w:outlineLvl w:val="0"/>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JUDEŢUL  BUZĂU</w:t>
      </w:r>
    </w:p>
    <w:p w14:paraId="4BB7DF2C" w14:textId="77777777" w:rsidR="00D8240A" w:rsidRDefault="00D8240A" w:rsidP="00D8240A">
      <w:pPr>
        <w:keepNext/>
        <w:spacing w:after="0" w:line="240" w:lineRule="auto"/>
        <w:jc w:val="both"/>
        <w:outlineLvl w:val="0"/>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CONSILIUL LOCAL AL ORAŞULUI</w:t>
      </w:r>
    </w:p>
    <w:p w14:paraId="67F978CB" w14:textId="77777777" w:rsidR="00D8240A" w:rsidRDefault="00D8240A" w:rsidP="00D8240A">
      <w:pPr>
        <w:keepNext/>
        <w:spacing w:after="0" w:line="240" w:lineRule="auto"/>
        <w:jc w:val="both"/>
        <w:outlineLvl w:val="0"/>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PĂTÂRLAGELE</w:t>
      </w:r>
    </w:p>
    <w:p w14:paraId="689BED78" w14:textId="77777777" w:rsidR="00D8240A" w:rsidRDefault="00D8240A" w:rsidP="00D8240A">
      <w:pPr>
        <w:keepNext/>
        <w:spacing w:after="0" w:line="240" w:lineRule="auto"/>
        <w:jc w:val="both"/>
        <w:outlineLvl w:val="0"/>
        <w:rPr>
          <w:rFonts w:ascii="Bookman Old Style" w:eastAsia="Times New Roman" w:hAnsi="Bookman Old Style" w:cs="Times New Roman"/>
          <w:b/>
          <w:sz w:val="24"/>
          <w:szCs w:val="24"/>
          <w:lang w:val="ro-RO"/>
        </w:rPr>
      </w:pPr>
    </w:p>
    <w:p w14:paraId="1E06F678" w14:textId="77777777" w:rsidR="00D8240A" w:rsidRDefault="00D8240A" w:rsidP="00D8240A">
      <w:pPr>
        <w:spacing w:after="0" w:line="240" w:lineRule="auto"/>
        <w:jc w:val="both"/>
        <w:rPr>
          <w:rFonts w:ascii="Bookman Old Style" w:eastAsia="Times New Roman" w:hAnsi="Bookman Old Style" w:cs="Times New Roman"/>
          <w:b/>
          <w:sz w:val="24"/>
          <w:szCs w:val="24"/>
          <w:lang w:val="ro-RO"/>
        </w:rPr>
      </w:pPr>
    </w:p>
    <w:p w14:paraId="0C2A2A85" w14:textId="77777777" w:rsidR="00D8240A" w:rsidRDefault="00D8240A" w:rsidP="00D8240A">
      <w:pPr>
        <w:spacing w:after="0" w:line="240" w:lineRule="auto"/>
        <w:jc w:val="center"/>
        <w:rPr>
          <w:rFonts w:ascii="Bookman Old Style" w:eastAsia="Times New Roman" w:hAnsi="Bookman Old Style" w:cs="Times New Roman"/>
          <w:b/>
          <w:sz w:val="26"/>
          <w:szCs w:val="26"/>
        </w:rPr>
      </w:pPr>
      <w:r>
        <w:rPr>
          <w:rFonts w:ascii="Bookman Old Style" w:eastAsia="Times New Roman" w:hAnsi="Bookman Old Style" w:cs="Times New Roman"/>
          <w:b/>
          <w:sz w:val="26"/>
          <w:szCs w:val="26"/>
          <w:lang w:val="ro-RO"/>
        </w:rPr>
        <w:t xml:space="preserve">PROIECT DE  </w:t>
      </w:r>
      <w:r>
        <w:rPr>
          <w:rFonts w:ascii="Bookman Old Style" w:eastAsia="Times New Roman" w:hAnsi="Bookman Old Style" w:cs="Times New Roman"/>
          <w:b/>
          <w:sz w:val="26"/>
          <w:szCs w:val="26"/>
        </w:rPr>
        <w:t>HOTĂRÂRE</w:t>
      </w:r>
    </w:p>
    <w:p w14:paraId="0EC7BDCE" w14:textId="0EA92D21" w:rsidR="00D45C45" w:rsidRPr="00D45C45" w:rsidRDefault="00D8240A" w:rsidP="004C63B8">
      <w:pPr>
        <w:spacing w:after="0" w:line="240" w:lineRule="auto"/>
        <w:jc w:val="center"/>
        <w:rPr>
          <w:rFonts w:ascii="Bookman Old Style" w:eastAsia="Times New Roman" w:hAnsi="Bookman Old Style" w:cs="Times New Roman"/>
          <w:b/>
          <w:sz w:val="24"/>
          <w:szCs w:val="24"/>
          <w:lang w:val="ro-RO"/>
        </w:rPr>
      </w:pPr>
      <w:r w:rsidRPr="00D45C45">
        <w:rPr>
          <w:rFonts w:ascii="Bookman Old Style" w:eastAsia="Times New Roman" w:hAnsi="Bookman Old Style" w:cs="Times New Roman"/>
          <w:b/>
          <w:sz w:val="24"/>
          <w:szCs w:val="24"/>
          <w:lang w:val="ro-RO"/>
        </w:rPr>
        <w:t xml:space="preserve">privind </w:t>
      </w:r>
      <w:r w:rsidR="00D45C45" w:rsidRPr="00D45C45">
        <w:rPr>
          <w:rFonts w:ascii="Bookman Old Style" w:eastAsia="Times New Roman" w:hAnsi="Bookman Old Style" w:cs="Times New Roman"/>
          <w:b/>
          <w:sz w:val="24"/>
          <w:szCs w:val="24"/>
          <w:lang w:val="ro-RO"/>
        </w:rPr>
        <w:t>aprobarea închirierii prin licita</w:t>
      </w:r>
      <w:r w:rsidR="00D45C45" w:rsidRPr="00D45C45">
        <w:rPr>
          <w:rFonts w:ascii="Cambria" w:eastAsia="Times New Roman" w:hAnsi="Cambria" w:cs="Cambria"/>
          <w:b/>
          <w:sz w:val="24"/>
          <w:szCs w:val="24"/>
          <w:lang w:val="ro-RO"/>
        </w:rPr>
        <w:t>ț</w:t>
      </w:r>
      <w:r w:rsidR="00D45C45" w:rsidRPr="00D45C45">
        <w:rPr>
          <w:rFonts w:ascii="Bookman Old Style" w:eastAsia="Times New Roman" w:hAnsi="Bookman Old Style" w:cs="Times New Roman"/>
          <w:b/>
          <w:sz w:val="24"/>
          <w:szCs w:val="24"/>
          <w:lang w:val="ro-RO"/>
        </w:rPr>
        <w:t>ie public</w:t>
      </w:r>
      <w:r w:rsidR="00D45C45" w:rsidRPr="00D45C45">
        <w:rPr>
          <w:rFonts w:ascii="Bookman Old Style" w:eastAsia="Times New Roman" w:hAnsi="Bookman Old Style" w:cs="Bookman Old Style"/>
          <w:b/>
          <w:sz w:val="24"/>
          <w:szCs w:val="24"/>
          <w:lang w:val="ro-RO"/>
        </w:rPr>
        <w:t>ă</w:t>
      </w:r>
      <w:r w:rsidR="00D45C45" w:rsidRPr="00D45C45">
        <w:rPr>
          <w:rFonts w:ascii="Bookman Old Style" w:eastAsia="Times New Roman" w:hAnsi="Bookman Old Style" w:cs="Times New Roman"/>
          <w:b/>
          <w:sz w:val="24"/>
          <w:szCs w:val="24"/>
          <w:lang w:val="ro-RO"/>
        </w:rPr>
        <w:t xml:space="preserve"> a </w:t>
      </w:r>
      <w:r w:rsidR="004C63B8" w:rsidRPr="00D45C45">
        <w:rPr>
          <w:rFonts w:ascii="Bookman Old Style" w:eastAsia="Times New Roman" w:hAnsi="Bookman Old Style" w:cs="Times New Roman"/>
          <w:b/>
          <w:sz w:val="24"/>
          <w:szCs w:val="24"/>
          <w:lang w:val="ro-RO"/>
        </w:rPr>
        <w:t xml:space="preserve"> unor </w:t>
      </w:r>
      <w:r w:rsidR="00D45C45" w:rsidRPr="00D45C45">
        <w:rPr>
          <w:rFonts w:ascii="Bookman Old Style" w:eastAsia="Times New Roman" w:hAnsi="Bookman Old Style" w:cs="Times New Roman"/>
          <w:b/>
          <w:sz w:val="24"/>
          <w:szCs w:val="24"/>
          <w:lang w:val="ro-RO"/>
        </w:rPr>
        <w:t xml:space="preserve"> p</w:t>
      </w:r>
      <w:r w:rsidR="00FA098A">
        <w:rPr>
          <w:rFonts w:ascii="Bookman Old Style" w:eastAsia="Times New Roman" w:hAnsi="Bookman Old Style" w:cs="Times New Roman"/>
          <w:b/>
          <w:sz w:val="24"/>
          <w:szCs w:val="24"/>
          <w:lang w:val="ro-RO"/>
        </w:rPr>
        <w:t>aji</w:t>
      </w:r>
      <w:r w:rsidR="00FA098A">
        <w:rPr>
          <w:rFonts w:ascii="Cambria" w:eastAsia="Times New Roman" w:hAnsi="Cambria" w:cs="Times New Roman"/>
          <w:b/>
          <w:sz w:val="24"/>
          <w:szCs w:val="24"/>
          <w:lang w:val="ro-RO"/>
        </w:rPr>
        <w:t>ști</w:t>
      </w:r>
      <w:r w:rsidR="00D45C45" w:rsidRPr="00D45C45">
        <w:rPr>
          <w:rFonts w:ascii="Bookman Old Style" w:eastAsia="Times New Roman" w:hAnsi="Bookman Old Style" w:cs="Times New Roman"/>
          <w:b/>
          <w:sz w:val="24"/>
          <w:szCs w:val="24"/>
          <w:lang w:val="ro-RO"/>
        </w:rPr>
        <w:t>, ce apar</w:t>
      </w:r>
      <w:r w:rsidR="00D45C45" w:rsidRPr="00D45C45">
        <w:rPr>
          <w:rFonts w:ascii="Cambria" w:eastAsia="Times New Roman" w:hAnsi="Cambria" w:cs="Cambria"/>
          <w:b/>
          <w:sz w:val="24"/>
          <w:szCs w:val="24"/>
          <w:lang w:val="ro-RO"/>
        </w:rPr>
        <w:t>ț</w:t>
      </w:r>
      <w:r w:rsidR="00D45C45" w:rsidRPr="00D45C45">
        <w:rPr>
          <w:rFonts w:ascii="Bookman Old Style" w:eastAsia="Times New Roman" w:hAnsi="Bookman Old Style" w:cs="Times New Roman"/>
          <w:b/>
          <w:sz w:val="24"/>
          <w:szCs w:val="24"/>
          <w:lang w:val="ro-RO"/>
        </w:rPr>
        <w:t>in</w:t>
      </w:r>
    </w:p>
    <w:p w14:paraId="5305A909" w14:textId="5A58603C" w:rsidR="00D8240A" w:rsidRPr="00412241" w:rsidRDefault="00D45C45" w:rsidP="004C63B8">
      <w:pPr>
        <w:spacing w:after="0" w:line="240" w:lineRule="auto"/>
        <w:jc w:val="center"/>
        <w:rPr>
          <w:rFonts w:ascii="Cambria" w:eastAsia="Times New Roman" w:hAnsi="Cambria" w:cs="Times New Roman"/>
          <w:b/>
          <w:sz w:val="24"/>
          <w:szCs w:val="24"/>
          <w:lang w:val="ro-RO"/>
        </w:rPr>
      </w:pPr>
      <w:r w:rsidRPr="00D45C45">
        <w:rPr>
          <w:rFonts w:ascii="Bookman Old Style" w:eastAsia="Times New Roman" w:hAnsi="Bookman Old Style" w:cs="Times New Roman"/>
          <w:b/>
          <w:sz w:val="24"/>
          <w:szCs w:val="24"/>
          <w:lang w:val="ro-RO"/>
        </w:rPr>
        <w:t xml:space="preserve"> domeniul privat </w:t>
      </w:r>
      <w:r w:rsidR="00412241">
        <w:rPr>
          <w:rFonts w:ascii="Bookman Old Style" w:eastAsia="Times New Roman" w:hAnsi="Bookman Old Style" w:cs="Times New Roman"/>
          <w:b/>
          <w:sz w:val="24"/>
          <w:szCs w:val="24"/>
          <w:lang w:val="ro-RO"/>
        </w:rPr>
        <w:t>al U.A.T  Ora</w:t>
      </w:r>
      <w:r w:rsidR="00412241">
        <w:rPr>
          <w:rFonts w:ascii="Cambria" w:eastAsia="Times New Roman" w:hAnsi="Cambria" w:cs="Times New Roman"/>
          <w:b/>
          <w:sz w:val="24"/>
          <w:szCs w:val="24"/>
          <w:lang w:val="ro-RO"/>
        </w:rPr>
        <w:t>ș</w:t>
      </w:r>
      <w:r w:rsidR="00890159">
        <w:rPr>
          <w:rFonts w:ascii="Cambria" w:eastAsia="Times New Roman" w:hAnsi="Cambria" w:cs="Times New Roman"/>
          <w:b/>
          <w:sz w:val="24"/>
          <w:szCs w:val="24"/>
          <w:lang w:val="ro-RO"/>
        </w:rPr>
        <w:t xml:space="preserve"> </w:t>
      </w:r>
      <w:r w:rsidR="00412241">
        <w:rPr>
          <w:rFonts w:ascii="Cambria" w:eastAsia="Times New Roman" w:hAnsi="Cambria" w:cs="Times New Roman"/>
          <w:b/>
          <w:sz w:val="24"/>
          <w:szCs w:val="24"/>
          <w:lang w:val="ro-RO"/>
        </w:rPr>
        <w:t xml:space="preserve"> Pătârlagele</w:t>
      </w:r>
    </w:p>
    <w:p w14:paraId="46336F6A" w14:textId="77777777" w:rsidR="004C63B8" w:rsidRPr="00D45C45" w:rsidRDefault="004C63B8" w:rsidP="004C63B8">
      <w:pPr>
        <w:spacing w:after="0" w:line="240" w:lineRule="auto"/>
        <w:jc w:val="center"/>
        <w:rPr>
          <w:rFonts w:ascii="Bookman Old Style" w:eastAsia="Times New Roman" w:hAnsi="Bookman Old Style" w:cs="Times New Roman"/>
          <w:b/>
          <w:sz w:val="24"/>
          <w:szCs w:val="24"/>
          <w:lang w:val="ro-RO"/>
        </w:rPr>
      </w:pPr>
    </w:p>
    <w:p w14:paraId="1B32ACA4" w14:textId="77777777" w:rsidR="00D8240A" w:rsidRDefault="00D8240A" w:rsidP="00D8240A">
      <w:pPr>
        <w:spacing w:after="0" w:line="240" w:lineRule="auto"/>
        <w:jc w:val="both"/>
        <w:rPr>
          <w:rFonts w:ascii="Bookman Old Style" w:eastAsia="Times New Roman" w:hAnsi="Bookman Old Style" w:cs="Times New Roman"/>
          <w:b/>
          <w:sz w:val="24"/>
          <w:szCs w:val="24"/>
          <w:lang w:val="ro-RO"/>
        </w:rPr>
      </w:pPr>
    </w:p>
    <w:p w14:paraId="0215D86A" w14:textId="77777777" w:rsidR="00D8240A" w:rsidRDefault="00D8240A" w:rsidP="00890159">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Consiliul local al oraşului Pătârlagele,   întrunit în şedinţă ordinară,</w:t>
      </w:r>
    </w:p>
    <w:p w14:paraId="1B1BFCE7" w14:textId="77777777" w:rsidR="00D8240A" w:rsidRDefault="00D8240A" w:rsidP="00890159">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având în vedere  :</w:t>
      </w:r>
    </w:p>
    <w:p w14:paraId="1BC1EBB6" w14:textId="3F13FC8B" w:rsidR="00D8240A" w:rsidRDefault="00D8240A" w:rsidP="00890159">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 </w:t>
      </w:r>
      <w:r w:rsidR="006E7C6D">
        <w:rPr>
          <w:rFonts w:ascii="Bookman Old Style" w:eastAsia="Times New Roman" w:hAnsi="Bookman Old Style" w:cs="Times New Roman"/>
          <w:sz w:val="24"/>
          <w:szCs w:val="24"/>
          <w:lang w:val="ro-RO"/>
        </w:rPr>
        <w:t>referatul de aprobare prezentat</w:t>
      </w:r>
      <w:r>
        <w:rPr>
          <w:rFonts w:ascii="Bookman Old Style" w:eastAsia="Times New Roman" w:hAnsi="Bookman Old Style" w:cs="Times New Roman"/>
          <w:sz w:val="24"/>
          <w:szCs w:val="24"/>
          <w:lang w:val="ro-RO"/>
        </w:rPr>
        <w:t xml:space="preserve"> de primarul ora</w:t>
      </w:r>
      <w:r w:rsidR="006E7C6D">
        <w:rPr>
          <w:rFonts w:ascii="Bookman Old Style" w:eastAsia="Times New Roman" w:hAnsi="Bookman Old Style" w:cs="Times New Roman"/>
          <w:sz w:val="24"/>
          <w:szCs w:val="24"/>
          <w:lang w:val="ro-RO"/>
        </w:rPr>
        <w:t>şului Pătârlagele,  înregistrat</w:t>
      </w:r>
      <w:r>
        <w:rPr>
          <w:rFonts w:ascii="Bookman Old Style" w:eastAsia="Times New Roman" w:hAnsi="Bookman Old Style" w:cs="Times New Roman"/>
          <w:sz w:val="24"/>
          <w:szCs w:val="24"/>
          <w:lang w:val="ro-RO"/>
        </w:rPr>
        <w:t xml:space="preserve"> la nr</w:t>
      </w:r>
      <w:r w:rsidR="008654F6">
        <w:rPr>
          <w:rFonts w:ascii="Bookman Old Style" w:eastAsia="Times New Roman" w:hAnsi="Bookman Old Style" w:cs="Times New Roman"/>
          <w:sz w:val="24"/>
          <w:szCs w:val="24"/>
          <w:lang w:val="ro-RO"/>
        </w:rPr>
        <w:t xml:space="preserve"> 2612 / 23.03.2023</w:t>
      </w:r>
      <w:r w:rsidR="00236F89">
        <w:rPr>
          <w:rFonts w:ascii="Bookman Old Style" w:eastAsia="Times New Roman" w:hAnsi="Bookman Old Style" w:cs="Times New Roman"/>
          <w:sz w:val="24"/>
          <w:szCs w:val="24"/>
          <w:lang w:val="ro-RO"/>
        </w:rPr>
        <w:t>;</w:t>
      </w:r>
    </w:p>
    <w:p w14:paraId="7F402BF3" w14:textId="5A38764E" w:rsidR="00FF2C1A" w:rsidRDefault="00D8240A" w:rsidP="00890159">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  raportul compartimentului de specialitate, înregistrat la nr.</w:t>
      </w:r>
      <w:r w:rsidR="008654F6">
        <w:rPr>
          <w:rFonts w:ascii="Bookman Old Style" w:eastAsia="Times New Roman" w:hAnsi="Bookman Old Style" w:cs="Times New Roman"/>
          <w:sz w:val="24"/>
          <w:szCs w:val="24"/>
          <w:lang w:val="ro-RO"/>
        </w:rPr>
        <w:t xml:space="preserve"> 2613 / 23.03.2023</w:t>
      </w:r>
      <w:r>
        <w:rPr>
          <w:rFonts w:ascii="Bookman Old Style" w:eastAsia="Times New Roman" w:hAnsi="Bookman Old Style" w:cs="Times New Roman"/>
          <w:sz w:val="24"/>
          <w:szCs w:val="24"/>
          <w:lang w:val="ro-RO"/>
        </w:rPr>
        <w:t xml:space="preserve">; </w:t>
      </w:r>
    </w:p>
    <w:p w14:paraId="248ABA93" w14:textId="59275AF1" w:rsidR="004C63B8" w:rsidRDefault="002D6CD3" w:rsidP="00890159">
      <w:pPr>
        <w:spacing w:after="0"/>
        <w:jc w:val="both"/>
        <w:rPr>
          <w:rFonts w:ascii="Bookman Old Style" w:hAnsi="Bookman Old Style"/>
          <w:bCs/>
          <w:lang w:val="ro-RO"/>
        </w:rPr>
      </w:pPr>
      <w:r>
        <w:rPr>
          <w:rFonts w:ascii="Bookman Old Style" w:eastAsia="Times New Roman" w:hAnsi="Bookman Old Style" w:cs="Times New Roman"/>
          <w:color w:val="000000" w:themeColor="text1"/>
          <w:sz w:val="24"/>
          <w:szCs w:val="24"/>
          <w:lang w:val="ro-RO"/>
        </w:rPr>
        <w:t xml:space="preserve">   </w:t>
      </w:r>
      <w:r w:rsidR="004C63B8">
        <w:rPr>
          <w:rFonts w:ascii="Bookman Old Style" w:eastAsia="Times New Roman" w:hAnsi="Bookman Old Style" w:cs="Times New Roman"/>
          <w:color w:val="000000" w:themeColor="text1"/>
          <w:sz w:val="24"/>
          <w:szCs w:val="24"/>
          <w:lang w:val="ro-RO"/>
        </w:rPr>
        <w:t xml:space="preserve"> </w:t>
      </w:r>
      <w:r>
        <w:rPr>
          <w:rFonts w:ascii="Bookman Old Style" w:eastAsia="Times New Roman" w:hAnsi="Bookman Old Style" w:cs="Times New Roman"/>
          <w:color w:val="000000" w:themeColor="text1"/>
          <w:sz w:val="24"/>
          <w:szCs w:val="24"/>
          <w:lang w:val="ro-RO"/>
        </w:rPr>
        <w:t xml:space="preserve">    </w:t>
      </w:r>
      <w:r w:rsidR="004C63B8">
        <w:rPr>
          <w:rFonts w:ascii="Bookman Old Style" w:eastAsia="Times New Roman" w:hAnsi="Bookman Old Style" w:cs="Times New Roman"/>
          <w:color w:val="000000" w:themeColor="text1"/>
          <w:sz w:val="24"/>
          <w:szCs w:val="24"/>
          <w:lang w:val="ro-RO"/>
        </w:rPr>
        <w:t xml:space="preserve"> -  </w:t>
      </w:r>
      <w:r w:rsidRPr="002D6CD3">
        <w:rPr>
          <w:rFonts w:ascii="Bookman Old Style" w:hAnsi="Bookman Old Style"/>
          <w:bCs/>
          <w:sz w:val="24"/>
          <w:szCs w:val="24"/>
          <w:lang w:val="ro-RO"/>
        </w:rPr>
        <w:t>prevederile  Hotărârii  Consiliului Local   nr. 8 / 27.02.2014 privind aprobarea Regulamentului privind  activitatea de organizare, administrare şi exploatare a pajiştilor şi aprobarea scoaterii la licitaţie în vederea  închirierii acestora</w:t>
      </w:r>
      <w:r w:rsidRPr="002D6CD3">
        <w:rPr>
          <w:rFonts w:ascii="Bookman Old Style" w:hAnsi="Bookman Old Style"/>
          <w:bCs/>
          <w:lang w:val="ro-RO"/>
        </w:rPr>
        <w:t xml:space="preserve"> ;</w:t>
      </w:r>
    </w:p>
    <w:p w14:paraId="55D8A258" w14:textId="79D2E278" w:rsidR="00FA098A" w:rsidRPr="000C55AC" w:rsidRDefault="00FA098A" w:rsidP="00890159">
      <w:pPr>
        <w:spacing w:after="0"/>
        <w:jc w:val="both"/>
        <w:rPr>
          <w:rFonts w:ascii="Bookman Old Style" w:hAnsi="Bookman Old Style"/>
          <w:bCs/>
          <w:lang w:val="ro-RO"/>
        </w:rPr>
      </w:pPr>
      <w:r>
        <w:rPr>
          <w:rFonts w:ascii="Bookman Old Style" w:hAnsi="Bookman Old Style"/>
          <w:bCs/>
          <w:lang w:val="ro-RO"/>
        </w:rPr>
        <w:t xml:space="preserve">          - </w:t>
      </w:r>
      <w:r w:rsidRPr="000C55AC">
        <w:rPr>
          <w:rFonts w:ascii="Bookman Old Style" w:hAnsi="Bookman Old Style"/>
          <w:bCs/>
          <w:sz w:val="24"/>
          <w:szCs w:val="24"/>
          <w:lang w:val="ro-RO"/>
        </w:rPr>
        <w:t>prevederile  Hotărârii  Consiliului Local   nr. 9 / 28.01.2016 privind  aprobarea Amenajamentului pastoral  pentru paji</w:t>
      </w:r>
      <w:r w:rsidRPr="000C55AC">
        <w:rPr>
          <w:rFonts w:ascii="Cambria" w:hAnsi="Cambria" w:cs="Cambria"/>
          <w:bCs/>
          <w:sz w:val="24"/>
          <w:szCs w:val="24"/>
          <w:lang w:val="ro-RO"/>
        </w:rPr>
        <w:t>ș</w:t>
      </w:r>
      <w:r w:rsidRPr="000C55AC">
        <w:rPr>
          <w:rFonts w:ascii="Bookman Old Style" w:hAnsi="Bookman Old Style"/>
          <w:bCs/>
          <w:sz w:val="24"/>
          <w:szCs w:val="24"/>
          <w:lang w:val="ro-RO"/>
        </w:rPr>
        <w:t>tiile  aflate în proprietatea  privată  a ora</w:t>
      </w:r>
      <w:r w:rsidRPr="000C55AC">
        <w:rPr>
          <w:rFonts w:ascii="Cambria" w:hAnsi="Cambria" w:cs="Cambria"/>
          <w:bCs/>
          <w:sz w:val="24"/>
          <w:szCs w:val="24"/>
          <w:lang w:val="ro-RO"/>
        </w:rPr>
        <w:t>ș</w:t>
      </w:r>
      <w:r w:rsidRPr="000C55AC">
        <w:rPr>
          <w:rFonts w:ascii="Bookman Old Style" w:hAnsi="Bookman Old Style"/>
          <w:bCs/>
          <w:sz w:val="24"/>
          <w:szCs w:val="24"/>
          <w:lang w:val="ro-RO"/>
        </w:rPr>
        <w:t>ului  P</w:t>
      </w:r>
      <w:r w:rsidRPr="000C55AC">
        <w:rPr>
          <w:rFonts w:ascii="Bookman Old Style" w:hAnsi="Bookman Old Style" w:cs="Bookman Old Style"/>
          <w:bCs/>
          <w:sz w:val="24"/>
          <w:szCs w:val="24"/>
          <w:lang w:val="ro-RO"/>
        </w:rPr>
        <w:t>ă</w:t>
      </w:r>
      <w:r w:rsidRPr="000C55AC">
        <w:rPr>
          <w:rFonts w:ascii="Bookman Old Style" w:hAnsi="Bookman Old Style"/>
          <w:bCs/>
          <w:sz w:val="24"/>
          <w:szCs w:val="24"/>
          <w:lang w:val="ro-RO"/>
        </w:rPr>
        <w:t>t</w:t>
      </w:r>
      <w:r w:rsidRPr="000C55AC">
        <w:rPr>
          <w:rFonts w:ascii="Bookman Old Style" w:hAnsi="Bookman Old Style" w:cs="Bookman Old Style"/>
          <w:bCs/>
          <w:sz w:val="24"/>
          <w:szCs w:val="24"/>
          <w:lang w:val="ro-RO"/>
        </w:rPr>
        <w:t>â</w:t>
      </w:r>
      <w:r w:rsidRPr="000C55AC">
        <w:rPr>
          <w:rFonts w:ascii="Bookman Old Style" w:hAnsi="Bookman Old Style"/>
          <w:bCs/>
          <w:sz w:val="24"/>
          <w:szCs w:val="24"/>
          <w:lang w:val="ro-RO"/>
        </w:rPr>
        <w:t>rlagele</w:t>
      </w:r>
      <w:r w:rsidR="000C55AC">
        <w:rPr>
          <w:rFonts w:ascii="Bookman Old Style" w:hAnsi="Bookman Old Style"/>
          <w:bCs/>
          <w:sz w:val="24"/>
          <w:szCs w:val="24"/>
          <w:lang w:val="ro-RO"/>
        </w:rPr>
        <w:t>;</w:t>
      </w:r>
    </w:p>
    <w:p w14:paraId="40D19392" w14:textId="5517B9C8" w:rsidR="00E77358" w:rsidRDefault="00E77358" w:rsidP="00890159">
      <w:pPr>
        <w:spacing w:after="0"/>
        <w:jc w:val="both"/>
        <w:rPr>
          <w:rFonts w:ascii="Bookman Old Style" w:eastAsia="Times New Roman" w:hAnsi="Bookman Old Style" w:cs="Times New Roman"/>
          <w:sz w:val="24"/>
          <w:szCs w:val="24"/>
          <w:lang w:val="ro-RO"/>
        </w:rPr>
      </w:pPr>
      <w:r>
        <w:rPr>
          <w:rFonts w:ascii="Bookman Old Style" w:hAnsi="Bookman Old Style"/>
          <w:bCs/>
          <w:lang w:val="ro-RO"/>
        </w:rPr>
        <w:t xml:space="preserve">          - </w:t>
      </w:r>
      <w:r w:rsidR="00F0695A">
        <w:rPr>
          <w:rFonts w:ascii="Bookman Old Style" w:hAnsi="Bookman Old Style"/>
          <w:bCs/>
          <w:lang w:val="ro-RO"/>
        </w:rPr>
        <w:t xml:space="preserve"> </w:t>
      </w:r>
      <w:r w:rsidRPr="00F0695A">
        <w:rPr>
          <w:rFonts w:ascii="Bookman Old Style" w:hAnsi="Bookman Old Style"/>
          <w:bCs/>
          <w:sz w:val="24"/>
          <w:szCs w:val="24"/>
          <w:lang w:val="ro-RO"/>
        </w:rPr>
        <w:t xml:space="preserve">prevederile art.3 lit. </w:t>
      </w:r>
      <w:r w:rsidRPr="00F0695A">
        <w:rPr>
          <w:rFonts w:ascii="Bookman Old Style" w:eastAsia="Times New Roman" w:hAnsi="Bookman Old Style" w:cs="Times New Roman"/>
          <w:sz w:val="24"/>
          <w:szCs w:val="24"/>
          <w:lang w:val="ro-RO"/>
        </w:rPr>
        <w:t>”</w:t>
      </w:r>
      <w:r w:rsidRPr="00F0695A">
        <w:rPr>
          <w:rFonts w:ascii="Bookman Old Style" w:hAnsi="Bookman Old Style"/>
          <w:bCs/>
          <w:sz w:val="24"/>
          <w:szCs w:val="24"/>
          <w:lang w:val="ro-RO"/>
        </w:rPr>
        <w:t>d</w:t>
      </w:r>
      <w:r w:rsidRPr="00F0695A">
        <w:rPr>
          <w:rFonts w:ascii="Bookman Old Style" w:eastAsia="Times New Roman" w:hAnsi="Bookman Old Style" w:cs="Times New Roman"/>
          <w:sz w:val="24"/>
          <w:szCs w:val="24"/>
          <w:lang w:val="ro-RO"/>
        </w:rPr>
        <w:t>”</w:t>
      </w:r>
      <w:r w:rsidRPr="00F0695A">
        <w:rPr>
          <w:rFonts w:ascii="Bookman Old Style" w:hAnsi="Bookman Old Style"/>
          <w:bCs/>
          <w:sz w:val="24"/>
          <w:szCs w:val="24"/>
          <w:lang w:val="ro-RO"/>
        </w:rPr>
        <w:t xml:space="preserve">, art.5 alin.(1) , art.6,  art.9 alin.(2), alin.(4) – alin. (7ˆ3) din O.U.G. nr. 34 / 2013  privind  </w:t>
      </w:r>
      <w:r w:rsidR="00F0695A" w:rsidRPr="00F0695A">
        <w:rPr>
          <w:rFonts w:ascii="Bookman Old Style" w:hAnsi="Bookman Old Style"/>
          <w:bCs/>
          <w:sz w:val="24"/>
          <w:szCs w:val="24"/>
          <w:lang w:val="ro-RO"/>
        </w:rPr>
        <w:t xml:space="preserve">organizarea, administrarea  </w:t>
      </w:r>
      <w:r w:rsidR="00F0695A" w:rsidRPr="00F0695A">
        <w:rPr>
          <w:rFonts w:ascii="Cambria" w:hAnsi="Cambria" w:cs="Cambria"/>
          <w:bCs/>
          <w:sz w:val="24"/>
          <w:szCs w:val="24"/>
          <w:lang w:val="ro-RO"/>
        </w:rPr>
        <w:t>ș</w:t>
      </w:r>
      <w:r w:rsidR="00F0695A" w:rsidRPr="00F0695A">
        <w:rPr>
          <w:rFonts w:ascii="Bookman Old Style" w:hAnsi="Bookman Old Style"/>
          <w:bCs/>
          <w:sz w:val="24"/>
          <w:szCs w:val="24"/>
          <w:lang w:val="ro-RO"/>
        </w:rPr>
        <w:t>i exploatarea  paji</w:t>
      </w:r>
      <w:r w:rsidR="00F0695A" w:rsidRPr="00F0695A">
        <w:rPr>
          <w:rFonts w:ascii="Cambria" w:hAnsi="Cambria" w:cs="Cambria"/>
          <w:bCs/>
          <w:sz w:val="24"/>
          <w:szCs w:val="24"/>
          <w:lang w:val="ro-RO"/>
        </w:rPr>
        <w:t>ș</w:t>
      </w:r>
      <w:r w:rsidR="00F0695A" w:rsidRPr="00F0695A">
        <w:rPr>
          <w:rFonts w:ascii="Bookman Old Style" w:hAnsi="Bookman Old Style"/>
          <w:bCs/>
          <w:sz w:val="24"/>
          <w:szCs w:val="24"/>
          <w:lang w:val="ro-RO"/>
        </w:rPr>
        <w:t xml:space="preserve">tilor permanente  </w:t>
      </w:r>
      <w:r w:rsidR="00F0695A" w:rsidRPr="00F0695A">
        <w:rPr>
          <w:rFonts w:ascii="Cambria" w:hAnsi="Cambria" w:cs="Cambria"/>
          <w:bCs/>
          <w:sz w:val="24"/>
          <w:szCs w:val="24"/>
          <w:lang w:val="ro-RO"/>
        </w:rPr>
        <w:t>ș</w:t>
      </w:r>
      <w:r w:rsidR="00F0695A" w:rsidRPr="00F0695A">
        <w:rPr>
          <w:rFonts w:ascii="Bookman Old Style" w:hAnsi="Bookman Old Style"/>
          <w:bCs/>
          <w:sz w:val="24"/>
          <w:szCs w:val="24"/>
          <w:lang w:val="ro-RO"/>
        </w:rPr>
        <w:t xml:space="preserve">i  pentru  modificarea </w:t>
      </w:r>
      <w:r w:rsidR="00F0695A" w:rsidRPr="00F0695A">
        <w:rPr>
          <w:rFonts w:ascii="Cambria" w:hAnsi="Cambria" w:cs="Cambria"/>
          <w:bCs/>
          <w:sz w:val="24"/>
          <w:szCs w:val="24"/>
          <w:lang w:val="ro-RO"/>
        </w:rPr>
        <w:t>ș</w:t>
      </w:r>
      <w:r w:rsidR="00F0695A" w:rsidRPr="00F0695A">
        <w:rPr>
          <w:rFonts w:ascii="Bookman Old Style" w:hAnsi="Bookman Old Style"/>
          <w:bCs/>
          <w:sz w:val="24"/>
          <w:szCs w:val="24"/>
          <w:lang w:val="ro-RO"/>
        </w:rPr>
        <w:t xml:space="preserve">i completarea  Legii Fondului Funciar  nr. 18 / 1991  cu </w:t>
      </w:r>
      <w:r w:rsidR="00F0695A" w:rsidRPr="00F0695A">
        <w:rPr>
          <w:rFonts w:ascii="Bookman Old Style" w:eastAsia="Times New Roman" w:hAnsi="Bookman Old Style" w:cs="Times New Roman"/>
          <w:sz w:val="24"/>
          <w:szCs w:val="24"/>
          <w:lang w:val="ro-RO"/>
        </w:rPr>
        <w:t xml:space="preserve">modificările </w:t>
      </w:r>
      <w:r w:rsidR="00F0695A" w:rsidRPr="00F0695A">
        <w:rPr>
          <w:rFonts w:ascii="Cambria" w:eastAsia="Times New Roman" w:hAnsi="Cambria" w:cs="Cambria"/>
          <w:sz w:val="24"/>
          <w:szCs w:val="24"/>
          <w:lang w:val="ro-RO"/>
        </w:rPr>
        <w:t>ș</w:t>
      </w:r>
      <w:r w:rsidR="00F0695A" w:rsidRPr="00F0695A">
        <w:rPr>
          <w:rFonts w:ascii="Bookman Old Style" w:eastAsia="Times New Roman" w:hAnsi="Bookman Old Style" w:cs="Times New Roman"/>
          <w:sz w:val="24"/>
          <w:szCs w:val="24"/>
          <w:lang w:val="ro-RO"/>
        </w:rPr>
        <w:t>i complet</w:t>
      </w:r>
      <w:r w:rsidR="00F0695A" w:rsidRPr="00F0695A">
        <w:rPr>
          <w:rFonts w:ascii="Bookman Old Style" w:eastAsia="Times New Roman" w:hAnsi="Bookman Old Style" w:cs="Bookman Old Style"/>
          <w:sz w:val="24"/>
          <w:szCs w:val="24"/>
          <w:lang w:val="ro-RO"/>
        </w:rPr>
        <w:t>ă</w:t>
      </w:r>
      <w:r w:rsidR="00F0695A" w:rsidRPr="00F0695A">
        <w:rPr>
          <w:rFonts w:ascii="Bookman Old Style" w:eastAsia="Times New Roman" w:hAnsi="Bookman Old Style" w:cs="Times New Roman"/>
          <w:sz w:val="24"/>
          <w:szCs w:val="24"/>
          <w:lang w:val="ro-RO"/>
        </w:rPr>
        <w:t>rile ulterioare</w:t>
      </w:r>
      <w:r w:rsidR="00F0695A">
        <w:rPr>
          <w:rFonts w:ascii="Bookman Old Style" w:eastAsia="Times New Roman" w:hAnsi="Bookman Old Style" w:cs="Times New Roman"/>
          <w:sz w:val="24"/>
          <w:szCs w:val="24"/>
          <w:lang w:val="ro-RO"/>
        </w:rPr>
        <w:t xml:space="preserve">; </w:t>
      </w:r>
    </w:p>
    <w:p w14:paraId="721D1A87" w14:textId="7EEFC50F" w:rsidR="00465E8B" w:rsidRPr="00116281" w:rsidRDefault="00465E8B" w:rsidP="00890159">
      <w:pPr>
        <w:autoSpaceDE w:val="0"/>
        <w:autoSpaceDN w:val="0"/>
        <w:adjustRightInd w:val="0"/>
        <w:spacing w:after="0"/>
        <w:rPr>
          <w:rFonts w:ascii="Bookman Old Style" w:hAnsi="Bookman Old Style" w:cs="Courier New"/>
          <w:color w:val="000000" w:themeColor="text1"/>
          <w:sz w:val="24"/>
          <w:szCs w:val="24"/>
        </w:rPr>
      </w:pPr>
      <w:r>
        <w:rPr>
          <w:rFonts w:ascii="Bookman Old Style" w:eastAsia="Times New Roman" w:hAnsi="Bookman Old Style" w:cs="Times New Roman"/>
          <w:sz w:val="24"/>
          <w:szCs w:val="24"/>
          <w:lang w:val="ro-RO"/>
        </w:rPr>
        <w:t xml:space="preserve">         - </w:t>
      </w:r>
      <w:r w:rsidR="00116281">
        <w:rPr>
          <w:rFonts w:ascii="Bookman Old Style" w:eastAsia="Times New Roman" w:hAnsi="Bookman Old Style" w:cs="Times New Roman"/>
          <w:sz w:val="24"/>
          <w:szCs w:val="24"/>
          <w:lang w:val="ro-RO"/>
        </w:rPr>
        <w:t xml:space="preserve">  </w:t>
      </w:r>
      <w:r w:rsidRPr="00116281">
        <w:rPr>
          <w:rFonts w:ascii="Bookman Old Style" w:eastAsia="Times New Roman" w:hAnsi="Bookman Old Style" w:cs="Times New Roman"/>
          <w:color w:val="000000" w:themeColor="text1"/>
          <w:sz w:val="24"/>
          <w:szCs w:val="24"/>
          <w:lang w:val="ro-RO"/>
        </w:rPr>
        <w:t xml:space="preserve">prevederile   </w:t>
      </w:r>
      <w:r w:rsidR="00116281" w:rsidRPr="00116281">
        <w:rPr>
          <w:rFonts w:ascii="Bookman Old Style" w:eastAsia="Times New Roman" w:hAnsi="Bookman Old Style" w:cs="Times New Roman"/>
          <w:color w:val="000000" w:themeColor="text1"/>
          <w:sz w:val="24"/>
          <w:szCs w:val="24"/>
          <w:lang w:val="ro-RO"/>
        </w:rPr>
        <w:t xml:space="preserve">art.4, art.6 </w:t>
      </w:r>
      <w:r w:rsidRPr="00116281">
        <w:rPr>
          <w:rFonts w:ascii="Bookman Old Style" w:eastAsia="Times New Roman" w:hAnsi="Bookman Old Style" w:cs="Times New Roman"/>
          <w:color w:val="000000" w:themeColor="text1"/>
          <w:sz w:val="24"/>
          <w:szCs w:val="24"/>
          <w:lang w:val="ro-RO"/>
        </w:rPr>
        <w:t xml:space="preserve">  din   Hotărârea Guvernului nr. 1064 / 2013 </w:t>
      </w:r>
      <w:proofErr w:type="spellStart"/>
      <w:r w:rsidRPr="00116281">
        <w:rPr>
          <w:rFonts w:ascii="Bookman Old Style" w:hAnsi="Bookman Old Style" w:cs="Courier New"/>
          <w:color w:val="000000" w:themeColor="text1"/>
          <w:sz w:val="24"/>
          <w:szCs w:val="24"/>
        </w:rPr>
        <w:t>privind</w:t>
      </w:r>
      <w:proofErr w:type="spellEnd"/>
      <w:r w:rsidRPr="00116281">
        <w:rPr>
          <w:rFonts w:ascii="Bookman Old Style" w:hAnsi="Bookman Old Style" w:cs="Courier New"/>
          <w:color w:val="000000" w:themeColor="text1"/>
          <w:sz w:val="24"/>
          <w:szCs w:val="24"/>
        </w:rPr>
        <w:t xml:space="preserve"> </w:t>
      </w:r>
      <w:proofErr w:type="spellStart"/>
      <w:r w:rsidRPr="00116281">
        <w:rPr>
          <w:rFonts w:ascii="Bookman Old Style" w:hAnsi="Bookman Old Style" w:cs="Courier New"/>
          <w:color w:val="000000" w:themeColor="text1"/>
          <w:sz w:val="24"/>
          <w:szCs w:val="24"/>
        </w:rPr>
        <w:t>aprobarea</w:t>
      </w:r>
      <w:proofErr w:type="spellEnd"/>
      <w:r w:rsidRPr="00116281">
        <w:rPr>
          <w:rFonts w:ascii="Bookman Old Style" w:hAnsi="Bookman Old Style" w:cs="Courier New"/>
          <w:color w:val="000000" w:themeColor="text1"/>
          <w:sz w:val="24"/>
          <w:szCs w:val="24"/>
        </w:rPr>
        <w:t xml:space="preserve"> </w:t>
      </w:r>
      <w:r w:rsidRPr="00116281">
        <w:rPr>
          <w:rFonts w:ascii="Bookman Old Style" w:hAnsi="Bookman Old Style" w:cs="Courier New"/>
          <w:vanish/>
          <w:color w:val="000000" w:themeColor="text1"/>
          <w:sz w:val="24"/>
          <w:szCs w:val="24"/>
        </w:rPr>
        <w:t>&lt;LLNK 12013     0112 391   0 21&gt;</w:t>
      </w:r>
      <w:proofErr w:type="spellStart"/>
      <w:r w:rsidRPr="00116281">
        <w:rPr>
          <w:rFonts w:ascii="Bookman Old Style" w:hAnsi="Bookman Old Style" w:cs="Courier New"/>
          <w:color w:val="000000" w:themeColor="text1"/>
          <w:sz w:val="24"/>
          <w:szCs w:val="24"/>
        </w:rPr>
        <w:t>Normelor</w:t>
      </w:r>
      <w:proofErr w:type="spellEnd"/>
      <w:r w:rsidRPr="00116281">
        <w:rPr>
          <w:rFonts w:ascii="Bookman Old Style" w:hAnsi="Bookman Old Style" w:cs="Courier New"/>
          <w:color w:val="000000" w:themeColor="text1"/>
          <w:sz w:val="24"/>
          <w:szCs w:val="24"/>
        </w:rPr>
        <w:t xml:space="preserve"> </w:t>
      </w:r>
      <w:proofErr w:type="spellStart"/>
      <w:r w:rsidRPr="00116281">
        <w:rPr>
          <w:rFonts w:ascii="Bookman Old Style" w:hAnsi="Bookman Old Style" w:cs="Courier New"/>
          <w:color w:val="000000" w:themeColor="text1"/>
          <w:sz w:val="24"/>
          <w:szCs w:val="24"/>
        </w:rPr>
        <w:t>metodologice</w:t>
      </w:r>
      <w:proofErr w:type="spellEnd"/>
      <w:r w:rsidRPr="00116281">
        <w:rPr>
          <w:rFonts w:ascii="Bookman Old Style" w:hAnsi="Bookman Old Style" w:cs="Courier New"/>
          <w:color w:val="000000" w:themeColor="text1"/>
          <w:sz w:val="24"/>
          <w:szCs w:val="24"/>
        </w:rPr>
        <w:t xml:space="preserve"> </w:t>
      </w:r>
      <w:proofErr w:type="spellStart"/>
      <w:r w:rsidRPr="00116281">
        <w:rPr>
          <w:rFonts w:ascii="Bookman Old Style" w:hAnsi="Bookman Old Style" w:cs="Courier New"/>
          <w:color w:val="000000" w:themeColor="text1"/>
          <w:sz w:val="24"/>
          <w:szCs w:val="24"/>
        </w:rPr>
        <w:t>pentru</w:t>
      </w:r>
      <w:proofErr w:type="spellEnd"/>
      <w:r w:rsidRPr="00116281">
        <w:rPr>
          <w:rFonts w:ascii="Bookman Old Style" w:hAnsi="Bookman Old Style" w:cs="Courier New"/>
          <w:color w:val="000000" w:themeColor="text1"/>
          <w:sz w:val="24"/>
          <w:szCs w:val="24"/>
        </w:rPr>
        <w:t xml:space="preserve"> </w:t>
      </w:r>
      <w:proofErr w:type="spellStart"/>
      <w:r w:rsidRPr="00116281">
        <w:rPr>
          <w:rFonts w:ascii="Bookman Old Style" w:hAnsi="Bookman Old Style" w:cs="Courier New"/>
          <w:color w:val="000000" w:themeColor="text1"/>
          <w:sz w:val="24"/>
          <w:szCs w:val="24"/>
        </w:rPr>
        <w:t>aplicarea</w:t>
      </w:r>
      <w:proofErr w:type="spellEnd"/>
      <w:r w:rsidRPr="00116281">
        <w:rPr>
          <w:rFonts w:ascii="Bookman Old Style" w:hAnsi="Bookman Old Style" w:cs="Courier New"/>
          <w:color w:val="000000" w:themeColor="text1"/>
          <w:sz w:val="24"/>
          <w:szCs w:val="24"/>
        </w:rPr>
        <w:t xml:space="preserve"> </w:t>
      </w:r>
      <w:proofErr w:type="spellStart"/>
      <w:r w:rsidRPr="00116281">
        <w:rPr>
          <w:rFonts w:ascii="Bookman Old Style" w:hAnsi="Bookman Old Style" w:cs="Courier New"/>
          <w:color w:val="000000" w:themeColor="text1"/>
          <w:sz w:val="24"/>
          <w:szCs w:val="24"/>
        </w:rPr>
        <w:t>prevederilor</w:t>
      </w:r>
      <w:proofErr w:type="spellEnd"/>
      <w:r w:rsidRPr="00116281">
        <w:rPr>
          <w:rFonts w:ascii="Bookman Old Style" w:hAnsi="Bookman Old Style" w:cs="Courier New"/>
          <w:color w:val="000000" w:themeColor="text1"/>
          <w:sz w:val="24"/>
          <w:szCs w:val="24"/>
        </w:rPr>
        <w:t xml:space="preserve"> </w:t>
      </w:r>
      <w:r w:rsidRPr="00116281">
        <w:rPr>
          <w:rFonts w:ascii="Bookman Old Style" w:hAnsi="Bookman Old Style" w:cs="Courier New"/>
          <w:vanish/>
          <w:color w:val="000000" w:themeColor="text1"/>
          <w:sz w:val="24"/>
          <w:szCs w:val="24"/>
        </w:rPr>
        <w:t>&lt;LLNK 12013    34180 301   0 46&gt;</w:t>
      </w:r>
      <w:proofErr w:type="spellStart"/>
      <w:r w:rsidRPr="00116281">
        <w:rPr>
          <w:rFonts w:ascii="Bookman Old Style" w:hAnsi="Bookman Old Style" w:cs="Courier New"/>
          <w:color w:val="000000" w:themeColor="text1"/>
          <w:sz w:val="24"/>
          <w:szCs w:val="24"/>
        </w:rPr>
        <w:t>Ordonanţei</w:t>
      </w:r>
      <w:proofErr w:type="spellEnd"/>
      <w:r w:rsidRPr="00116281">
        <w:rPr>
          <w:rFonts w:ascii="Bookman Old Style" w:hAnsi="Bookman Old Style" w:cs="Courier New"/>
          <w:color w:val="000000" w:themeColor="text1"/>
          <w:sz w:val="24"/>
          <w:szCs w:val="24"/>
        </w:rPr>
        <w:t xml:space="preserve"> de </w:t>
      </w:r>
      <w:proofErr w:type="spellStart"/>
      <w:r w:rsidR="00116281">
        <w:rPr>
          <w:rFonts w:ascii="Bookman Old Style" w:hAnsi="Bookman Old Style" w:cs="Courier New"/>
          <w:color w:val="000000" w:themeColor="text1"/>
          <w:sz w:val="24"/>
          <w:szCs w:val="24"/>
        </w:rPr>
        <w:t>U</w:t>
      </w:r>
      <w:r w:rsidRPr="00116281">
        <w:rPr>
          <w:rFonts w:ascii="Bookman Old Style" w:hAnsi="Bookman Old Style" w:cs="Courier New"/>
          <w:color w:val="000000" w:themeColor="text1"/>
          <w:sz w:val="24"/>
          <w:szCs w:val="24"/>
        </w:rPr>
        <w:t>rgenţă</w:t>
      </w:r>
      <w:proofErr w:type="spellEnd"/>
      <w:r w:rsidRPr="00116281">
        <w:rPr>
          <w:rFonts w:ascii="Bookman Old Style" w:hAnsi="Bookman Old Style" w:cs="Courier New"/>
          <w:color w:val="000000" w:themeColor="text1"/>
          <w:sz w:val="24"/>
          <w:szCs w:val="24"/>
        </w:rPr>
        <w:t xml:space="preserve"> a </w:t>
      </w:r>
      <w:proofErr w:type="spellStart"/>
      <w:r w:rsidRPr="00116281">
        <w:rPr>
          <w:rFonts w:ascii="Bookman Old Style" w:hAnsi="Bookman Old Style" w:cs="Courier New"/>
          <w:color w:val="000000" w:themeColor="text1"/>
          <w:sz w:val="24"/>
          <w:szCs w:val="24"/>
        </w:rPr>
        <w:t>Guvernului</w:t>
      </w:r>
      <w:proofErr w:type="spellEnd"/>
      <w:r w:rsidRPr="00116281">
        <w:rPr>
          <w:rFonts w:ascii="Bookman Old Style" w:hAnsi="Bookman Old Style" w:cs="Courier New"/>
          <w:color w:val="000000" w:themeColor="text1"/>
          <w:sz w:val="24"/>
          <w:szCs w:val="24"/>
        </w:rPr>
        <w:t xml:space="preserve"> nr. 34/2013</w:t>
      </w:r>
      <w:r w:rsidR="00116281">
        <w:rPr>
          <w:rFonts w:ascii="Bookman Old Style" w:hAnsi="Bookman Old Style" w:cs="Courier New"/>
          <w:color w:val="000000" w:themeColor="text1"/>
          <w:sz w:val="24"/>
          <w:szCs w:val="24"/>
        </w:rPr>
        <w:t>;</w:t>
      </w:r>
      <w:r w:rsidRPr="00116281">
        <w:rPr>
          <w:rFonts w:ascii="Bookman Old Style" w:hAnsi="Bookman Old Style" w:cs="Courier New"/>
          <w:color w:val="000000" w:themeColor="text1"/>
          <w:sz w:val="24"/>
          <w:szCs w:val="24"/>
        </w:rPr>
        <w:t xml:space="preserve"> </w:t>
      </w:r>
    </w:p>
    <w:p w14:paraId="5BA90814" w14:textId="384CE7D5" w:rsidR="00F0695A" w:rsidRPr="00F0695A" w:rsidRDefault="00F0695A" w:rsidP="00890159">
      <w:pPr>
        <w:autoSpaceDE w:val="0"/>
        <w:autoSpaceDN w:val="0"/>
        <w:adjustRightInd w:val="0"/>
        <w:spacing w:after="0"/>
        <w:jc w:val="both"/>
        <w:rPr>
          <w:rFonts w:ascii="Bookman Old Style" w:hAnsi="Bookman Old Style" w:cs="Courier New"/>
          <w:sz w:val="24"/>
          <w:szCs w:val="24"/>
        </w:rPr>
      </w:pPr>
      <w:r>
        <w:rPr>
          <w:rFonts w:ascii="Bookman Old Style" w:eastAsia="Times New Roman" w:hAnsi="Bookman Old Style" w:cs="Times New Roman"/>
          <w:sz w:val="24"/>
          <w:szCs w:val="24"/>
          <w:lang w:val="ro-RO"/>
        </w:rPr>
        <w:t xml:space="preserve">         - </w:t>
      </w:r>
      <w:r w:rsidRPr="00F0695A">
        <w:rPr>
          <w:rFonts w:ascii="Bookman Old Style" w:eastAsia="Times New Roman" w:hAnsi="Bookman Old Style" w:cs="Times New Roman"/>
          <w:sz w:val="24"/>
          <w:szCs w:val="24"/>
          <w:lang w:val="ro-RO"/>
        </w:rPr>
        <w:t xml:space="preserve">prevederile </w:t>
      </w:r>
      <w:r>
        <w:rPr>
          <w:rFonts w:ascii="Bookman Old Style" w:eastAsia="Times New Roman" w:hAnsi="Bookman Old Style" w:cs="Times New Roman"/>
          <w:sz w:val="24"/>
          <w:szCs w:val="24"/>
          <w:lang w:val="ro-RO"/>
        </w:rPr>
        <w:t>Anexei 2</w:t>
      </w:r>
      <w:r w:rsidRPr="00F0695A">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sz w:val="24"/>
          <w:szCs w:val="24"/>
          <w:lang w:val="ro-RO"/>
        </w:rPr>
        <w:t xml:space="preserve"> din </w:t>
      </w:r>
      <w:r w:rsidRPr="00F0695A">
        <w:rPr>
          <w:rFonts w:ascii="Bookman Old Style" w:eastAsia="Times New Roman" w:hAnsi="Bookman Old Style" w:cs="Times New Roman"/>
          <w:sz w:val="24"/>
          <w:szCs w:val="24"/>
          <w:lang w:val="ro-RO"/>
        </w:rPr>
        <w:t xml:space="preserve">Ordinul Ministerului  Dezvoltării Regionale  </w:t>
      </w:r>
      <w:r w:rsidRPr="00F0695A">
        <w:rPr>
          <w:rFonts w:ascii="Cambria" w:eastAsia="Times New Roman" w:hAnsi="Cambria" w:cs="Cambria"/>
          <w:sz w:val="24"/>
          <w:szCs w:val="24"/>
          <w:lang w:val="ro-RO"/>
        </w:rPr>
        <w:t>ș</w:t>
      </w:r>
      <w:r w:rsidRPr="00F0695A">
        <w:rPr>
          <w:rFonts w:ascii="Bookman Old Style" w:eastAsia="Times New Roman" w:hAnsi="Bookman Old Style" w:cs="Times New Roman"/>
          <w:sz w:val="24"/>
          <w:szCs w:val="24"/>
          <w:lang w:val="ro-RO"/>
        </w:rPr>
        <w:t>i Administra</w:t>
      </w:r>
      <w:r w:rsidRPr="00F0695A">
        <w:rPr>
          <w:rFonts w:ascii="Cambria" w:eastAsia="Times New Roman" w:hAnsi="Cambria" w:cs="Cambria"/>
          <w:sz w:val="24"/>
          <w:szCs w:val="24"/>
          <w:lang w:val="ro-RO"/>
        </w:rPr>
        <w:t>ț</w:t>
      </w:r>
      <w:r w:rsidRPr="00F0695A">
        <w:rPr>
          <w:rFonts w:ascii="Bookman Old Style" w:eastAsia="Times New Roman" w:hAnsi="Bookman Old Style" w:cs="Times New Roman"/>
          <w:sz w:val="24"/>
          <w:szCs w:val="24"/>
          <w:lang w:val="ro-RO"/>
        </w:rPr>
        <w:t xml:space="preserve">iei Publice   nr. 407 / 31.05.2013  </w:t>
      </w:r>
      <w:proofErr w:type="spellStart"/>
      <w:r w:rsidRPr="00F0695A">
        <w:rPr>
          <w:rFonts w:ascii="Bookman Old Style" w:hAnsi="Bookman Old Style" w:cs="Courier New"/>
          <w:sz w:val="24"/>
          <w:szCs w:val="24"/>
        </w:rPr>
        <w:t>pentru</w:t>
      </w:r>
      <w:proofErr w:type="spellEnd"/>
      <w:r w:rsidRPr="00F0695A">
        <w:rPr>
          <w:rFonts w:ascii="Bookman Old Style" w:hAnsi="Bookman Old Style" w:cs="Courier New"/>
          <w:sz w:val="24"/>
          <w:szCs w:val="24"/>
        </w:rPr>
        <w:t xml:space="preserve"> </w:t>
      </w:r>
      <w:proofErr w:type="spellStart"/>
      <w:r w:rsidRPr="00F0695A">
        <w:rPr>
          <w:rFonts w:ascii="Bookman Old Style" w:hAnsi="Bookman Old Style" w:cs="Courier New"/>
          <w:sz w:val="24"/>
          <w:szCs w:val="24"/>
        </w:rPr>
        <w:t>aprobarea</w:t>
      </w:r>
      <w:proofErr w:type="spellEnd"/>
      <w:r w:rsidRPr="00F0695A">
        <w:rPr>
          <w:rFonts w:ascii="Bookman Old Style" w:hAnsi="Bookman Old Style" w:cs="Courier New"/>
          <w:sz w:val="24"/>
          <w:szCs w:val="24"/>
        </w:rPr>
        <w:t xml:space="preserve"> </w:t>
      </w:r>
      <w:proofErr w:type="spellStart"/>
      <w:r w:rsidRPr="00F0695A">
        <w:rPr>
          <w:rFonts w:ascii="Bookman Old Style" w:hAnsi="Bookman Old Style" w:cs="Courier New"/>
          <w:sz w:val="24"/>
          <w:szCs w:val="24"/>
        </w:rPr>
        <w:t>contractelor-cadru</w:t>
      </w:r>
      <w:proofErr w:type="spellEnd"/>
      <w:r w:rsidRPr="00F0695A">
        <w:rPr>
          <w:rFonts w:ascii="Bookman Old Style" w:hAnsi="Bookman Old Style" w:cs="Courier New"/>
          <w:sz w:val="24"/>
          <w:szCs w:val="24"/>
        </w:rPr>
        <w:t xml:space="preserve"> de </w:t>
      </w:r>
      <w:proofErr w:type="spellStart"/>
      <w:r w:rsidRPr="00F0695A">
        <w:rPr>
          <w:rFonts w:ascii="Bookman Old Style" w:hAnsi="Bookman Old Style" w:cs="Courier New"/>
          <w:sz w:val="24"/>
          <w:szCs w:val="24"/>
        </w:rPr>
        <w:t>concesiune</w:t>
      </w:r>
      <w:proofErr w:type="spellEnd"/>
      <w:r w:rsidRPr="00F0695A">
        <w:rPr>
          <w:rFonts w:ascii="Bookman Old Style" w:hAnsi="Bookman Old Style" w:cs="Courier New"/>
          <w:sz w:val="24"/>
          <w:szCs w:val="24"/>
        </w:rPr>
        <w:t xml:space="preserve"> </w:t>
      </w:r>
      <w:proofErr w:type="spellStart"/>
      <w:r w:rsidRPr="00F0695A">
        <w:rPr>
          <w:rFonts w:ascii="Bookman Old Style" w:hAnsi="Bookman Old Style" w:cs="Courier New"/>
          <w:sz w:val="24"/>
          <w:szCs w:val="24"/>
        </w:rPr>
        <w:t>şi</w:t>
      </w:r>
      <w:proofErr w:type="spellEnd"/>
      <w:r w:rsidRPr="00F0695A">
        <w:rPr>
          <w:rFonts w:ascii="Bookman Old Style" w:hAnsi="Bookman Old Style" w:cs="Courier New"/>
          <w:sz w:val="24"/>
          <w:szCs w:val="24"/>
        </w:rPr>
        <w:t xml:space="preserve"> </w:t>
      </w:r>
      <w:proofErr w:type="spellStart"/>
      <w:r w:rsidRPr="00F0695A">
        <w:rPr>
          <w:rFonts w:ascii="Bookman Old Style" w:hAnsi="Bookman Old Style" w:cs="Courier New"/>
          <w:sz w:val="24"/>
          <w:szCs w:val="24"/>
        </w:rPr>
        <w:t>închiriere</w:t>
      </w:r>
      <w:proofErr w:type="spellEnd"/>
      <w:r w:rsidRPr="00F0695A">
        <w:rPr>
          <w:rFonts w:ascii="Bookman Old Style" w:hAnsi="Bookman Old Style" w:cs="Courier New"/>
          <w:sz w:val="24"/>
          <w:szCs w:val="24"/>
        </w:rPr>
        <w:t xml:space="preserve"> a </w:t>
      </w:r>
      <w:proofErr w:type="spellStart"/>
      <w:r w:rsidRPr="00F0695A">
        <w:rPr>
          <w:rFonts w:ascii="Bookman Old Style" w:hAnsi="Bookman Old Style" w:cs="Courier New"/>
          <w:sz w:val="24"/>
          <w:szCs w:val="24"/>
        </w:rPr>
        <w:t>suprafeţelor</w:t>
      </w:r>
      <w:proofErr w:type="spellEnd"/>
      <w:r w:rsidRPr="00F0695A">
        <w:rPr>
          <w:rFonts w:ascii="Bookman Old Style" w:hAnsi="Bookman Old Style" w:cs="Courier New"/>
          <w:sz w:val="24"/>
          <w:szCs w:val="24"/>
        </w:rPr>
        <w:t xml:space="preserve"> de </w:t>
      </w:r>
      <w:proofErr w:type="spellStart"/>
      <w:r w:rsidRPr="00F0695A">
        <w:rPr>
          <w:rFonts w:ascii="Bookman Old Style" w:hAnsi="Bookman Old Style" w:cs="Courier New"/>
          <w:sz w:val="24"/>
          <w:szCs w:val="24"/>
        </w:rPr>
        <w:t>pajişti</w:t>
      </w:r>
      <w:proofErr w:type="spellEnd"/>
      <w:r w:rsidRPr="00F0695A">
        <w:rPr>
          <w:rFonts w:ascii="Bookman Old Style" w:hAnsi="Bookman Old Style" w:cs="Courier New"/>
          <w:sz w:val="24"/>
          <w:szCs w:val="24"/>
        </w:rPr>
        <w:t xml:space="preserve"> </w:t>
      </w:r>
      <w:proofErr w:type="spellStart"/>
      <w:r w:rsidRPr="00F0695A">
        <w:rPr>
          <w:rFonts w:ascii="Bookman Old Style" w:hAnsi="Bookman Old Style" w:cs="Courier New"/>
          <w:sz w:val="24"/>
          <w:szCs w:val="24"/>
        </w:rPr>
        <w:t>aflate</w:t>
      </w:r>
      <w:proofErr w:type="spellEnd"/>
      <w:r w:rsidRPr="00F0695A">
        <w:rPr>
          <w:rFonts w:ascii="Bookman Old Style" w:hAnsi="Bookman Old Style" w:cs="Courier New"/>
          <w:sz w:val="24"/>
          <w:szCs w:val="24"/>
        </w:rPr>
        <w:t xml:space="preserve"> </w:t>
      </w:r>
      <w:proofErr w:type="spellStart"/>
      <w:r w:rsidRPr="00F0695A">
        <w:rPr>
          <w:rFonts w:ascii="Bookman Old Style" w:hAnsi="Bookman Old Style" w:cs="Courier New"/>
          <w:sz w:val="24"/>
          <w:szCs w:val="24"/>
        </w:rPr>
        <w:t>în</w:t>
      </w:r>
      <w:proofErr w:type="spellEnd"/>
      <w:r w:rsidRPr="00F0695A">
        <w:rPr>
          <w:rFonts w:ascii="Bookman Old Style" w:hAnsi="Bookman Old Style" w:cs="Courier New"/>
          <w:sz w:val="24"/>
          <w:szCs w:val="24"/>
        </w:rPr>
        <w:t xml:space="preserve"> </w:t>
      </w:r>
      <w:proofErr w:type="spellStart"/>
      <w:r w:rsidRPr="00F0695A">
        <w:rPr>
          <w:rFonts w:ascii="Bookman Old Style" w:hAnsi="Bookman Old Style" w:cs="Courier New"/>
          <w:sz w:val="24"/>
          <w:szCs w:val="24"/>
        </w:rPr>
        <w:t>domeniul</w:t>
      </w:r>
      <w:proofErr w:type="spellEnd"/>
      <w:r w:rsidRPr="00F0695A">
        <w:rPr>
          <w:rFonts w:ascii="Bookman Old Style" w:hAnsi="Bookman Old Style" w:cs="Courier New"/>
          <w:sz w:val="24"/>
          <w:szCs w:val="24"/>
        </w:rPr>
        <w:t xml:space="preserve"> public/</w:t>
      </w:r>
      <w:proofErr w:type="spellStart"/>
      <w:r w:rsidRPr="00F0695A">
        <w:rPr>
          <w:rFonts w:ascii="Bookman Old Style" w:hAnsi="Bookman Old Style" w:cs="Courier New"/>
          <w:sz w:val="24"/>
          <w:szCs w:val="24"/>
        </w:rPr>
        <w:t>privat</w:t>
      </w:r>
      <w:proofErr w:type="spellEnd"/>
      <w:r w:rsidRPr="00F0695A">
        <w:rPr>
          <w:rFonts w:ascii="Bookman Old Style" w:hAnsi="Bookman Old Style" w:cs="Courier New"/>
          <w:sz w:val="24"/>
          <w:szCs w:val="24"/>
        </w:rPr>
        <w:t xml:space="preserve"> al </w:t>
      </w:r>
      <w:proofErr w:type="spellStart"/>
      <w:r w:rsidRPr="00F0695A">
        <w:rPr>
          <w:rFonts w:ascii="Bookman Old Style" w:hAnsi="Bookman Old Style" w:cs="Courier New"/>
          <w:sz w:val="24"/>
          <w:szCs w:val="24"/>
        </w:rPr>
        <w:t>comunelor</w:t>
      </w:r>
      <w:proofErr w:type="spellEnd"/>
      <w:r w:rsidRPr="00F0695A">
        <w:rPr>
          <w:rFonts w:ascii="Bookman Old Style" w:hAnsi="Bookman Old Style" w:cs="Courier New"/>
          <w:sz w:val="24"/>
          <w:szCs w:val="24"/>
        </w:rPr>
        <w:t xml:space="preserve">, </w:t>
      </w:r>
      <w:proofErr w:type="spellStart"/>
      <w:r w:rsidRPr="00F0695A">
        <w:rPr>
          <w:rFonts w:ascii="Bookman Old Style" w:hAnsi="Bookman Old Style" w:cs="Courier New"/>
          <w:sz w:val="24"/>
          <w:szCs w:val="24"/>
        </w:rPr>
        <w:t>oraşelor</w:t>
      </w:r>
      <w:proofErr w:type="spellEnd"/>
      <w:r w:rsidRPr="00F0695A">
        <w:rPr>
          <w:rFonts w:ascii="Bookman Old Style" w:hAnsi="Bookman Old Style" w:cs="Courier New"/>
          <w:sz w:val="24"/>
          <w:szCs w:val="24"/>
        </w:rPr>
        <w:t xml:space="preserve">, </w:t>
      </w:r>
      <w:proofErr w:type="spellStart"/>
      <w:r w:rsidRPr="00F0695A">
        <w:rPr>
          <w:rFonts w:ascii="Bookman Old Style" w:hAnsi="Bookman Old Style" w:cs="Courier New"/>
          <w:sz w:val="24"/>
          <w:szCs w:val="24"/>
        </w:rPr>
        <w:t>respectiv</w:t>
      </w:r>
      <w:proofErr w:type="spellEnd"/>
      <w:r w:rsidRPr="00F0695A">
        <w:rPr>
          <w:rFonts w:ascii="Bookman Old Style" w:hAnsi="Bookman Old Style" w:cs="Courier New"/>
          <w:sz w:val="24"/>
          <w:szCs w:val="24"/>
        </w:rPr>
        <w:t xml:space="preserve"> al </w:t>
      </w:r>
      <w:proofErr w:type="spellStart"/>
      <w:r w:rsidRPr="00F0695A">
        <w:rPr>
          <w:rFonts w:ascii="Bookman Old Style" w:hAnsi="Bookman Old Style" w:cs="Courier New"/>
          <w:sz w:val="24"/>
          <w:szCs w:val="24"/>
        </w:rPr>
        <w:t>municipiilor</w:t>
      </w:r>
      <w:proofErr w:type="spellEnd"/>
      <w:r w:rsidR="00465E8B">
        <w:rPr>
          <w:rFonts w:ascii="Bookman Old Style" w:hAnsi="Bookman Old Style" w:cs="Courier New"/>
          <w:sz w:val="24"/>
          <w:szCs w:val="24"/>
        </w:rPr>
        <w:t xml:space="preserve"> </w:t>
      </w:r>
      <w:r>
        <w:rPr>
          <w:rFonts w:ascii="Bookman Old Style" w:hAnsi="Bookman Old Style" w:cs="Courier New"/>
          <w:sz w:val="24"/>
          <w:szCs w:val="24"/>
        </w:rPr>
        <w:t xml:space="preserve"> </w:t>
      </w:r>
      <w:r w:rsidR="00465E8B" w:rsidRPr="00F0695A">
        <w:rPr>
          <w:rFonts w:ascii="Bookman Old Style" w:hAnsi="Bookman Old Style"/>
          <w:bCs/>
          <w:sz w:val="24"/>
          <w:szCs w:val="24"/>
          <w:lang w:val="ro-RO"/>
        </w:rPr>
        <w:t xml:space="preserve">cu </w:t>
      </w:r>
      <w:r w:rsidR="00465E8B" w:rsidRPr="00F0695A">
        <w:rPr>
          <w:rFonts w:ascii="Bookman Old Style" w:eastAsia="Times New Roman" w:hAnsi="Bookman Old Style" w:cs="Times New Roman"/>
          <w:sz w:val="24"/>
          <w:szCs w:val="24"/>
          <w:lang w:val="ro-RO"/>
        </w:rPr>
        <w:t xml:space="preserve">modificările </w:t>
      </w:r>
      <w:r w:rsidR="00465E8B" w:rsidRPr="00F0695A">
        <w:rPr>
          <w:rFonts w:ascii="Cambria" w:eastAsia="Times New Roman" w:hAnsi="Cambria" w:cs="Cambria"/>
          <w:sz w:val="24"/>
          <w:szCs w:val="24"/>
          <w:lang w:val="ro-RO"/>
        </w:rPr>
        <w:t>ș</w:t>
      </w:r>
      <w:r w:rsidR="00465E8B" w:rsidRPr="00F0695A">
        <w:rPr>
          <w:rFonts w:ascii="Bookman Old Style" w:eastAsia="Times New Roman" w:hAnsi="Bookman Old Style" w:cs="Times New Roman"/>
          <w:sz w:val="24"/>
          <w:szCs w:val="24"/>
          <w:lang w:val="ro-RO"/>
        </w:rPr>
        <w:t>i complet</w:t>
      </w:r>
      <w:r w:rsidR="00465E8B" w:rsidRPr="00F0695A">
        <w:rPr>
          <w:rFonts w:ascii="Bookman Old Style" w:eastAsia="Times New Roman" w:hAnsi="Bookman Old Style" w:cs="Bookman Old Style"/>
          <w:sz w:val="24"/>
          <w:szCs w:val="24"/>
          <w:lang w:val="ro-RO"/>
        </w:rPr>
        <w:t>ă</w:t>
      </w:r>
      <w:r w:rsidR="00465E8B" w:rsidRPr="00F0695A">
        <w:rPr>
          <w:rFonts w:ascii="Bookman Old Style" w:eastAsia="Times New Roman" w:hAnsi="Bookman Old Style" w:cs="Times New Roman"/>
          <w:sz w:val="24"/>
          <w:szCs w:val="24"/>
          <w:lang w:val="ro-RO"/>
        </w:rPr>
        <w:t>rile ulterioare</w:t>
      </w:r>
      <w:r w:rsidR="00465E8B">
        <w:rPr>
          <w:rFonts w:ascii="Bookman Old Style" w:eastAsia="Times New Roman" w:hAnsi="Bookman Old Style" w:cs="Times New Roman"/>
          <w:sz w:val="24"/>
          <w:szCs w:val="24"/>
          <w:lang w:val="ro-RO"/>
        </w:rPr>
        <w:t xml:space="preserve"> </w:t>
      </w:r>
      <w:r>
        <w:rPr>
          <w:rFonts w:ascii="Bookman Old Style" w:hAnsi="Bookman Old Style" w:cs="Courier New"/>
          <w:sz w:val="24"/>
          <w:szCs w:val="24"/>
        </w:rPr>
        <w:t>;</w:t>
      </w:r>
    </w:p>
    <w:p w14:paraId="07556EC2" w14:textId="71E72082" w:rsidR="00EC6671" w:rsidRDefault="00F10DE5" w:rsidP="00890159">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r w:rsidR="00EC6671">
        <w:rPr>
          <w:rFonts w:ascii="Bookman Old Style" w:eastAsia="Times New Roman" w:hAnsi="Bookman Old Style" w:cs="Times New Roman"/>
          <w:sz w:val="24"/>
          <w:szCs w:val="24"/>
          <w:lang w:val="ro-RO"/>
        </w:rPr>
        <w:t xml:space="preserve">- </w:t>
      </w:r>
      <w:r w:rsidR="00F0695A">
        <w:rPr>
          <w:rFonts w:ascii="Bookman Old Style" w:eastAsia="Times New Roman" w:hAnsi="Bookman Old Style" w:cs="Times New Roman"/>
          <w:sz w:val="24"/>
          <w:szCs w:val="24"/>
          <w:lang w:val="ro-RO"/>
        </w:rPr>
        <w:t xml:space="preserve"> </w:t>
      </w:r>
      <w:r w:rsidR="00EC6671" w:rsidRPr="00C10596">
        <w:rPr>
          <w:rFonts w:ascii="Bookman Old Style" w:eastAsia="Times New Roman" w:hAnsi="Bookman Old Style" w:cs="Times New Roman"/>
          <w:sz w:val="24"/>
          <w:szCs w:val="24"/>
          <w:lang w:val="ro-RO"/>
        </w:rPr>
        <w:t>prevederile  art. 858- art.865</w:t>
      </w:r>
      <w:r w:rsidR="00624FFE">
        <w:rPr>
          <w:rFonts w:ascii="Bookman Old Style" w:eastAsia="Times New Roman" w:hAnsi="Bookman Old Style" w:cs="Times New Roman"/>
          <w:sz w:val="24"/>
          <w:szCs w:val="24"/>
          <w:lang w:val="ro-RO"/>
        </w:rPr>
        <w:t xml:space="preserve">, art. 871- art. 873 </w:t>
      </w:r>
      <w:r w:rsidR="00EC6671" w:rsidRPr="00C10596">
        <w:rPr>
          <w:rFonts w:ascii="Bookman Old Style" w:eastAsia="Times New Roman" w:hAnsi="Bookman Old Style" w:cs="Times New Roman"/>
          <w:sz w:val="24"/>
          <w:szCs w:val="24"/>
          <w:lang w:val="ro-RO"/>
        </w:rPr>
        <w:t xml:space="preserve"> din  Legea nr</w:t>
      </w:r>
      <w:r w:rsidR="00EC6671">
        <w:rPr>
          <w:rFonts w:ascii="Bookman Old Style" w:eastAsia="Times New Roman" w:hAnsi="Bookman Old Style" w:cs="Times New Roman"/>
          <w:sz w:val="24"/>
          <w:szCs w:val="24"/>
          <w:lang w:val="ro-RO"/>
        </w:rPr>
        <w:t>. 287/ 2009 privind Codul Civil</w:t>
      </w:r>
      <w:r w:rsidR="00EC6671" w:rsidRPr="00C10596">
        <w:rPr>
          <w:rFonts w:ascii="Bookman Old Style" w:eastAsia="Times New Roman" w:hAnsi="Bookman Old Style" w:cs="Times New Roman"/>
          <w:sz w:val="24"/>
          <w:szCs w:val="24"/>
          <w:lang w:val="ro-RO"/>
        </w:rPr>
        <w:t xml:space="preserve">, republicată, cu modificările </w:t>
      </w:r>
      <w:r w:rsidR="00EC6671" w:rsidRPr="00C10596">
        <w:rPr>
          <w:rFonts w:ascii="Times New Roman" w:eastAsia="Times New Roman" w:hAnsi="Times New Roman" w:cs="Times New Roman"/>
          <w:sz w:val="24"/>
          <w:szCs w:val="24"/>
          <w:lang w:val="ro-RO"/>
        </w:rPr>
        <w:t>ș</w:t>
      </w:r>
      <w:r w:rsidR="00EC6671" w:rsidRPr="00C10596">
        <w:rPr>
          <w:rFonts w:ascii="Bookman Old Style" w:eastAsia="Times New Roman" w:hAnsi="Bookman Old Style" w:cs="Times New Roman"/>
          <w:sz w:val="24"/>
          <w:szCs w:val="24"/>
          <w:lang w:val="ro-RO"/>
        </w:rPr>
        <w:t>i complet</w:t>
      </w:r>
      <w:r w:rsidR="00EC6671" w:rsidRPr="00C10596">
        <w:rPr>
          <w:rFonts w:ascii="Bookman Old Style" w:eastAsia="Times New Roman" w:hAnsi="Bookman Old Style" w:cs="Bookman Old Style"/>
          <w:sz w:val="24"/>
          <w:szCs w:val="24"/>
          <w:lang w:val="ro-RO"/>
        </w:rPr>
        <w:t>ă</w:t>
      </w:r>
      <w:r w:rsidR="00EC6671" w:rsidRPr="00C10596">
        <w:rPr>
          <w:rFonts w:ascii="Bookman Old Style" w:eastAsia="Times New Roman" w:hAnsi="Bookman Old Style" w:cs="Times New Roman"/>
          <w:sz w:val="24"/>
          <w:szCs w:val="24"/>
          <w:lang w:val="ro-RO"/>
        </w:rPr>
        <w:t>rile ulterioare;</w:t>
      </w:r>
    </w:p>
    <w:p w14:paraId="5B9A158D" w14:textId="3EACC94A" w:rsidR="00116281" w:rsidRDefault="00116281" w:rsidP="00890159">
      <w:pPr>
        <w:spacing w:after="0"/>
        <w:jc w:val="both"/>
        <w:rPr>
          <w:rFonts w:ascii="Cambria" w:eastAsia="Times New Roman" w:hAnsi="Cambria" w:cs="Times New Roman"/>
          <w:sz w:val="24"/>
          <w:szCs w:val="24"/>
          <w:lang w:val="ro-RO"/>
        </w:rPr>
      </w:pPr>
      <w:r>
        <w:rPr>
          <w:rFonts w:ascii="Bookman Old Style" w:eastAsia="Times New Roman" w:hAnsi="Bookman Old Style" w:cs="Times New Roman"/>
          <w:sz w:val="24"/>
          <w:szCs w:val="24"/>
          <w:lang w:val="ro-RO"/>
        </w:rPr>
        <w:t xml:space="preserve">        -  prevederile Ordinului  M.A.D.R. nr. 544 / 2013  privind Metodologia  de calcul a  încărcăturii  optime de animale  pe  hectar   de paji</w:t>
      </w:r>
      <w:r>
        <w:rPr>
          <w:rFonts w:ascii="Cambria" w:eastAsia="Times New Roman" w:hAnsi="Cambria" w:cs="Times New Roman"/>
          <w:sz w:val="24"/>
          <w:szCs w:val="24"/>
          <w:lang w:val="ro-RO"/>
        </w:rPr>
        <w:t>ște;</w:t>
      </w:r>
    </w:p>
    <w:p w14:paraId="05B2F7D3" w14:textId="74AED325" w:rsidR="000C55AC" w:rsidRPr="000C55AC" w:rsidRDefault="000C55AC" w:rsidP="00890159">
      <w:pPr>
        <w:spacing w:after="0"/>
        <w:jc w:val="both"/>
        <w:rPr>
          <w:rFonts w:ascii="Bookman Old Style" w:eastAsia="Times New Roman" w:hAnsi="Bookman Old Style" w:cs="Times New Roman"/>
          <w:sz w:val="24"/>
          <w:szCs w:val="24"/>
          <w:lang w:val="ro-RO"/>
        </w:rPr>
      </w:pPr>
      <w:r>
        <w:rPr>
          <w:rFonts w:ascii="Cambria" w:eastAsia="Times New Roman" w:hAnsi="Cambria" w:cs="Times New Roman"/>
          <w:sz w:val="24"/>
          <w:szCs w:val="24"/>
          <w:lang w:val="ro-RO"/>
        </w:rPr>
        <w:t xml:space="preserve">         -     </w:t>
      </w:r>
      <w:r w:rsidRPr="000C55AC">
        <w:rPr>
          <w:rFonts w:ascii="Bookman Old Style" w:eastAsia="Times New Roman" w:hAnsi="Bookman Old Style" w:cs="Times New Roman"/>
          <w:sz w:val="24"/>
          <w:szCs w:val="24"/>
          <w:lang w:val="ro-RO"/>
        </w:rPr>
        <w:t>Hotărârea Consiliului Jude</w:t>
      </w:r>
      <w:r w:rsidRPr="000C55AC">
        <w:rPr>
          <w:rFonts w:ascii="Cambria" w:eastAsia="Times New Roman" w:hAnsi="Cambria" w:cs="Cambria"/>
          <w:sz w:val="24"/>
          <w:szCs w:val="24"/>
          <w:lang w:val="ro-RO"/>
        </w:rPr>
        <w:t>ț</w:t>
      </w:r>
      <w:r w:rsidRPr="000C55AC">
        <w:rPr>
          <w:rFonts w:ascii="Bookman Old Style" w:eastAsia="Times New Roman" w:hAnsi="Bookman Old Style" w:cs="Times New Roman"/>
          <w:sz w:val="24"/>
          <w:szCs w:val="24"/>
          <w:lang w:val="ro-RO"/>
        </w:rPr>
        <w:t>ean nr. 283/ 15.12.2022 /privind stabilirea  pre</w:t>
      </w:r>
      <w:r w:rsidRPr="000C55AC">
        <w:rPr>
          <w:rFonts w:ascii="Cambria" w:eastAsia="Times New Roman" w:hAnsi="Cambria" w:cs="Cambria"/>
          <w:sz w:val="24"/>
          <w:szCs w:val="24"/>
          <w:lang w:val="ro-RO"/>
        </w:rPr>
        <w:t>ț</w:t>
      </w:r>
      <w:r w:rsidRPr="000C55AC">
        <w:rPr>
          <w:rFonts w:ascii="Bookman Old Style" w:eastAsia="Times New Roman" w:hAnsi="Bookman Old Style" w:cs="Times New Roman"/>
          <w:sz w:val="24"/>
          <w:szCs w:val="24"/>
          <w:lang w:val="ro-RO"/>
        </w:rPr>
        <w:t xml:space="preserve">urilor  medii ale produselor  agricole  </w:t>
      </w:r>
      <w:r w:rsidRPr="000C55AC">
        <w:rPr>
          <w:rFonts w:ascii="Cambria" w:eastAsia="Times New Roman" w:hAnsi="Cambria" w:cs="Cambria"/>
          <w:sz w:val="24"/>
          <w:szCs w:val="24"/>
          <w:lang w:val="ro-RO"/>
        </w:rPr>
        <w:t>ș</w:t>
      </w:r>
      <w:r w:rsidRPr="000C55AC">
        <w:rPr>
          <w:rFonts w:ascii="Bookman Old Style" w:eastAsia="Times New Roman" w:hAnsi="Bookman Old Style" w:cs="Times New Roman"/>
          <w:sz w:val="24"/>
          <w:szCs w:val="24"/>
          <w:lang w:val="ro-RO"/>
        </w:rPr>
        <w:t>i a masei  verzi  pe hectar  paji</w:t>
      </w:r>
      <w:r w:rsidRPr="000C55AC">
        <w:rPr>
          <w:rFonts w:ascii="Cambria" w:eastAsia="Times New Roman" w:hAnsi="Cambria" w:cs="Cambria"/>
          <w:sz w:val="24"/>
          <w:szCs w:val="24"/>
          <w:lang w:val="ro-RO"/>
        </w:rPr>
        <w:t>ș</w:t>
      </w:r>
      <w:r w:rsidRPr="000C55AC">
        <w:rPr>
          <w:rFonts w:ascii="Bookman Old Style" w:eastAsia="Times New Roman" w:hAnsi="Bookman Old Style" w:cs="Times New Roman"/>
          <w:sz w:val="24"/>
          <w:szCs w:val="24"/>
          <w:lang w:val="ro-RO"/>
        </w:rPr>
        <w:t>te  pentru anul fiscal  2023 la nivelul  Jude</w:t>
      </w:r>
      <w:r w:rsidRPr="000C55AC">
        <w:rPr>
          <w:rFonts w:ascii="Cambria" w:eastAsia="Times New Roman" w:hAnsi="Cambria" w:cs="Cambria"/>
          <w:sz w:val="24"/>
          <w:szCs w:val="24"/>
          <w:lang w:val="ro-RO"/>
        </w:rPr>
        <w:t>ț</w:t>
      </w:r>
      <w:r w:rsidRPr="000C55AC">
        <w:rPr>
          <w:rFonts w:ascii="Bookman Old Style" w:eastAsia="Times New Roman" w:hAnsi="Bookman Old Style" w:cs="Times New Roman"/>
          <w:sz w:val="24"/>
          <w:szCs w:val="24"/>
          <w:lang w:val="ro-RO"/>
        </w:rPr>
        <w:t>ului  Buzău;</w:t>
      </w:r>
    </w:p>
    <w:p w14:paraId="7386B2CF" w14:textId="424F4815" w:rsidR="00EC6671" w:rsidRPr="007D023E" w:rsidRDefault="00EC6671" w:rsidP="00890159">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r w:rsidRPr="007D023E">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sz w:val="24"/>
          <w:szCs w:val="24"/>
          <w:lang w:val="ro-RO"/>
        </w:rPr>
        <w:t xml:space="preserve"> </w:t>
      </w:r>
      <w:r w:rsidRPr="007D023E">
        <w:rPr>
          <w:rFonts w:ascii="Bookman Old Style" w:eastAsia="Times New Roman" w:hAnsi="Bookman Old Style" w:cs="Times New Roman"/>
          <w:sz w:val="24"/>
          <w:szCs w:val="24"/>
          <w:lang w:val="ro-RO"/>
        </w:rPr>
        <w:t>prevederile art.96, art.129 alin</w:t>
      </w:r>
      <w:r>
        <w:rPr>
          <w:rFonts w:ascii="Bookman Old Style" w:eastAsia="Times New Roman" w:hAnsi="Bookman Old Style" w:cs="Times New Roman"/>
          <w:sz w:val="24"/>
          <w:szCs w:val="24"/>
          <w:lang w:val="ro-RO"/>
        </w:rPr>
        <w:t>.(2) lit. ”c”, alin.(6) lit. ”</w:t>
      </w:r>
      <w:r w:rsidR="00D41346">
        <w:rPr>
          <w:rFonts w:ascii="Bookman Old Style" w:eastAsia="Times New Roman" w:hAnsi="Bookman Old Style" w:cs="Times New Roman"/>
          <w:sz w:val="24"/>
          <w:szCs w:val="24"/>
          <w:lang w:val="ro-RO"/>
        </w:rPr>
        <w:t>b</w:t>
      </w:r>
      <w:r>
        <w:rPr>
          <w:rFonts w:ascii="Bookman Old Style" w:eastAsia="Times New Roman" w:hAnsi="Bookman Old Style" w:cs="Times New Roman"/>
          <w:sz w:val="24"/>
          <w:szCs w:val="24"/>
          <w:lang w:val="ro-RO"/>
        </w:rPr>
        <w:t>”</w:t>
      </w:r>
      <w:r w:rsidRPr="007D023E">
        <w:rPr>
          <w:rFonts w:ascii="Bookman Old Style" w:eastAsia="Times New Roman" w:hAnsi="Bookman Old Style" w:cs="Times New Roman"/>
          <w:sz w:val="24"/>
          <w:szCs w:val="24"/>
          <w:lang w:val="ro-RO"/>
        </w:rPr>
        <w:t>, art.</w:t>
      </w:r>
      <w:r>
        <w:rPr>
          <w:rFonts w:ascii="Bookman Old Style" w:eastAsia="Times New Roman" w:hAnsi="Bookman Old Style" w:cs="Times New Roman"/>
          <w:sz w:val="24"/>
          <w:szCs w:val="24"/>
          <w:lang w:val="ro-RO"/>
        </w:rPr>
        <w:t>297 alin.(1) lit.</w:t>
      </w:r>
      <w:r w:rsidRPr="00EC6671">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sz w:val="24"/>
          <w:szCs w:val="24"/>
          <w:lang w:val="ro-RO"/>
        </w:rPr>
        <w:t>”</w:t>
      </w:r>
      <w:r w:rsidR="00D41346">
        <w:rPr>
          <w:rFonts w:ascii="Bookman Old Style" w:eastAsia="Times New Roman" w:hAnsi="Bookman Old Style" w:cs="Times New Roman"/>
          <w:sz w:val="24"/>
          <w:szCs w:val="24"/>
          <w:lang w:val="ro-RO"/>
        </w:rPr>
        <w:t>c</w:t>
      </w:r>
      <w:r>
        <w:rPr>
          <w:rFonts w:ascii="Bookman Old Style" w:eastAsia="Times New Roman" w:hAnsi="Bookman Old Style" w:cs="Times New Roman"/>
          <w:sz w:val="24"/>
          <w:szCs w:val="24"/>
          <w:lang w:val="ro-RO"/>
        </w:rPr>
        <w:t>”,</w:t>
      </w:r>
      <w:r w:rsidRPr="007D023E">
        <w:rPr>
          <w:rFonts w:ascii="Bookman Old Style" w:eastAsia="Times New Roman" w:hAnsi="Bookman Old Style" w:cs="Times New Roman"/>
          <w:sz w:val="24"/>
          <w:szCs w:val="24"/>
          <w:lang w:val="ro-RO"/>
        </w:rPr>
        <w:t xml:space="preserve"> art. 3</w:t>
      </w:r>
      <w:r w:rsidR="00D41346">
        <w:rPr>
          <w:rFonts w:ascii="Bookman Old Style" w:eastAsia="Times New Roman" w:hAnsi="Bookman Old Style" w:cs="Times New Roman"/>
          <w:sz w:val="24"/>
          <w:szCs w:val="24"/>
          <w:lang w:val="ro-RO"/>
        </w:rPr>
        <w:t>3</w:t>
      </w:r>
      <w:r>
        <w:rPr>
          <w:rFonts w:ascii="Bookman Old Style" w:eastAsia="Times New Roman" w:hAnsi="Bookman Old Style" w:cs="Times New Roman"/>
          <w:sz w:val="24"/>
          <w:szCs w:val="24"/>
          <w:lang w:val="ro-RO"/>
        </w:rPr>
        <w:t xml:space="preserve">2 </w:t>
      </w:r>
      <w:r w:rsidRPr="007D023E">
        <w:rPr>
          <w:rFonts w:ascii="Bookman Old Style" w:eastAsia="Times New Roman" w:hAnsi="Bookman Old Style" w:cs="Times New Roman"/>
          <w:sz w:val="24"/>
          <w:szCs w:val="24"/>
          <w:lang w:val="ro-RO"/>
        </w:rPr>
        <w:t>-</w:t>
      </w:r>
      <w:r>
        <w:rPr>
          <w:rFonts w:ascii="Bookman Old Style" w:eastAsia="Times New Roman" w:hAnsi="Bookman Old Style" w:cs="Times New Roman"/>
          <w:sz w:val="24"/>
          <w:szCs w:val="24"/>
          <w:lang w:val="ro-RO"/>
        </w:rPr>
        <w:t xml:space="preserve"> </w:t>
      </w:r>
      <w:r w:rsidRPr="007D023E">
        <w:rPr>
          <w:rFonts w:ascii="Bookman Old Style" w:eastAsia="Times New Roman" w:hAnsi="Bookman Old Style" w:cs="Times New Roman"/>
          <w:sz w:val="24"/>
          <w:szCs w:val="24"/>
          <w:lang w:val="ro-RO"/>
        </w:rPr>
        <w:t>art. 3</w:t>
      </w:r>
      <w:r w:rsidR="00D41346">
        <w:rPr>
          <w:rFonts w:ascii="Bookman Old Style" w:eastAsia="Times New Roman" w:hAnsi="Bookman Old Style" w:cs="Times New Roman"/>
          <w:sz w:val="24"/>
          <w:szCs w:val="24"/>
          <w:lang w:val="ro-RO"/>
        </w:rPr>
        <w:t xml:space="preserve">57 </w:t>
      </w:r>
      <w:r w:rsidR="00D41346" w:rsidRPr="00D41346">
        <w:rPr>
          <w:rFonts w:ascii="Cambria" w:eastAsia="Times New Roman" w:hAnsi="Cambria" w:cs="Cambria"/>
          <w:sz w:val="24"/>
          <w:szCs w:val="24"/>
          <w:lang w:val="ro-RO"/>
        </w:rPr>
        <w:t>ș</w:t>
      </w:r>
      <w:r w:rsidR="00D41346" w:rsidRPr="00D41346">
        <w:rPr>
          <w:rFonts w:ascii="Bookman Old Style" w:eastAsia="Times New Roman" w:hAnsi="Bookman Old Style" w:cs="Times New Roman"/>
          <w:sz w:val="24"/>
          <w:szCs w:val="24"/>
          <w:lang w:val="ro-RO"/>
        </w:rPr>
        <w:t>i art.362</w:t>
      </w:r>
      <w:r w:rsidR="00D41346">
        <w:rPr>
          <w:rFonts w:ascii="Cambria" w:eastAsia="Times New Roman" w:hAnsi="Cambria" w:cs="Times New Roman"/>
          <w:sz w:val="24"/>
          <w:szCs w:val="24"/>
          <w:lang w:val="ro-RO"/>
        </w:rPr>
        <w:t xml:space="preserve"> </w:t>
      </w:r>
      <w:r w:rsidRPr="007D023E">
        <w:rPr>
          <w:rFonts w:ascii="Bookman Old Style" w:eastAsia="Times New Roman" w:hAnsi="Bookman Old Style" w:cs="Times New Roman"/>
          <w:sz w:val="24"/>
          <w:szCs w:val="24"/>
          <w:lang w:val="ro-RO"/>
        </w:rPr>
        <w:t xml:space="preserve"> din Ordonan</w:t>
      </w:r>
      <w:r w:rsidRPr="007D023E">
        <w:rPr>
          <w:rFonts w:ascii="Times New Roman" w:eastAsia="Times New Roman" w:hAnsi="Times New Roman" w:cs="Times New Roman"/>
          <w:sz w:val="24"/>
          <w:szCs w:val="24"/>
          <w:lang w:val="ro-RO"/>
        </w:rPr>
        <w:t>ț</w:t>
      </w:r>
      <w:r w:rsidRPr="007D023E">
        <w:rPr>
          <w:rFonts w:ascii="Bookman Old Style" w:eastAsia="Times New Roman" w:hAnsi="Bookman Old Style" w:cs="Times New Roman"/>
          <w:sz w:val="24"/>
          <w:szCs w:val="24"/>
          <w:lang w:val="ro-RO"/>
        </w:rPr>
        <w:t>a de Urgen</w:t>
      </w:r>
      <w:r w:rsidRPr="007D023E">
        <w:rPr>
          <w:rFonts w:ascii="Times New Roman" w:eastAsia="Times New Roman" w:hAnsi="Times New Roman" w:cs="Times New Roman"/>
          <w:sz w:val="24"/>
          <w:szCs w:val="24"/>
          <w:lang w:val="ro-RO"/>
        </w:rPr>
        <w:t>ț</w:t>
      </w:r>
      <w:r w:rsidRPr="007D023E">
        <w:rPr>
          <w:rFonts w:ascii="Bookman Old Style" w:eastAsia="Times New Roman" w:hAnsi="Bookman Old Style" w:cs="Bookman Old Style"/>
          <w:sz w:val="24"/>
          <w:szCs w:val="24"/>
          <w:lang w:val="ro-RO"/>
        </w:rPr>
        <w:t>ă</w:t>
      </w:r>
      <w:r>
        <w:rPr>
          <w:rFonts w:ascii="Bookman Old Style" w:eastAsia="Times New Roman" w:hAnsi="Bookman Old Style" w:cs="Times New Roman"/>
          <w:sz w:val="24"/>
          <w:szCs w:val="24"/>
          <w:lang w:val="ro-RO"/>
        </w:rPr>
        <w:t xml:space="preserve"> a Guvernului nr. </w:t>
      </w:r>
      <w:r w:rsidRPr="007D023E">
        <w:rPr>
          <w:rFonts w:ascii="Bookman Old Style" w:eastAsia="Times New Roman" w:hAnsi="Bookman Old Style" w:cs="Times New Roman"/>
          <w:sz w:val="24"/>
          <w:szCs w:val="24"/>
          <w:lang w:val="ro-RO"/>
        </w:rPr>
        <w:t xml:space="preserve"> 57/2019 privind Codul Administrativ</w:t>
      </w:r>
      <w:r>
        <w:rPr>
          <w:rFonts w:ascii="Bookman Old Style" w:eastAsia="Times New Roman" w:hAnsi="Bookman Old Style" w:cs="Times New Roman"/>
          <w:sz w:val="24"/>
          <w:szCs w:val="24"/>
          <w:lang w:val="ro-RO"/>
        </w:rPr>
        <w:t xml:space="preserve"> cu modificările şi completările ulterioare</w:t>
      </w:r>
      <w:r w:rsidRPr="007D023E">
        <w:rPr>
          <w:rFonts w:ascii="Bookman Old Style" w:eastAsia="Times New Roman" w:hAnsi="Bookman Old Style" w:cs="Times New Roman"/>
          <w:sz w:val="24"/>
          <w:szCs w:val="24"/>
          <w:lang w:val="ro-RO"/>
        </w:rPr>
        <w:t>;</w:t>
      </w:r>
    </w:p>
    <w:p w14:paraId="1186A118" w14:textId="77777777" w:rsidR="006E7C6D" w:rsidRDefault="00EC6671" w:rsidP="00890159">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În temeiul art. 139 alin.(3)</w:t>
      </w:r>
      <w:r w:rsidRPr="007D023E">
        <w:rPr>
          <w:rFonts w:ascii="Bookman Old Style" w:eastAsia="Times New Roman" w:hAnsi="Bookman Old Style" w:cs="Times New Roman"/>
          <w:sz w:val="24"/>
          <w:szCs w:val="24"/>
          <w:lang w:val="ro-RO"/>
        </w:rPr>
        <w:t xml:space="preserve"> lit.”g” din Ordonan</w:t>
      </w:r>
      <w:r w:rsidRPr="007D023E">
        <w:rPr>
          <w:rFonts w:ascii="Times New Roman" w:eastAsia="Times New Roman" w:hAnsi="Times New Roman" w:cs="Times New Roman"/>
          <w:sz w:val="24"/>
          <w:szCs w:val="24"/>
          <w:lang w:val="ro-RO"/>
        </w:rPr>
        <w:t>ț</w:t>
      </w:r>
      <w:r w:rsidRPr="007D023E">
        <w:rPr>
          <w:rFonts w:ascii="Bookman Old Style" w:eastAsia="Times New Roman" w:hAnsi="Bookman Old Style" w:cs="Times New Roman"/>
          <w:sz w:val="24"/>
          <w:szCs w:val="24"/>
          <w:lang w:val="ro-RO"/>
        </w:rPr>
        <w:t>a de Urgen</w:t>
      </w:r>
      <w:r w:rsidRPr="007D023E">
        <w:rPr>
          <w:rFonts w:ascii="Times New Roman" w:eastAsia="Times New Roman" w:hAnsi="Times New Roman" w:cs="Times New Roman"/>
          <w:sz w:val="24"/>
          <w:szCs w:val="24"/>
          <w:lang w:val="ro-RO"/>
        </w:rPr>
        <w:t>ț</w:t>
      </w:r>
      <w:r w:rsidRPr="007D023E">
        <w:rPr>
          <w:rFonts w:ascii="Bookman Old Style" w:eastAsia="Times New Roman" w:hAnsi="Bookman Old Style" w:cs="Bookman Old Style"/>
          <w:sz w:val="24"/>
          <w:szCs w:val="24"/>
          <w:lang w:val="ro-RO"/>
        </w:rPr>
        <w:t>ă</w:t>
      </w:r>
      <w:r w:rsidRPr="007D023E">
        <w:rPr>
          <w:rFonts w:ascii="Bookman Old Style" w:eastAsia="Times New Roman" w:hAnsi="Bookman Old Style" w:cs="Times New Roman"/>
          <w:sz w:val="24"/>
          <w:szCs w:val="24"/>
          <w:lang w:val="ro-RO"/>
        </w:rPr>
        <w:t xml:space="preserve"> a Guvernului nr. 57/2019 privind Codul Administrativ</w:t>
      </w:r>
      <w:r w:rsidRPr="00EC6671">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sz w:val="24"/>
          <w:szCs w:val="24"/>
          <w:lang w:val="ro-RO"/>
        </w:rPr>
        <w:t>cu modificările şi completările ulterioare</w:t>
      </w:r>
      <w:r w:rsidRPr="007D023E">
        <w:rPr>
          <w:rFonts w:ascii="Bookman Old Style" w:eastAsia="Times New Roman" w:hAnsi="Bookman Old Style" w:cs="Times New Roman"/>
          <w:sz w:val="24"/>
          <w:szCs w:val="24"/>
          <w:lang w:val="ro-RO"/>
        </w:rPr>
        <w:t>,</w:t>
      </w:r>
    </w:p>
    <w:p w14:paraId="65B25F33" w14:textId="77777777" w:rsidR="00412241" w:rsidRDefault="00412241" w:rsidP="00890159">
      <w:pPr>
        <w:spacing w:after="0" w:line="240" w:lineRule="auto"/>
        <w:rPr>
          <w:rFonts w:ascii="Bookman Old Style" w:eastAsia="Times New Roman" w:hAnsi="Bookman Old Style" w:cs="Times New Roman"/>
          <w:sz w:val="24"/>
          <w:szCs w:val="24"/>
          <w:lang w:val="ro-RO"/>
        </w:rPr>
      </w:pPr>
    </w:p>
    <w:p w14:paraId="22634EA1" w14:textId="77777777" w:rsidR="00D8240A" w:rsidRDefault="00D8240A" w:rsidP="00D8240A">
      <w:pPr>
        <w:spacing w:after="0" w:line="240" w:lineRule="auto"/>
        <w:jc w:val="center"/>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HOTĂRĂŞTE :</w:t>
      </w:r>
    </w:p>
    <w:p w14:paraId="56CC4A08" w14:textId="405C86AD" w:rsidR="000C047B" w:rsidRDefault="000C047B" w:rsidP="00D8240A">
      <w:pPr>
        <w:spacing w:after="0" w:line="240" w:lineRule="auto"/>
        <w:jc w:val="center"/>
        <w:rPr>
          <w:rFonts w:ascii="Bookman Old Style" w:eastAsia="Times New Roman" w:hAnsi="Bookman Old Style" w:cs="Times New Roman"/>
          <w:b/>
          <w:sz w:val="24"/>
          <w:szCs w:val="24"/>
          <w:lang w:val="ro-RO"/>
        </w:rPr>
      </w:pPr>
    </w:p>
    <w:p w14:paraId="38A76F25" w14:textId="77777777" w:rsidR="000C55AC" w:rsidRDefault="000C55AC" w:rsidP="00D8240A">
      <w:pPr>
        <w:spacing w:after="0" w:line="240" w:lineRule="auto"/>
        <w:jc w:val="center"/>
        <w:rPr>
          <w:rFonts w:ascii="Bookman Old Style" w:eastAsia="Times New Roman" w:hAnsi="Bookman Old Style" w:cs="Times New Roman"/>
          <w:b/>
          <w:sz w:val="24"/>
          <w:szCs w:val="24"/>
          <w:lang w:val="ro-RO"/>
        </w:rPr>
      </w:pPr>
    </w:p>
    <w:p w14:paraId="7C6E874A" w14:textId="37492E26" w:rsidR="000C55AC" w:rsidRDefault="000C55AC" w:rsidP="00D8240A">
      <w:pPr>
        <w:spacing w:after="0" w:line="240" w:lineRule="auto"/>
        <w:jc w:val="center"/>
        <w:rPr>
          <w:rFonts w:ascii="Bookman Old Style" w:eastAsia="Times New Roman" w:hAnsi="Bookman Old Style" w:cs="Times New Roman"/>
          <w:b/>
          <w:sz w:val="24"/>
          <w:szCs w:val="24"/>
          <w:lang w:val="ro-RO"/>
        </w:rPr>
      </w:pPr>
    </w:p>
    <w:p w14:paraId="0D7C42D9" w14:textId="77777777" w:rsidR="000C55AC" w:rsidRDefault="000C55AC" w:rsidP="00D8240A">
      <w:pPr>
        <w:spacing w:after="0" w:line="240" w:lineRule="auto"/>
        <w:jc w:val="center"/>
        <w:rPr>
          <w:rFonts w:ascii="Bookman Old Style" w:eastAsia="Times New Roman" w:hAnsi="Bookman Old Style" w:cs="Times New Roman"/>
          <w:b/>
          <w:sz w:val="24"/>
          <w:szCs w:val="24"/>
          <w:lang w:val="ro-RO"/>
        </w:rPr>
      </w:pPr>
    </w:p>
    <w:p w14:paraId="54AC9A87" w14:textId="3DB91FB4" w:rsidR="00D41346" w:rsidRDefault="000C047B" w:rsidP="000C047B">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b/>
          <w:sz w:val="24"/>
          <w:szCs w:val="24"/>
          <w:lang w:val="ro-RO"/>
        </w:rPr>
        <w:t xml:space="preserve">         </w:t>
      </w:r>
      <w:r w:rsidR="00412241">
        <w:rPr>
          <w:rFonts w:ascii="Bookman Old Style" w:eastAsia="Times New Roman" w:hAnsi="Bookman Old Style" w:cs="Times New Roman"/>
          <w:b/>
          <w:sz w:val="24"/>
          <w:szCs w:val="24"/>
          <w:lang w:val="ro-RO"/>
        </w:rPr>
        <w:t xml:space="preserve"> </w:t>
      </w:r>
      <w:r>
        <w:rPr>
          <w:rFonts w:ascii="Bookman Old Style" w:eastAsia="Times New Roman" w:hAnsi="Bookman Old Style" w:cs="Times New Roman"/>
          <w:b/>
          <w:sz w:val="24"/>
          <w:szCs w:val="24"/>
          <w:lang w:val="ro-RO"/>
        </w:rPr>
        <w:t xml:space="preserve"> Art.1. </w:t>
      </w:r>
      <w:r w:rsidRPr="00D45C45">
        <w:rPr>
          <w:rFonts w:ascii="Bookman Old Style" w:eastAsia="Times New Roman" w:hAnsi="Bookman Old Style" w:cs="Times New Roman"/>
          <w:sz w:val="24"/>
          <w:szCs w:val="24"/>
          <w:lang w:val="ro-RO"/>
        </w:rPr>
        <w:t>Se aprobă</w:t>
      </w:r>
      <w:r w:rsidR="001D2F0A" w:rsidRPr="00D45C45">
        <w:rPr>
          <w:rFonts w:ascii="Bookman Old Style" w:eastAsia="Times New Roman" w:hAnsi="Bookman Old Style" w:cs="Times New Roman"/>
          <w:sz w:val="24"/>
          <w:szCs w:val="24"/>
          <w:lang w:val="ro-RO"/>
        </w:rPr>
        <w:t xml:space="preserve"> </w:t>
      </w:r>
      <w:r w:rsidR="00D41346" w:rsidRPr="00D45C45">
        <w:rPr>
          <w:rFonts w:ascii="Bookman Old Style" w:eastAsia="Times New Roman" w:hAnsi="Bookman Old Style" w:cs="Times New Roman"/>
          <w:sz w:val="24"/>
          <w:szCs w:val="24"/>
          <w:lang w:val="ro-RO"/>
        </w:rPr>
        <w:t>scoaterea la licitatie publică</w:t>
      </w:r>
      <w:r w:rsidR="00D45C45" w:rsidRPr="00D45C45">
        <w:rPr>
          <w:rFonts w:ascii="Bookman Old Style" w:eastAsia="Times New Roman" w:hAnsi="Bookman Old Style" w:cs="Times New Roman"/>
          <w:sz w:val="24"/>
          <w:szCs w:val="24"/>
          <w:lang w:val="ro-RO"/>
        </w:rPr>
        <w:t>, în vederea închirierii</w:t>
      </w:r>
      <w:r w:rsidR="00D41346" w:rsidRPr="00D45C45">
        <w:rPr>
          <w:rFonts w:ascii="Bookman Old Style" w:eastAsia="Times New Roman" w:hAnsi="Bookman Old Style" w:cs="Times New Roman"/>
          <w:sz w:val="24"/>
          <w:szCs w:val="24"/>
          <w:lang w:val="ro-RO"/>
        </w:rPr>
        <w:t xml:space="preserve">  unor </w:t>
      </w:r>
      <w:r w:rsidR="00D45C45" w:rsidRPr="00D45C45">
        <w:rPr>
          <w:rFonts w:ascii="Bookman Old Style" w:eastAsia="Times New Roman" w:hAnsi="Bookman Old Style" w:cs="Times New Roman"/>
          <w:sz w:val="24"/>
          <w:szCs w:val="24"/>
          <w:lang w:val="ro-RO"/>
        </w:rPr>
        <w:t>p</w:t>
      </w:r>
      <w:r w:rsidR="00FA098A">
        <w:rPr>
          <w:rFonts w:ascii="Bookman Old Style" w:eastAsia="Times New Roman" w:hAnsi="Bookman Old Style" w:cs="Times New Roman"/>
          <w:sz w:val="24"/>
          <w:szCs w:val="24"/>
          <w:lang w:val="ro-RO"/>
        </w:rPr>
        <w:t>aji</w:t>
      </w:r>
      <w:r w:rsidR="00FA098A">
        <w:rPr>
          <w:rFonts w:ascii="Cambria" w:eastAsia="Times New Roman" w:hAnsi="Cambria" w:cs="Times New Roman"/>
          <w:sz w:val="24"/>
          <w:szCs w:val="24"/>
          <w:lang w:val="ro-RO"/>
        </w:rPr>
        <w:t>ști</w:t>
      </w:r>
      <w:r w:rsidR="00D45C45">
        <w:rPr>
          <w:rFonts w:ascii="Bookman Old Style" w:eastAsia="Times New Roman" w:hAnsi="Bookman Old Style" w:cs="Times New Roman"/>
          <w:sz w:val="24"/>
          <w:szCs w:val="24"/>
          <w:lang w:val="ro-RO"/>
        </w:rPr>
        <w:t>,</w:t>
      </w:r>
      <w:r w:rsidR="00D41346" w:rsidRPr="00D45C45">
        <w:rPr>
          <w:rFonts w:ascii="Bookman Old Style" w:eastAsia="Times New Roman" w:hAnsi="Bookman Old Style" w:cs="Times New Roman"/>
          <w:sz w:val="24"/>
          <w:szCs w:val="24"/>
          <w:lang w:val="ro-RO"/>
        </w:rPr>
        <w:t xml:space="preserve"> ce </w:t>
      </w:r>
      <w:r w:rsidR="00FA098A">
        <w:rPr>
          <w:rFonts w:ascii="Bookman Old Style" w:eastAsia="Times New Roman" w:hAnsi="Bookman Old Style" w:cs="Times New Roman"/>
          <w:sz w:val="24"/>
          <w:szCs w:val="24"/>
          <w:lang w:val="ro-RO"/>
        </w:rPr>
        <w:t>apar</w:t>
      </w:r>
      <w:r w:rsidR="00FA098A">
        <w:rPr>
          <w:rFonts w:ascii="Cambria" w:eastAsia="Times New Roman" w:hAnsi="Cambria" w:cs="Times New Roman"/>
          <w:sz w:val="24"/>
          <w:szCs w:val="24"/>
          <w:lang w:val="ro-RO"/>
        </w:rPr>
        <w:t>țin</w:t>
      </w:r>
      <w:r w:rsidR="00D41346" w:rsidRPr="00D45C45">
        <w:rPr>
          <w:rFonts w:ascii="Bookman Old Style" w:eastAsia="Times New Roman" w:hAnsi="Bookman Old Style" w:cs="Times New Roman"/>
          <w:sz w:val="24"/>
          <w:szCs w:val="24"/>
          <w:lang w:val="ro-RO"/>
        </w:rPr>
        <w:t xml:space="preserve"> domeniul</w:t>
      </w:r>
      <w:r w:rsidR="00FA098A">
        <w:rPr>
          <w:rFonts w:ascii="Bookman Old Style" w:eastAsia="Times New Roman" w:hAnsi="Bookman Old Style" w:cs="Times New Roman"/>
          <w:sz w:val="24"/>
          <w:szCs w:val="24"/>
          <w:lang w:val="ro-RO"/>
        </w:rPr>
        <w:t>ui</w:t>
      </w:r>
      <w:r w:rsidR="00D41346" w:rsidRPr="00D45C45">
        <w:rPr>
          <w:rFonts w:ascii="Bookman Old Style" w:eastAsia="Times New Roman" w:hAnsi="Bookman Old Style" w:cs="Times New Roman"/>
          <w:sz w:val="24"/>
          <w:szCs w:val="24"/>
          <w:lang w:val="ro-RO"/>
        </w:rPr>
        <w:t xml:space="preserve"> privat al oraşului, identificate conform anexei nr.1</w:t>
      </w:r>
      <w:r w:rsidR="005E2BC3" w:rsidRPr="00D45C45">
        <w:rPr>
          <w:rFonts w:ascii="Bookman Old Style" w:eastAsia="Times New Roman" w:hAnsi="Bookman Old Style" w:cs="Times New Roman"/>
          <w:sz w:val="24"/>
          <w:szCs w:val="24"/>
          <w:lang w:val="ro-RO"/>
        </w:rPr>
        <w:t>,</w:t>
      </w:r>
      <w:r w:rsidR="00D41346" w:rsidRPr="00D45C45">
        <w:rPr>
          <w:rFonts w:ascii="Bookman Old Style" w:eastAsia="Times New Roman" w:hAnsi="Bookman Old Style" w:cs="Times New Roman"/>
          <w:sz w:val="24"/>
          <w:szCs w:val="24"/>
          <w:lang w:val="ro-RO"/>
        </w:rPr>
        <w:t xml:space="preserve"> care face parte integrantă  din prezenta hotarâre.</w:t>
      </w:r>
    </w:p>
    <w:p w14:paraId="05A2F346" w14:textId="77777777" w:rsidR="000C55AC" w:rsidRDefault="000C55AC" w:rsidP="000C047B">
      <w:pPr>
        <w:spacing w:after="0"/>
        <w:jc w:val="both"/>
        <w:rPr>
          <w:rFonts w:ascii="Bookman Old Style" w:eastAsia="Times New Roman" w:hAnsi="Bookman Old Style" w:cs="Times New Roman"/>
          <w:sz w:val="24"/>
          <w:szCs w:val="24"/>
          <w:lang w:val="ro-RO"/>
        </w:rPr>
      </w:pPr>
    </w:p>
    <w:p w14:paraId="6CF9A9F8" w14:textId="656659FE" w:rsidR="00412241" w:rsidRDefault="00D41346" w:rsidP="00412241">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b/>
          <w:sz w:val="24"/>
          <w:szCs w:val="24"/>
          <w:lang w:val="ro-RO"/>
        </w:rPr>
        <w:t xml:space="preserve">Art.2. </w:t>
      </w:r>
      <w:r w:rsidR="00412241" w:rsidRPr="00412241">
        <w:rPr>
          <w:rFonts w:ascii="Bookman Old Style" w:eastAsia="Times New Roman" w:hAnsi="Bookman Old Style" w:cs="Times New Roman"/>
          <w:bCs/>
          <w:sz w:val="24"/>
          <w:szCs w:val="24"/>
          <w:lang w:val="ro-RO"/>
        </w:rPr>
        <w:t>Se aprobă Regulamentul  procedurii de licita</w:t>
      </w:r>
      <w:r w:rsidR="00412241" w:rsidRPr="00412241">
        <w:rPr>
          <w:rFonts w:ascii="Cambria" w:eastAsia="Times New Roman" w:hAnsi="Cambria" w:cs="Cambria"/>
          <w:bCs/>
          <w:sz w:val="24"/>
          <w:szCs w:val="24"/>
          <w:lang w:val="ro-RO"/>
        </w:rPr>
        <w:t>ț</w:t>
      </w:r>
      <w:r w:rsidR="00412241" w:rsidRPr="00412241">
        <w:rPr>
          <w:rFonts w:ascii="Bookman Old Style" w:eastAsia="Times New Roman" w:hAnsi="Bookman Old Style" w:cs="Times New Roman"/>
          <w:bCs/>
          <w:sz w:val="24"/>
          <w:szCs w:val="24"/>
          <w:lang w:val="ro-RO"/>
        </w:rPr>
        <w:t>ie priv</w:t>
      </w:r>
      <w:r w:rsidR="00412241">
        <w:rPr>
          <w:rFonts w:ascii="Bookman Old Style" w:eastAsia="Times New Roman" w:hAnsi="Bookman Old Style" w:cs="Times New Roman"/>
          <w:bCs/>
          <w:sz w:val="24"/>
          <w:szCs w:val="24"/>
          <w:lang w:val="ro-RO"/>
        </w:rPr>
        <w:t>i</w:t>
      </w:r>
      <w:r w:rsidR="00412241" w:rsidRPr="00412241">
        <w:rPr>
          <w:rFonts w:ascii="Bookman Old Style" w:eastAsia="Times New Roman" w:hAnsi="Bookman Old Style" w:cs="Times New Roman"/>
          <w:bCs/>
          <w:sz w:val="24"/>
          <w:szCs w:val="24"/>
          <w:lang w:val="ro-RO"/>
        </w:rPr>
        <w:t xml:space="preserve">nd </w:t>
      </w:r>
      <w:r w:rsidR="00412241" w:rsidRPr="00412241">
        <w:rPr>
          <w:rFonts w:ascii="Bookman Old Style" w:eastAsia="Times New Roman" w:hAnsi="Bookman Old Style" w:cs="Bookman Old Style"/>
          <w:bCs/>
          <w:sz w:val="24"/>
          <w:szCs w:val="24"/>
          <w:lang w:val="ro-RO"/>
        </w:rPr>
        <w:t>î</w:t>
      </w:r>
      <w:r w:rsidR="00412241" w:rsidRPr="00412241">
        <w:rPr>
          <w:rFonts w:ascii="Bookman Old Style" w:eastAsia="Times New Roman" w:hAnsi="Bookman Old Style" w:cs="Times New Roman"/>
          <w:bCs/>
          <w:sz w:val="24"/>
          <w:szCs w:val="24"/>
          <w:lang w:val="ro-RO"/>
        </w:rPr>
        <w:t>nchirierea paji</w:t>
      </w:r>
      <w:r w:rsidR="00412241" w:rsidRPr="00412241">
        <w:rPr>
          <w:rFonts w:ascii="Cambria" w:eastAsia="Times New Roman" w:hAnsi="Cambria" w:cs="Cambria"/>
          <w:bCs/>
          <w:sz w:val="24"/>
          <w:szCs w:val="24"/>
          <w:lang w:val="ro-RO"/>
        </w:rPr>
        <w:t>ș</w:t>
      </w:r>
      <w:r w:rsidR="00412241" w:rsidRPr="00412241">
        <w:rPr>
          <w:rFonts w:ascii="Bookman Old Style" w:eastAsia="Times New Roman" w:hAnsi="Bookman Old Style" w:cs="Times New Roman"/>
          <w:bCs/>
          <w:sz w:val="24"/>
          <w:szCs w:val="24"/>
          <w:lang w:val="ro-RO"/>
        </w:rPr>
        <w:t xml:space="preserve">tilor  aflate </w:t>
      </w:r>
      <w:r w:rsidR="00412241" w:rsidRPr="00412241">
        <w:rPr>
          <w:rFonts w:ascii="Bookman Old Style" w:eastAsia="Times New Roman" w:hAnsi="Bookman Old Style" w:cs="Bookman Old Style"/>
          <w:bCs/>
          <w:sz w:val="24"/>
          <w:szCs w:val="24"/>
          <w:lang w:val="ro-RO"/>
        </w:rPr>
        <w:t>î</w:t>
      </w:r>
      <w:r w:rsidR="00412241" w:rsidRPr="00412241">
        <w:rPr>
          <w:rFonts w:ascii="Bookman Old Style" w:eastAsia="Times New Roman" w:hAnsi="Bookman Old Style" w:cs="Times New Roman"/>
          <w:bCs/>
          <w:sz w:val="24"/>
          <w:szCs w:val="24"/>
          <w:lang w:val="ro-RO"/>
        </w:rPr>
        <w:t>n proprietatea   privat</w:t>
      </w:r>
      <w:r w:rsidR="00412241" w:rsidRPr="00412241">
        <w:rPr>
          <w:rFonts w:ascii="Bookman Old Style" w:eastAsia="Times New Roman" w:hAnsi="Bookman Old Style" w:cs="Bookman Old Style"/>
          <w:bCs/>
          <w:sz w:val="24"/>
          <w:szCs w:val="24"/>
          <w:lang w:val="ro-RO"/>
        </w:rPr>
        <w:t>ă</w:t>
      </w:r>
      <w:r w:rsidR="00412241" w:rsidRPr="00412241">
        <w:rPr>
          <w:rFonts w:ascii="Bookman Old Style" w:eastAsia="Times New Roman" w:hAnsi="Bookman Old Style" w:cs="Times New Roman"/>
          <w:bCs/>
          <w:sz w:val="24"/>
          <w:szCs w:val="24"/>
          <w:lang w:val="ro-RO"/>
        </w:rPr>
        <w:t xml:space="preserve"> a U.A.T. Ora</w:t>
      </w:r>
      <w:r w:rsidR="00412241" w:rsidRPr="00412241">
        <w:rPr>
          <w:rFonts w:ascii="Cambria" w:eastAsia="Times New Roman" w:hAnsi="Cambria" w:cs="Cambria"/>
          <w:bCs/>
          <w:sz w:val="24"/>
          <w:szCs w:val="24"/>
          <w:lang w:val="ro-RO"/>
        </w:rPr>
        <w:t>ș</w:t>
      </w:r>
      <w:r w:rsidR="00412241" w:rsidRPr="00412241">
        <w:rPr>
          <w:rFonts w:ascii="Bookman Old Style" w:eastAsia="Times New Roman" w:hAnsi="Bookman Old Style" w:cs="Times New Roman"/>
          <w:bCs/>
          <w:sz w:val="24"/>
          <w:szCs w:val="24"/>
          <w:lang w:val="ro-RO"/>
        </w:rPr>
        <w:t xml:space="preserve"> P</w:t>
      </w:r>
      <w:r w:rsidR="00412241" w:rsidRPr="00412241">
        <w:rPr>
          <w:rFonts w:ascii="Bookman Old Style" w:eastAsia="Times New Roman" w:hAnsi="Bookman Old Style" w:cs="Bookman Old Style"/>
          <w:bCs/>
          <w:sz w:val="24"/>
          <w:szCs w:val="24"/>
          <w:lang w:val="ro-RO"/>
        </w:rPr>
        <w:t>ă</w:t>
      </w:r>
      <w:r w:rsidR="00412241" w:rsidRPr="00412241">
        <w:rPr>
          <w:rFonts w:ascii="Bookman Old Style" w:eastAsia="Times New Roman" w:hAnsi="Bookman Old Style" w:cs="Times New Roman"/>
          <w:bCs/>
          <w:sz w:val="24"/>
          <w:szCs w:val="24"/>
          <w:lang w:val="ro-RO"/>
        </w:rPr>
        <w:t>t</w:t>
      </w:r>
      <w:r w:rsidR="00412241" w:rsidRPr="00412241">
        <w:rPr>
          <w:rFonts w:ascii="Bookman Old Style" w:eastAsia="Times New Roman" w:hAnsi="Bookman Old Style" w:cs="Bookman Old Style"/>
          <w:bCs/>
          <w:sz w:val="24"/>
          <w:szCs w:val="24"/>
          <w:lang w:val="ro-RO"/>
        </w:rPr>
        <w:t>â</w:t>
      </w:r>
      <w:r w:rsidR="00412241" w:rsidRPr="00412241">
        <w:rPr>
          <w:rFonts w:ascii="Bookman Old Style" w:eastAsia="Times New Roman" w:hAnsi="Bookman Old Style" w:cs="Times New Roman"/>
          <w:bCs/>
          <w:sz w:val="24"/>
          <w:szCs w:val="24"/>
          <w:lang w:val="ro-RO"/>
        </w:rPr>
        <w:t>rlagele, conform Anexei nr. 2, care</w:t>
      </w:r>
      <w:r w:rsidR="00412241" w:rsidRPr="00D45C45">
        <w:rPr>
          <w:rFonts w:ascii="Bookman Old Style" w:eastAsia="Times New Roman" w:hAnsi="Bookman Old Style" w:cs="Times New Roman"/>
          <w:sz w:val="24"/>
          <w:szCs w:val="24"/>
          <w:lang w:val="ro-RO"/>
        </w:rPr>
        <w:t xml:space="preserve"> face parte integrantă  din prezenta hotarâre.</w:t>
      </w:r>
    </w:p>
    <w:p w14:paraId="3FBB2744" w14:textId="77777777" w:rsidR="00412241" w:rsidRDefault="00412241" w:rsidP="000C047B">
      <w:pPr>
        <w:spacing w:after="0"/>
        <w:jc w:val="both"/>
        <w:rPr>
          <w:rFonts w:ascii="Bookman Old Style" w:eastAsia="Times New Roman" w:hAnsi="Bookman Old Style" w:cs="Times New Roman"/>
          <w:b/>
          <w:sz w:val="24"/>
          <w:szCs w:val="24"/>
          <w:lang w:val="ro-RO"/>
        </w:rPr>
      </w:pPr>
    </w:p>
    <w:p w14:paraId="7C1B5910" w14:textId="02E0D887" w:rsidR="005E2BC3" w:rsidRDefault="00412241" w:rsidP="000C047B">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bCs/>
          <w:sz w:val="24"/>
          <w:szCs w:val="24"/>
          <w:lang w:val="ro-RO"/>
        </w:rPr>
        <w:t xml:space="preserve">            </w:t>
      </w:r>
      <w:r w:rsidRPr="00412241">
        <w:rPr>
          <w:rFonts w:ascii="Bookman Old Style" w:eastAsia="Times New Roman" w:hAnsi="Bookman Old Style" w:cs="Times New Roman"/>
          <w:b/>
          <w:sz w:val="24"/>
          <w:szCs w:val="24"/>
          <w:lang w:val="ro-RO"/>
        </w:rPr>
        <w:t>Art.3.</w:t>
      </w:r>
      <w:r>
        <w:rPr>
          <w:rFonts w:ascii="Bookman Old Style" w:eastAsia="Times New Roman" w:hAnsi="Bookman Old Style" w:cs="Times New Roman"/>
          <w:bCs/>
          <w:sz w:val="24"/>
          <w:szCs w:val="24"/>
          <w:lang w:val="ro-RO"/>
        </w:rPr>
        <w:t xml:space="preserve"> </w:t>
      </w:r>
      <w:r w:rsidR="00D41346" w:rsidRPr="00D41346">
        <w:rPr>
          <w:rFonts w:ascii="Bookman Old Style" w:eastAsia="Times New Roman" w:hAnsi="Bookman Old Style" w:cs="Times New Roman"/>
          <w:bCs/>
          <w:sz w:val="24"/>
          <w:szCs w:val="24"/>
          <w:lang w:val="ro-RO"/>
        </w:rPr>
        <w:t>Se aprobă</w:t>
      </w:r>
      <w:r w:rsidR="00D41346">
        <w:rPr>
          <w:rFonts w:ascii="Bookman Old Style" w:eastAsia="Times New Roman" w:hAnsi="Bookman Old Style" w:cs="Times New Roman"/>
          <w:b/>
          <w:sz w:val="24"/>
          <w:szCs w:val="24"/>
          <w:lang w:val="ro-RO"/>
        </w:rPr>
        <w:t xml:space="preserve">  </w:t>
      </w:r>
      <w:r w:rsidR="001D2F0A" w:rsidRPr="00B3214F">
        <w:rPr>
          <w:rFonts w:ascii="Bookman Old Style" w:eastAsia="Times New Roman" w:hAnsi="Bookman Old Style" w:cs="Times New Roman"/>
          <w:sz w:val="24"/>
          <w:szCs w:val="24"/>
          <w:lang w:val="ro-RO"/>
        </w:rPr>
        <w:t>Studiul de oportunitate</w:t>
      </w:r>
      <w:r w:rsidR="000C047B" w:rsidRPr="00B3214F">
        <w:rPr>
          <w:rFonts w:ascii="Bookman Old Style" w:eastAsia="Times New Roman" w:hAnsi="Bookman Old Style" w:cs="Times New Roman"/>
          <w:sz w:val="24"/>
          <w:szCs w:val="24"/>
          <w:lang w:val="ro-RO"/>
        </w:rPr>
        <w:t xml:space="preserve"> privind </w:t>
      </w:r>
      <w:r w:rsidR="002D6CD3">
        <w:rPr>
          <w:rFonts w:ascii="Bookman Old Style" w:eastAsia="Times New Roman" w:hAnsi="Bookman Old Style" w:cs="Times New Roman"/>
          <w:sz w:val="24"/>
          <w:szCs w:val="24"/>
          <w:lang w:val="ro-RO"/>
        </w:rPr>
        <w:t>închirierea</w:t>
      </w:r>
      <w:r w:rsidRPr="00412241">
        <w:rPr>
          <w:rFonts w:ascii="Bookman Old Style" w:eastAsia="Times New Roman" w:hAnsi="Bookman Old Style" w:cs="Times New Roman"/>
          <w:bCs/>
          <w:sz w:val="24"/>
          <w:szCs w:val="24"/>
          <w:lang w:val="ro-RO"/>
        </w:rPr>
        <w:t xml:space="preserve"> paji</w:t>
      </w:r>
      <w:r w:rsidRPr="00412241">
        <w:rPr>
          <w:rFonts w:ascii="Cambria" w:eastAsia="Times New Roman" w:hAnsi="Cambria" w:cs="Cambria"/>
          <w:bCs/>
          <w:sz w:val="24"/>
          <w:szCs w:val="24"/>
          <w:lang w:val="ro-RO"/>
        </w:rPr>
        <w:t>ș</w:t>
      </w:r>
      <w:r w:rsidRPr="00412241">
        <w:rPr>
          <w:rFonts w:ascii="Bookman Old Style" w:eastAsia="Times New Roman" w:hAnsi="Bookman Old Style" w:cs="Times New Roman"/>
          <w:bCs/>
          <w:sz w:val="24"/>
          <w:szCs w:val="24"/>
          <w:lang w:val="ro-RO"/>
        </w:rPr>
        <w:t>tilor</w:t>
      </w:r>
      <w:r w:rsidR="00D41346">
        <w:rPr>
          <w:rFonts w:ascii="Bookman Old Style" w:eastAsia="Times New Roman" w:hAnsi="Bookman Old Style" w:cs="Times New Roman"/>
          <w:sz w:val="24"/>
          <w:szCs w:val="24"/>
          <w:lang w:val="ro-RO"/>
        </w:rPr>
        <w:t>,</w:t>
      </w:r>
      <w:r w:rsidR="002D6CD3">
        <w:rPr>
          <w:rFonts w:ascii="Bookman Old Style" w:eastAsia="Times New Roman" w:hAnsi="Bookman Old Style" w:cs="Times New Roman"/>
          <w:sz w:val="24"/>
          <w:szCs w:val="24"/>
          <w:lang w:val="ro-RO"/>
        </w:rPr>
        <w:t xml:space="preserve"> </w:t>
      </w:r>
      <w:r w:rsidR="000C047B" w:rsidRPr="00B3214F">
        <w:rPr>
          <w:rFonts w:ascii="Bookman Old Style" w:eastAsia="Times New Roman" w:hAnsi="Bookman Old Style" w:cs="Times New Roman"/>
          <w:sz w:val="24"/>
          <w:szCs w:val="24"/>
          <w:lang w:val="ro-RO"/>
        </w:rPr>
        <w:t>conform anexei nr.</w:t>
      </w:r>
      <w:r>
        <w:rPr>
          <w:rFonts w:ascii="Bookman Old Style" w:eastAsia="Times New Roman" w:hAnsi="Bookman Old Style" w:cs="Times New Roman"/>
          <w:sz w:val="24"/>
          <w:szCs w:val="24"/>
          <w:lang w:val="ro-RO"/>
        </w:rPr>
        <w:t>3</w:t>
      </w:r>
      <w:r w:rsidR="00D41346">
        <w:rPr>
          <w:rFonts w:ascii="Bookman Old Style" w:eastAsia="Times New Roman" w:hAnsi="Bookman Old Style" w:cs="Times New Roman"/>
          <w:sz w:val="24"/>
          <w:szCs w:val="24"/>
          <w:lang w:val="ro-RO"/>
        </w:rPr>
        <w:t xml:space="preserve">, </w:t>
      </w:r>
      <w:r w:rsidR="000C047B" w:rsidRPr="00B3214F">
        <w:rPr>
          <w:rFonts w:ascii="Bookman Old Style" w:eastAsia="Times New Roman" w:hAnsi="Bookman Old Style" w:cs="Times New Roman"/>
          <w:sz w:val="24"/>
          <w:szCs w:val="24"/>
          <w:lang w:val="ro-RO"/>
        </w:rPr>
        <w:t xml:space="preserve"> care face parte integrantă  din prezenta hotarâre.</w:t>
      </w:r>
    </w:p>
    <w:p w14:paraId="0660E8A2" w14:textId="77777777" w:rsidR="000C55AC" w:rsidRDefault="000C55AC" w:rsidP="000C047B">
      <w:pPr>
        <w:spacing w:after="0"/>
        <w:jc w:val="both"/>
        <w:rPr>
          <w:rFonts w:ascii="Bookman Old Style" w:eastAsia="Times New Roman" w:hAnsi="Bookman Old Style" w:cs="Times New Roman"/>
          <w:sz w:val="24"/>
          <w:szCs w:val="24"/>
          <w:lang w:val="ro-RO"/>
        </w:rPr>
      </w:pPr>
    </w:p>
    <w:p w14:paraId="6550F2EA" w14:textId="2B914C3B" w:rsidR="00D8240A" w:rsidRPr="00623D85" w:rsidRDefault="000C047B" w:rsidP="00623D85">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b/>
          <w:sz w:val="24"/>
          <w:szCs w:val="24"/>
          <w:lang w:val="ro-RO"/>
        </w:rPr>
        <w:t xml:space="preserve">          </w:t>
      </w:r>
      <w:r w:rsidR="00D45C45">
        <w:rPr>
          <w:rFonts w:ascii="Bookman Old Style" w:eastAsia="Times New Roman" w:hAnsi="Bookman Old Style" w:cs="Times New Roman"/>
          <w:b/>
          <w:sz w:val="24"/>
          <w:szCs w:val="24"/>
          <w:lang w:val="ro-RO"/>
        </w:rPr>
        <w:t xml:space="preserve"> </w:t>
      </w:r>
      <w:r w:rsidR="005E2BC3">
        <w:rPr>
          <w:rFonts w:ascii="Bookman Old Style" w:eastAsia="Times New Roman" w:hAnsi="Bookman Old Style" w:cs="Times New Roman"/>
          <w:b/>
          <w:sz w:val="24"/>
          <w:szCs w:val="24"/>
          <w:lang w:val="ro-RO"/>
        </w:rPr>
        <w:t xml:space="preserve"> </w:t>
      </w:r>
      <w:r>
        <w:rPr>
          <w:rFonts w:ascii="Bookman Old Style" w:eastAsia="Times New Roman" w:hAnsi="Bookman Old Style" w:cs="Times New Roman"/>
          <w:b/>
          <w:sz w:val="24"/>
          <w:szCs w:val="24"/>
          <w:lang w:val="ro-RO"/>
        </w:rPr>
        <w:t>Art.</w:t>
      </w:r>
      <w:r w:rsidR="00412241">
        <w:rPr>
          <w:rFonts w:ascii="Bookman Old Style" w:eastAsia="Times New Roman" w:hAnsi="Bookman Old Style" w:cs="Times New Roman"/>
          <w:b/>
          <w:sz w:val="24"/>
          <w:szCs w:val="24"/>
          <w:lang w:val="ro-RO"/>
        </w:rPr>
        <w:t>4</w:t>
      </w:r>
      <w:r>
        <w:rPr>
          <w:rFonts w:ascii="Bookman Old Style" w:eastAsia="Times New Roman" w:hAnsi="Bookman Old Style" w:cs="Times New Roman"/>
          <w:b/>
          <w:sz w:val="24"/>
          <w:szCs w:val="24"/>
          <w:lang w:val="ro-RO"/>
        </w:rPr>
        <w:t>.</w:t>
      </w:r>
      <w:r>
        <w:rPr>
          <w:rFonts w:ascii="Bookman Old Style" w:eastAsia="Times New Roman" w:hAnsi="Bookman Old Style" w:cs="Times New Roman"/>
          <w:sz w:val="24"/>
          <w:szCs w:val="24"/>
          <w:lang w:val="ro-RO"/>
        </w:rPr>
        <w:t xml:space="preserve"> Se aprobă Documentaţia  de atribuire</w:t>
      </w:r>
      <w:r w:rsidR="0035499A">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sz w:val="24"/>
          <w:szCs w:val="24"/>
          <w:lang w:val="ro-RO"/>
        </w:rPr>
        <w:t xml:space="preserve"> conform anexei nr.</w:t>
      </w:r>
      <w:r w:rsidR="00412241">
        <w:rPr>
          <w:rFonts w:ascii="Bookman Old Style" w:eastAsia="Times New Roman" w:hAnsi="Bookman Old Style" w:cs="Times New Roman"/>
          <w:sz w:val="24"/>
          <w:szCs w:val="24"/>
          <w:lang w:val="ro-RO"/>
        </w:rPr>
        <w:t>4</w:t>
      </w:r>
      <w:r>
        <w:rPr>
          <w:rFonts w:ascii="Bookman Old Style" w:eastAsia="Times New Roman" w:hAnsi="Bookman Old Style" w:cs="Times New Roman"/>
          <w:sz w:val="24"/>
          <w:szCs w:val="24"/>
          <w:lang w:val="ro-RO"/>
        </w:rPr>
        <w:t>, care face parte i</w:t>
      </w:r>
      <w:r w:rsidR="00623D85">
        <w:rPr>
          <w:rFonts w:ascii="Bookman Old Style" w:eastAsia="Times New Roman" w:hAnsi="Bookman Old Style" w:cs="Times New Roman"/>
          <w:sz w:val="24"/>
          <w:szCs w:val="24"/>
          <w:lang w:val="ro-RO"/>
        </w:rPr>
        <w:t>ntegrantă din prezenta hotărâre.</w:t>
      </w:r>
    </w:p>
    <w:p w14:paraId="0D240ACD" w14:textId="27A03E3C" w:rsidR="005C7D1E" w:rsidRPr="002C4FBC" w:rsidRDefault="00623D85" w:rsidP="005C7D1E">
      <w:pPr>
        <w:spacing w:after="0"/>
        <w:jc w:val="both"/>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w:t>
      </w:r>
    </w:p>
    <w:p w14:paraId="5138D5E9" w14:textId="55028F8C" w:rsidR="005C7D1E" w:rsidRDefault="005C7D1E" w:rsidP="005C7D1E">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b/>
          <w:sz w:val="24"/>
          <w:szCs w:val="24"/>
          <w:lang w:val="ro-RO"/>
        </w:rPr>
        <w:t>Art.</w:t>
      </w:r>
      <w:r w:rsidR="00412241">
        <w:rPr>
          <w:rFonts w:ascii="Bookman Old Style" w:eastAsia="Times New Roman" w:hAnsi="Bookman Old Style" w:cs="Times New Roman"/>
          <w:b/>
          <w:sz w:val="24"/>
          <w:szCs w:val="24"/>
          <w:lang w:val="ro-RO"/>
        </w:rPr>
        <w:t>5</w:t>
      </w:r>
      <w:r>
        <w:rPr>
          <w:rFonts w:ascii="Bookman Old Style" w:eastAsia="Times New Roman" w:hAnsi="Bookman Old Style" w:cs="Times New Roman"/>
          <w:b/>
          <w:sz w:val="24"/>
          <w:szCs w:val="24"/>
          <w:lang w:val="ro-RO"/>
        </w:rPr>
        <w:t>.</w:t>
      </w:r>
      <w:r w:rsidR="00184450">
        <w:rPr>
          <w:rFonts w:ascii="Bookman Old Style" w:eastAsia="Times New Roman" w:hAnsi="Bookman Old Style" w:cs="Times New Roman"/>
          <w:b/>
          <w:sz w:val="24"/>
          <w:szCs w:val="24"/>
          <w:lang w:val="ro-RO"/>
        </w:rPr>
        <w:t>(1)</w:t>
      </w:r>
      <w:r>
        <w:rPr>
          <w:rFonts w:ascii="Bookman Old Style" w:eastAsia="Times New Roman" w:hAnsi="Bookman Old Style" w:cs="Times New Roman"/>
          <w:sz w:val="24"/>
          <w:szCs w:val="24"/>
          <w:lang w:val="ro-RO"/>
        </w:rPr>
        <w:t xml:space="preserve"> Termenul de </w:t>
      </w:r>
      <w:r w:rsidR="00DB27B7">
        <w:rPr>
          <w:rFonts w:ascii="Bookman Old Style" w:eastAsia="Times New Roman" w:hAnsi="Bookman Old Style" w:cs="Times New Roman"/>
          <w:sz w:val="24"/>
          <w:szCs w:val="24"/>
          <w:lang w:val="ro-RO"/>
        </w:rPr>
        <w:t xml:space="preserve">închiriere </w:t>
      </w:r>
      <w:r>
        <w:rPr>
          <w:rFonts w:ascii="Bookman Old Style" w:eastAsia="Times New Roman" w:hAnsi="Bookman Old Style" w:cs="Times New Roman"/>
          <w:sz w:val="24"/>
          <w:szCs w:val="24"/>
          <w:lang w:val="ro-RO"/>
        </w:rPr>
        <w:t xml:space="preserve"> este  de  </w:t>
      </w:r>
      <w:r w:rsidR="000C55AC" w:rsidRPr="000C55AC">
        <w:rPr>
          <w:rFonts w:ascii="Bookman Old Style" w:eastAsia="Times New Roman" w:hAnsi="Bookman Old Style" w:cs="Times New Roman"/>
          <w:color w:val="000000" w:themeColor="text1"/>
          <w:sz w:val="24"/>
          <w:szCs w:val="24"/>
          <w:lang w:val="ro-RO"/>
        </w:rPr>
        <w:t>10 ani</w:t>
      </w:r>
      <w:r w:rsidRPr="00025354">
        <w:rPr>
          <w:rFonts w:ascii="Bookman Old Style" w:eastAsia="Times New Roman" w:hAnsi="Bookman Old Style" w:cs="Times New Roman"/>
          <w:i/>
          <w:sz w:val="24"/>
          <w:szCs w:val="24"/>
          <w:lang w:val="ro-RO"/>
        </w:rPr>
        <w:t>,</w:t>
      </w:r>
      <w:r>
        <w:rPr>
          <w:rFonts w:ascii="Bookman Old Style" w:eastAsia="Times New Roman" w:hAnsi="Bookman Old Style" w:cs="Times New Roman"/>
          <w:sz w:val="24"/>
          <w:szCs w:val="24"/>
          <w:lang w:val="ro-RO"/>
        </w:rPr>
        <w:t xml:space="preserve"> cu posibilitatea prelungirii  prin acordul părţilor.</w:t>
      </w:r>
    </w:p>
    <w:p w14:paraId="128FBE76" w14:textId="7297D783" w:rsidR="00184450" w:rsidRPr="00D45C45" w:rsidRDefault="005C7D1E" w:rsidP="005C7D1E">
      <w:pPr>
        <w:spacing w:after="0"/>
        <w:jc w:val="both"/>
        <w:rPr>
          <w:rFonts w:ascii="Bookman Old Style" w:eastAsia="Times New Roman" w:hAnsi="Bookman Old Style" w:cs="Times New Roman"/>
          <w:color w:val="FF0000"/>
          <w:sz w:val="24"/>
          <w:szCs w:val="24"/>
          <w:lang w:val="ro-RO"/>
        </w:rPr>
      </w:pPr>
      <w:r w:rsidRPr="00DD1382">
        <w:rPr>
          <w:rFonts w:ascii="Bookman Old Style" w:eastAsia="Times New Roman" w:hAnsi="Bookman Old Style" w:cs="Times New Roman"/>
          <w:color w:val="000000" w:themeColor="text1"/>
          <w:sz w:val="24"/>
          <w:szCs w:val="24"/>
          <w:lang w:val="ro-RO"/>
        </w:rPr>
        <w:t xml:space="preserve">          </w:t>
      </w:r>
      <w:r w:rsidR="00184450">
        <w:rPr>
          <w:rFonts w:ascii="Bookman Old Style" w:eastAsia="Times New Roman" w:hAnsi="Bookman Old Style" w:cs="Times New Roman"/>
          <w:color w:val="000000" w:themeColor="text1"/>
          <w:sz w:val="24"/>
          <w:szCs w:val="24"/>
          <w:lang w:val="ro-RO"/>
        </w:rPr>
        <w:t xml:space="preserve">        </w:t>
      </w:r>
      <w:r w:rsidR="00184450">
        <w:rPr>
          <w:rFonts w:ascii="Bookman Old Style" w:eastAsia="Times New Roman" w:hAnsi="Bookman Old Style" w:cs="Times New Roman"/>
          <w:b/>
          <w:color w:val="000000" w:themeColor="text1"/>
          <w:sz w:val="24"/>
          <w:szCs w:val="24"/>
          <w:lang w:val="ro-RO"/>
        </w:rPr>
        <w:t>(2)</w:t>
      </w:r>
      <w:r w:rsidRPr="00DD1382">
        <w:rPr>
          <w:rFonts w:ascii="Bookman Old Style" w:eastAsia="Times New Roman" w:hAnsi="Bookman Old Style" w:cs="Times New Roman"/>
          <w:color w:val="000000" w:themeColor="text1"/>
          <w:sz w:val="24"/>
          <w:szCs w:val="24"/>
          <w:lang w:val="ro-RO"/>
        </w:rPr>
        <w:t xml:space="preserve">  Preţul de pornire la licitaţie </w:t>
      </w:r>
      <w:r w:rsidR="00184450">
        <w:rPr>
          <w:rFonts w:ascii="Bookman Old Style" w:eastAsia="Times New Roman" w:hAnsi="Bookman Old Style" w:cs="Times New Roman"/>
          <w:color w:val="000000" w:themeColor="text1"/>
          <w:sz w:val="24"/>
          <w:szCs w:val="24"/>
          <w:lang w:val="ro-RO"/>
        </w:rPr>
        <w:t xml:space="preserve">  </w:t>
      </w:r>
      <w:r w:rsidRPr="00DD1382">
        <w:rPr>
          <w:rFonts w:ascii="Bookman Old Style" w:eastAsia="Times New Roman" w:hAnsi="Bookman Old Style" w:cs="Times New Roman"/>
          <w:color w:val="000000" w:themeColor="text1"/>
          <w:sz w:val="24"/>
          <w:szCs w:val="24"/>
          <w:lang w:val="ro-RO"/>
        </w:rPr>
        <w:t xml:space="preserve">va fi de </w:t>
      </w:r>
      <w:r w:rsidR="00A85ABD">
        <w:rPr>
          <w:rFonts w:ascii="Bookman Old Style" w:eastAsia="Times New Roman" w:hAnsi="Bookman Old Style" w:cs="Times New Roman"/>
          <w:color w:val="000000" w:themeColor="text1"/>
          <w:sz w:val="24"/>
          <w:szCs w:val="24"/>
          <w:lang w:val="ro-RO"/>
        </w:rPr>
        <w:t xml:space="preserve"> </w:t>
      </w:r>
      <w:r w:rsidR="000C55AC">
        <w:rPr>
          <w:rFonts w:ascii="Bookman Old Style" w:eastAsia="Times New Roman" w:hAnsi="Bookman Old Style" w:cs="Times New Roman"/>
          <w:color w:val="000000" w:themeColor="text1"/>
          <w:sz w:val="24"/>
          <w:szCs w:val="24"/>
          <w:lang w:val="ro-RO"/>
        </w:rPr>
        <w:t xml:space="preserve">233 lei / ha /an </w:t>
      </w:r>
      <w:r w:rsidRPr="00DB27B7">
        <w:rPr>
          <w:rFonts w:ascii="Bookman Old Style" w:eastAsia="Times New Roman" w:hAnsi="Bookman Old Style" w:cs="Times New Roman"/>
          <w:color w:val="FF0000"/>
          <w:sz w:val="24"/>
          <w:szCs w:val="24"/>
          <w:lang w:val="ro-RO"/>
        </w:rPr>
        <w:t>.</w:t>
      </w:r>
    </w:p>
    <w:p w14:paraId="794E3AEB" w14:textId="0809A72C" w:rsidR="00DB27B7" w:rsidRPr="00DD1382" w:rsidRDefault="005C7D1E" w:rsidP="005C7D1E">
      <w:pPr>
        <w:spacing w:after="0"/>
        <w:jc w:val="both"/>
        <w:rPr>
          <w:rFonts w:ascii="Bookman Old Style" w:eastAsia="Times New Roman" w:hAnsi="Bookman Old Style" w:cs="Times New Roman"/>
          <w:color w:val="000000" w:themeColor="text1"/>
          <w:sz w:val="24"/>
          <w:szCs w:val="24"/>
          <w:lang w:val="ro-RO"/>
        </w:rPr>
      </w:pPr>
      <w:r>
        <w:rPr>
          <w:rFonts w:ascii="Bookman Old Style" w:eastAsia="Times New Roman" w:hAnsi="Bookman Old Style" w:cs="Times New Roman"/>
          <w:color w:val="000000" w:themeColor="text1"/>
          <w:sz w:val="24"/>
          <w:szCs w:val="24"/>
          <w:lang w:val="ro-RO"/>
        </w:rPr>
        <w:t xml:space="preserve">    </w:t>
      </w:r>
    </w:p>
    <w:p w14:paraId="1C830C85" w14:textId="4E11EE82" w:rsidR="005C7D1E" w:rsidRDefault="005C7D1E" w:rsidP="005C7D1E">
      <w:pPr>
        <w:spacing w:after="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b/>
          <w:sz w:val="24"/>
          <w:szCs w:val="24"/>
          <w:lang w:val="ro-RO"/>
        </w:rPr>
        <w:t>Art.</w:t>
      </w:r>
      <w:r w:rsidR="00412241">
        <w:rPr>
          <w:rFonts w:ascii="Bookman Old Style" w:eastAsia="Times New Roman" w:hAnsi="Bookman Old Style" w:cs="Times New Roman"/>
          <w:b/>
          <w:sz w:val="24"/>
          <w:szCs w:val="24"/>
          <w:lang w:val="ro-RO"/>
        </w:rPr>
        <w:t>6</w:t>
      </w:r>
      <w:r>
        <w:rPr>
          <w:rFonts w:ascii="Bookman Old Style" w:eastAsia="Times New Roman" w:hAnsi="Bookman Old Style" w:cs="Times New Roman"/>
          <w:sz w:val="24"/>
          <w:szCs w:val="24"/>
          <w:lang w:val="ro-RO"/>
        </w:rPr>
        <w:t xml:space="preserve">. Cu aducerea la îndeplinire a prezentei hotărâri  se însărcinează Primarul oraşului Pătârlagele  prin Serviciul  Urbanism şi Achiziţii Publice </w:t>
      </w:r>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şi</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Serviciul</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Contabilitate</w:t>
      </w:r>
      <w:proofErr w:type="spellEnd"/>
      <w:r>
        <w:rPr>
          <w:rFonts w:ascii="Bookman Old Style" w:eastAsia="Times New Roman" w:hAnsi="Bookman Old Style" w:cs="Times New Roman"/>
          <w:sz w:val="24"/>
          <w:szCs w:val="24"/>
        </w:rPr>
        <w:t>.</w:t>
      </w:r>
    </w:p>
    <w:p w14:paraId="6A47AFFA" w14:textId="77777777" w:rsidR="00DB27B7" w:rsidRPr="004D690C" w:rsidRDefault="00DB27B7" w:rsidP="005C7D1E">
      <w:pPr>
        <w:spacing w:after="0"/>
        <w:jc w:val="both"/>
        <w:rPr>
          <w:rFonts w:ascii="Bookman Old Style" w:eastAsia="Times New Roman" w:hAnsi="Bookman Old Style" w:cs="Times New Roman"/>
          <w:sz w:val="24"/>
          <w:szCs w:val="24"/>
        </w:rPr>
      </w:pPr>
    </w:p>
    <w:p w14:paraId="318A01BB" w14:textId="601E9B5A" w:rsidR="00D8240A" w:rsidRDefault="005C7D1E" w:rsidP="005C7D1E">
      <w:pPr>
        <w:spacing w:after="0"/>
        <w:jc w:val="both"/>
        <w:rPr>
          <w:rFonts w:ascii="Times New Roman" w:eastAsia="Times New Roman" w:hAnsi="Times New Roman" w:cs="Times New Roman"/>
          <w:sz w:val="24"/>
          <w:szCs w:val="24"/>
          <w:lang w:val="ro-RO"/>
        </w:rPr>
      </w:pPr>
      <w:r>
        <w:rPr>
          <w:rFonts w:ascii="Bookman Old Style" w:eastAsia="Times New Roman" w:hAnsi="Bookman Old Style" w:cs="Times New Roman"/>
          <w:sz w:val="24"/>
          <w:szCs w:val="24"/>
        </w:rPr>
        <w:t xml:space="preserve">          </w:t>
      </w:r>
      <w:r>
        <w:rPr>
          <w:rFonts w:ascii="Bookman Old Style" w:eastAsia="Times New Roman" w:hAnsi="Bookman Old Style" w:cs="Times New Roman"/>
          <w:b/>
          <w:sz w:val="24"/>
          <w:szCs w:val="24"/>
        </w:rPr>
        <w:t>Art.</w:t>
      </w:r>
      <w:r w:rsidR="00412241">
        <w:rPr>
          <w:rFonts w:ascii="Bookman Old Style" w:eastAsia="Times New Roman" w:hAnsi="Bookman Old Style" w:cs="Times New Roman"/>
          <w:b/>
          <w:sz w:val="24"/>
          <w:szCs w:val="24"/>
        </w:rPr>
        <w:t>7</w:t>
      </w:r>
      <w:r>
        <w:rPr>
          <w:rFonts w:ascii="Bookman Old Style" w:eastAsia="Times New Roman" w:hAnsi="Bookman Old Style" w:cs="Times New Roman"/>
          <w:b/>
          <w:sz w:val="24"/>
          <w:szCs w:val="24"/>
        </w:rPr>
        <w:t>.</w:t>
      </w:r>
      <w:r>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lang w:val="ro-RO"/>
        </w:rPr>
        <w:t>Prezenta hotărâre se aduce la cunoştinţă publică, respectiv se  comunică primarului oraşului Pătârlagele, Serviciului Urbanism  şi Achiziţii Publice, Serviciului Contabilitate, Instituţiei Prefectului  Judeţul  Buzău, în condiţiile şi termenele prevăzute de lege</w:t>
      </w:r>
      <w:r>
        <w:rPr>
          <w:rFonts w:ascii="Times New Roman" w:eastAsia="Times New Roman" w:hAnsi="Times New Roman" w:cs="Times New Roman"/>
          <w:sz w:val="24"/>
          <w:szCs w:val="24"/>
          <w:lang w:val="ro-RO"/>
        </w:rPr>
        <w:t xml:space="preserve"> . </w:t>
      </w:r>
    </w:p>
    <w:p w14:paraId="603CAA9D" w14:textId="77777777" w:rsidR="00DB27B7" w:rsidRDefault="00DB27B7" w:rsidP="00DB27B7">
      <w:pPr>
        <w:spacing w:after="0" w:line="240" w:lineRule="auto"/>
        <w:jc w:val="both"/>
        <w:rPr>
          <w:rFonts w:ascii="Bookman Old Style" w:eastAsia="Times New Roman" w:hAnsi="Bookman Old Style" w:cs="Times New Roman"/>
          <w:sz w:val="24"/>
          <w:szCs w:val="24"/>
          <w:lang w:val="ro-RO"/>
        </w:rPr>
      </w:pPr>
    </w:p>
    <w:p w14:paraId="1F5FD424" w14:textId="113AABE8" w:rsidR="008C0E7C" w:rsidRDefault="008C0E7C" w:rsidP="005C7D1E">
      <w:pPr>
        <w:spacing w:after="0"/>
        <w:jc w:val="both"/>
        <w:rPr>
          <w:rFonts w:ascii="Times New Roman" w:eastAsia="Times New Roman" w:hAnsi="Times New Roman" w:cs="Times New Roman"/>
          <w:sz w:val="24"/>
          <w:szCs w:val="24"/>
          <w:lang w:val="ro-RO"/>
        </w:rPr>
      </w:pPr>
    </w:p>
    <w:p w14:paraId="12E19F74" w14:textId="77777777" w:rsidR="00412241" w:rsidRPr="009C0A42" w:rsidRDefault="00412241" w:rsidP="005C7D1E">
      <w:pPr>
        <w:spacing w:after="0"/>
        <w:jc w:val="both"/>
        <w:rPr>
          <w:rFonts w:ascii="Times New Roman" w:eastAsia="Times New Roman" w:hAnsi="Times New Roman" w:cs="Times New Roman"/>
          <w:sz w:val="24"/>
          <w:szCs w:val="24"/>
          <w:lang w:val="ro-RO"/>
        </w:rPr>
      </w:pPr>
    </w:p>
    <w:p w14:paraId="41C7C968" w14:textId="77777777" w:rsidR="001E5DF1" w:rsidRPr="002A52E2" w:rsidRDefault="005C7D1E" w:rsidP="002C4FBC">
      <w:pPr>
        <w:jc w:val="both"/>
        <w:rPr>
          <w:rFonts w:ascii="Bookman Old Style" w:eastAsia="Times New Roman" w:hAnsi="Bookman Old Style" w:cs="Times New Roman"/>
          <w:b/>
          <w:bCs/>
          <w:sz w:val="24"/>
          <w:szCs w:val="24"/>
          <w:lang w:val="ro-RO"/>
        </w:rPr>
      </w:pPr>
      <w:r>
        <w:rPr>
          <w:rFonts w:ascii="Bookman Old Style" w:eastAsia="Times New Roman" w:hAnsi="Bookman Old Style" w:cs="Times New Roman"/>
          <w:b/>
          <w:sz w:val="24"/>
          <w:szCs w:val="24"/>
          <w:lang w:val="ro-RO"/>
        </w:rPr>
        <w:t xml:space="preserve">       </w:t>
      </w:r>
      <w:r w:rsidR="001E5DF1">
        <w:rPr>
          <w:rFonts w:ascii="Bookman Old Style" w:eastAsia="Times New Roman" w:hAnsi="Bookman Old Style" w:cs="Times New Roman"/>
          <w:sz w:val="24"/>
          <w:szCs w:val="24"/>
          <w:lang w:val="ro-RO"/>
        </w:rPr>
        <w:t xml:space="preserve">              </w:t>
      </w:r>
      <w:r w:rsidR="001E5DF1" w:rsidRPr="002F5111">
        <w:rPr>
          <w:rFonts w:ascii="Bookman Old Style" w:eastAsia="Times New Roman" w:hAnsi="Bookman Old Style" w:cs="Times New Roman"/>
          <w:b/>
          <w:bCs/>
          <w:sz w:val="24"/>
          <w:szCs w:val="24"/>
          <w:lang w:val="ro-RO"/>
        </w:rPr>
        <w:t xml:space="preserve">Nr. </w:t>
      </w:r>
      <w:r w:rsidR="001E5DF1">
        <w:rPr>
          <w:rFonts w:ascii="Bookman Old Style" w:eastAsia="Times New Roman" w:hAnsi="Bookman Old Style" w:cs="Times New Roman"/>
          <w:b/>
          <w:bCs/>
          <w:sz w:val="24"/>
          <w:szCs w:val="24"/>
          <w:lang w:val="ro-RO"/>
        </w:rPr>
        <w:t xml:space="preserve">  </w:t>
      </w:r>
    </w:p>
    <w:p w14:paraId="28866017" w14:textId="77777777" w:rsidR="001E5DF1" w:rsidRDefault="001E5DF1" w:rsidP="002C4FBC">
      <w:pPr>
        <w:suppressAutoHyphens/>
        <w:autoSpaceDN w:val="0"/>
        <w:spacing w:after="0"/>
        <w:jc w:val="both"/>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Ini</w:t>
      </w:r>
      <w:r>
        <w:rPr>
          <w:rFonts w:ascii="Cambria" w:eastAsia="Times New Roman" w:hAnsi="Cambria" w:cs="Times New Roman"/>
          <w:b/>
          <w:sz w:val="24"/>
          <w:szCs w:val="24"/>
          <w:lang w:val="ro-RO"/>
        </w:rPr>
        <w:t>ț</w:t>
      </w:r>
      <w:r>
        <w:rPr>
          <w:rFonts w:ascii="Bookman Old Style" w:eastAsia="Times New Roman" w:hAnsi="Bookman Old Style" w:cs="Times New Roman"/>
          <w:b/>
          <w:sz w:val="24"/>
          <w:szCs w:val="24"/>
          <w:lang w:val="ro-RO"/>
        </w:rPr>
        <w:t>iator</w:t>
      </w:r>
    </w:p>
    <w:p w14:paraId="46212CDE" w14:textId="77777777" w:rsidR="001E5DF1" w:rsidRPr="003E2DBC" w:rsidRDefault="001E5DF1" w:rsidP="002C4FBC">
      <w:pPr>
        <w:suppressAutoHyphens/>
        <w:autoSpaceDN w:val="0"/>
        <w:spacing w:after="0"/>
        <w:jc w:val="both"/>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Primar                                                                Avizat</w:t>
      </w:r>
      <w:r w:rsidRPr="003E2DBC">
        <w:rPr>
          <w:rFonts w:ascii="Bookman Old Style" w:eastAsia="Times New Roman" w:hAnsi="Bookman Old Style" w:cs="Times New Roman"/>
          <w:b/>
          <w:sz w:val="24"/>
          <w:szCs w:val="24"/>
          <w:lang w:val="ro-RO"/>
        </w:rPr>
        <w:t xml:space="preserve">  </w:t>
      </w:r>
    </w:p>
    <w:p w14:paraId="01C32AAD" w14:textId="77777777" w:rsidR="001E5DF1" w:rsidRPr="003E2DBC" w:rsidRDefault="001E5DF1" w:rsidP="002C4FBC">
      <w:pPr>
        <w:spacing w:after="0"/>
        <w:jc w:val="both"/>
        <w:rPr>
          <w:rFonts w:ascii="Bookman Old Style" w:eastAsia="Times New Roman" w:hAnsi="Bookman Old Style" w:cs="Times New Roman"/>
          <w:b/>
          <w:sz w:val="24"/>
          <w:szCs w:val="24"/>
          <w:lang w:val="ro-RO"/>
        </w:rPr>
      </w:pPr>
      <w:r w:rsidRPr="003E2DBC">
        <w:rPr>
          <w:rFonts w:ascii="Bookman Old Style" w:eastAsia="Times New Roman" w:hAnsi="Bookman Old Style" w:cs="Times New Roman"/>
          <w:b/>
          <w:sz w:val="24"/>
          <w:szCs w:val="24"/>
          <w:lang w:val="ro-RO"/>
        </w:rPr>
        <w:t xml:space="preserve">          </w:t>
      </w:r>
      <w:r>
        <w:rPr>
          <w:rFonts w:ascii="Bookman Old Style" w:eastAsia="Times New Roman" w:hAnsi="Bookman Old Style" w:cs="Times New Roman"/>
          <w:b/>
          <w:sz w:val="24"/>
          <w:szCs w:val="24"/>
          <w:lang w:val="ro-RO"/>
        </w:rPr>
        <w:t xml:space="preserve">Gherghiceanu  Ion </w:t>
      </w:r>
      <w:r w:rsidRPr="003E2DBC">
        <w:rPr>
          <w:rFonts w:ascii="Bookman Old Style" w:eastAsia="Times New Roman" w:hAnsi="Bookman Old Style" w:cs="Times New Roman"/>
          <w:b/>
          <w:sz w:val="24"/>
          <w:szCs w:val="24"/>
          <w:lang w:val="ro-RO"/>
        </w:rPr>
        <w:t xml:space="preserve">                                </w:t>
      </w:r>
      <w:r>
        <w:rPr>
          <w:rFonts w:ascii="Bookman Old Style" w:eastAsia="Times New Roman" w:hAnsi="Bookman Old Style" w:cs="Times New Roman"/>
          <w:b/>
          <w:sz w:val="24"/>
          <w:szCs w:val="24"/>
          <w:lang w:val="ro-RO"/>
        </w:rPr>
        <w:t xml:space="preserve">        </w:t>
      </w:r>
      <w:r w:rsidRPr="003E2DBC">
        <w:rPr>
          <w:rFonts w:ascii="Bookman Old Style" w:eastAsia="Times New Roman" w:hAnsi="Bookman Old Style" w:cs="Times New Roman"/>
          <w:b/>
          <w:sz w:val="24"/>
          <w:szCs w:val="24"/>
          <w:lang w:val="ro-RO"/>
        </w:rPr>
        <w:t>Secretar</w:t>
      </w:r>
      <w:r>
        <w:rPr>
          <w:rFonts w:ascii="Bookman Old Style" w:eastAsia="Times New Roman" w:hAnsi="Bookman Old Style" w:cs="Times New Roman"/>
          <w:b/>
          <w:sz w:val="24"/>
          <w:szCs w:val="24"/>
          <w:lang w:val="ro-RO"/>
        </w:rPr>
        <w:t xml:space="preserve"> General  U.A.T </w:t>
      </w:r>
    </w:p>
    <w:p w14:paraId="3748E326" w14:textId="77777777" w:rsidR="001E5DF1" w:rsidRPr="003E2DBC" w:rsidRDefault="001E5DF1" w:rsidP="002C4FBC">
      <w:pPr>
        <w:spacing w:after="0"/>
        <w:jc w:val="both"/>
        <w:rPr>
          <w:rFonts w:ascii="Bookman Old Style" w:eastAsia="Times New Roman" w:hAnsi="Bookman Old Style" w:cs="Times New Roman"/>
          <w:b/>
          <w:sz w:val="24"/>
          <w:szCs w:val="24"/>
          <w:lang w:val="ro-RO"/>
        </w:rPr>
      </w:pPr>
    </w:p>
    <w:p w14:paraId="023EFA68" w14:textId="77777777" w:rsidR="001E5DF1" w:rsidRDefault="001E5DF1" w:rsidP="002C4FBC">
      <w:pPr>
        <w:spacing w:after="0"/>
        <w:jc w:val="both"/>
        <w:rPr>
          <w:rFonts w:ascii="Bookman Old Style" w:eastAsia="Times New Roman" w:hAnsi="Bookman Old Style" w:cs="Times New Roman"/>
          <w:b/>
          <w:sz w:val="24"/>
          <w:szCs w:val="24"/>
          <w:lang w:val="ro-RO"/>
        </w:rPr>
      </w:pPr>
      <w:r w:rsidRPr="003E2DBC">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sz w:val="24"/>
          <w:szCs w:val="24"/>
          <w:lang w:val="ro-RO"/>
        </w:rPr>
        <w:t xml:space="preserve">                                       </w:t>
      </w:r>
      <w:r w:rsidRPr="003E2DBC">
        <w:rPr>
          <w:rFonts w:ascii="Bookman Old Style" w:eastAsia="Times New Roman" w:hAnsi="Bookman Old Style" w:cs="Times New Roman"/>
          <w:sz w:val="24"/>
          <w:szCs w:val="24"/>
          <w:lang w:val="ro-RO"/>
        </w:rPr>
        <w:t xml:space="preserve"> </w:t>
      </w:r>
      <w:r w:rsidRPr="009D4B06">
        <w:rPr>
          <w:rFonts w:ascii="Bookman Old Style" w:eastAsia="Times New Roman" w:hAnsi="Bookman Old Style" w:cs="Times New Roman"/>
          <w:b/>
          <w:sz w:val="24"/>
          <w:szCs w:val="24"/>
          <w:lang w:val="ro-RO"/>
        </w:rPr>
        <w:t xml:space="preserve">Meleghiuş Ioana </w:t>
      </w:r>
    </w:p>
    <w:p w14:paraId="29602425" w14:textId="45192AD8" w:rsidR="001E5DF1" w:rsidRDefault="005C7D1E" w:rsidP="001E5DF1">
      <w:pPr>
        <w:spacing w:after="0" w:line="240" w:lineRule="auto"/>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w:t>
      </w:r>
    </w:p>
    <w:p w14:paraId="2101EBC3" w14:textId="61BE6829" w:rsidR="001E5DF1" w:rsidRDefault="001E5DF1" w:rsidP="001E5DF1">
      <w:pPr>
        <w:spacing w:after="0" w:line="240" w:lineRule="auto"/>
        <w:rPr>
          <w:rFonts w:ascii="Bookman Old Style" w:eastAsia="Times New Roman" w:hAnsi="Bookman Old Style" w:cs="Times New Roman"/>
          <w:b/>
          <w:sz w:val="24"/>
          <w:szCs w:val="24"/>
          <w:lang w:val="ro-RO"/>
        </w:rPr>
      </w:pPr>
    </w:p>
    <w:p w14:paraId="60AEE24E" w14:textId="77777777" w:rsidR="001E5DF1" w:rsidRDefault="001E5DF1" w:rsidP="001E5DF1">
      <w:pPr>
        <w:spacing w:after="0" w:line="240" w:lineRule="auto"/>
        <w:rPr>
          <w:rFonts w:ascii="Bookman Old Style" w:eastAsia="Times New Roman" w:hAnsi="Bookman Old Style" w:cs="Times New Roman"/>
          <w:b/>
          <w:sz w:val="24"/>
          <w:szCs w:val="24"/>
          <w:lang w:val="ro-RO"/>
        </w:rPr>
      </w:pPr>
    </w:p>
    <w:p w14:paraId="7AF4DD71" w14:textId="1EE03A21" w:rsidR="001E5DF1" w:rsidRDefault="001E5DF1" w:rsidP="00184450">
      <w:pPr>
        <w:spacing w:after="0" w:line="240" w:lineRule="auto"/>
        <w:rPr>
          <w:rFonts w:ascii="Bookman Old Style" w:eastAsia="Times New Roman" w:hAnsi="Bookman Old Style" w:cs="Times New Roman"/>
          <w:b/>
          <w:sz w:val="24"/>
          <w:szCs w:val="24"/>
          <w:lang w:val="ro-RO"/>
        </w:rPr>
      </w:pPr>
    </w:p>
    <w:p w14:paraId="1B22C40E" w14:textId="1FC80C2E" w:rsidR="001E5DF1" w:rsidRDefault="001E5DF1" w:rsidP="00184450">
      <w:pPr>
        <w:spacing w:after="0" w:line="240" w:lineRule="auto"/>
        <w:rPr>
          <w:rFonts w:ascii="Bookman Old Style" w:eastAsia="Times New Roman" w:hAnsi="Bookman Old Style" w:cs="Times New Roman"/>
          <w:b/>
          <w:sz w:val="24"/>
          <w:szCs w:val="24"/>
          <w:lang w:val="ro-RO"/>
        </w:rPr>
      </w:pPr>
    </w:p>
    <w:p w14:paraId="5887F1F0" w14:textId="72596AFD" w:rsidR="001E5DF1" w:rsidRDefault="001E5DF1" w:rsidP="00184450">
      <w:pPr>
        <w:spacing w:after="0" w:line="240" w:lineRule="auto"/>
        <w:rPr>
          <w:rFonts w:ascii="Bookman Old Style" w:eastAsia="Times New Roman" w:hAnsi="Bookman Old Style" w:cs="Times New Roman"/>
          <w:b/>
          <w:sz w:val="24"/>
          <w:szCs w:val="24"/>
          <w:lang w:val="ro-RO"/>
        </w:rPr>
      </w:pPr>
    </w:p>
    <w:p w14:paraId="6B6A4DD7" w14:textId="68391A87" w:rsidR="001E5DF1" w:rsidRDefault="001E5DF1" w:rsidP="00184450">
      <w:pPr>
        <w:spacing w:after="0" w:line="240" w:lineRule="auto"/>
        <w:rPr>
          <w:rFonts w:ascii="Bookman Old Style" w:eastAsia="Times New Roman" w:hAnsi="Bookman Old Style" w:cs="Times New Roman"/>
          <w:b/>
          <w:sz w:val="24"/>
          <w:szCs w:val="24"/>
          <w:lang w:val="ro-RO"/>
        </w:rPr>
      </w:pPr>
    </w:p>
    <w:p w14:paraId="71BB9CC2" w14:textId="4579B803" w:rsidR="001E5DF1" w:rsidRDefault="001E5DF1" w:rsidP="00184450">
      <w:pPr>
        <w:spacing w:after="0" w:line="240" w:lineRule="auto"/>
        <w:rPr>
          <w:rFonts w:ascii="Bookman Old Style" w:eastAsia="Times New Roman" w:hAnsi="Bookman Old Style" w:cs="Times New Roman"/>
          <w:b/>
          <w:sz w:val="24"/>
          <w:szCs w:val="24"/>
          <w:lang w:val="ro-RO"/>
        </w:rPr>
      </w:pPr>
    </w:p>
    <w:p w14:paraId="6995168A" w14:textId="178EA8F7" w:rsidR="001E5DF1" w:rsidRDefault="001E5DF1" w:rsidP="00184450">
      <w:pPr>
        <w:spacing w:after="0" w:line="240" w:lineRule="auto"/>
        <w:rPr>
          <w:rFonts w:ascii="Bookman Old Style" w:eastAsia="Times New Roman" w:hAnsi="Bookman Old Style" w:cs="Times New Roman"/>
          <w:b/>
          <w:sz w:val="24"/>
          <w:szCs w:val="24"/>
          <w:lang w:val="ro-RO"/>
        </w:rPr>
      </w:pPr>
    </w:p>
    <w:p w14:paraId="56F4D6BC" w14:textId="09DEBD52" w:rsidR="001E5DF1" w:rsidRDefault="001E5DF1" w:rsidP="00184450">
      <w:pPr>
        <w:spacing w:after="0" w:line="240" w:lineRule="auto"/>
        <w:rPr>
          <w:rFonts w:ascii="Bookman Old Style" w:eastAsia="Times New Roman" w:hAnsi="Bookman Old Style" w:cs="Times New Roman"/>
          <w:b/>
          <w:sz w:val="24"/>
          <w:szCs w:val="24"/>
          <w:lang w:val="ro-RO"/>
        </w:rPr>
      </w:pPr>
    </w:p>
    <w:p w14:paraId="2128E50E" w14:textId="77777777" w:rsidR="001E5DF1" w:rsidRDefault="001E5DF1" w:rsidP="00184450">
      <w:pPr>
        <w:spacing w:after="0" w:line="240" w:lineRule="auto"/>
        <w:rPr>
          <w:rFonts w:ascii="Bookman Old Style" w:eastAsia="Times New Roman" w:hAnsi="Bookman Old Style" w:cs="Times New Roman"/>
          <w:b/>
          <w:sz w:val="24"/>
          <w:szCs w:val="24"/>
          <w:lang w:val="ro-RO"/>
        </w:rPr>
      </w:pPr>
    </w:p>
    <w:p w14:paraId="56572990" w14:textId="77777777" w:rsidR="006C4EC8" w:rsidRPr="00184450" w:rsidRDefault="006C4EC8" w:rsidP="00184450">
      <w:pPr>
        <w:spacing w:after="0" w:line="240" w:lineRule="auto"/>
        <w:rPr>
          <w:rFonts w:ascii="Bookman Old Style" w:eastAsia="Times New Roman" w:hAnsi="Bookman Old Style" w:cs="Times New Roman"/>
          <w:b/>
          <w:sz w:val="24"/>
          <w:szCs w:val="24"/>
          <w:lang w:val="ro-RO"/>
        </w:rPr>
      </w:pPr>
    </w:p>
    <w:p w14:paraId="24C6CD4D" w14:textId="5DBDE2F0" w:rsidR="00D8240A" w:rsidRDefault="00D8240A" w:rsidP="00D8240A">
      <w:pPr>
        <w:keepNext/>
        <w:spacing w:after="0" w:line="240" w:lineRule="auto"/>
        <w:jc w:val="both"/>
        <w:outlineLvl w:val="0"/>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JUDEŢUL BUZĂU</w:t>
      </w:r>
      <w:r>
        <w:rPr>
          <w:rFonts w:ascii="Bookman Old Style" w:eastAsia="Times New Roman" w:hAnsi="Bookman Old Style" w:cs="Times New Roman"/>
          <w:b/>
          <w:sz w:val="24"/>
          <w:szCs w:val="24"/>
          <w:lang w:val="ro-RO"/>
        </w:rPr>
        <w:tab/>
      </w:r>
      <w:r>
        <w:rPr>
          <w:rFonts w:ascii="Bookman Old Style" w:eastAsia="Times New Roman" w:hAnsi="Bookman Old Style" w:cs="Times New Roman"/>
          <w:b/>
          <w:sz w:val="24"/>
          <w:szCs w:val="24"/>
          <w:lang w:val="ro-RO"/>
        </w:rPr>
        <w:tab/>
      </w:r>
      <w:r>
        <w:rPr>
          <w:rFonts w:ascii="Bookman Old Style" w:eastAsia="Times New Roman" w:hAnsi="Bookman Old Style" w:cs="Times New Roman"/>
          <w:b/>
          <w:sz w:val="24"/>
          <w:szCs w:val="24"/>
          <w:lang w:val="ro-RO"/>
        </w:rPr>
        <w:tab/>
      </w:r>
      <w:r>
        <w:rPr>
          <w:rFonts w:ascii="Bookman Old Style" w:eastAsia="Times New Roman" w:hAnsi="Bookman Old Style" w:cs="Times New Roman"/>
          <w:b/>
          <w:sz w:val="24"/>
          <w:szCs w:val="24"/>
          <w:lang w:val="ro-RO"/>
        </w:rPr>
        <w:tab/>
        <w:t xml:space="preserve">                 </w:t>
      </w:r>
      <w:r>
        <w:rPr>
          <w:rFonts w:ascii="Bookman Old Style" w:eastAsia="Times New Roman" w:hAnsi="Bookman Old Style" w:cs="Times New Roman"/>
          <w:sz w:val="24"/>
          <w:szCs w:val="24"/>
          <w:lang w:val="ro-RO"/>
        </w:rPr>
        <w:t xml:space="preserve">Nr. </w:t>
      </w:r>
    </w:p>
    <w:p w14:paraId="79BECD60" w14:textId="77777777" w:rsidR="00D8240A" w:rsidRDefault="00D8240A" w:rsidP="00D8240A">
      <w:pPr>
        <w:spacing w:after="0" w:line="240" w:lineRule="auto"/>
        <w:jc w:val="both"/>
        <w:rPr>
          <w:rFonts w:ascii="Bookman Old Style" w:eastAsia="Times New Roman" w:hAnsi="Bookman Old Style" w:cs="Times New Roman"/>
          <w:b/>
          <w:sz w:val="24"/>
          <w:szCs w:val="24"/>
          <w:lang w:val="ro-RO"/>
        </w:rPr>
      </w:pPr>
      <w:r>
        <w:rPr>
          <w:noProof/>
        </w:rPr>
        <mc:AlternateContent>
          <mc:Choice Requires="wps">
            <w:drawing>
              <wp:anchor distT="0" distB="0" distL="114300" distR="114300" simplePos="0" relativeHeight="251659264" behindDoc="0" locked="0" layoutInCell="0" allowOverlap="1" wp14:anchorId="4F5109ED" wp14:editId="72F6B0CC">
                <wp:simplePos x="0" y="0"/>
                <wp:positionH relativeFrom="column">
                  <wp:posOffset>3311525</wp:posOffset>
                </wp:positionH>
                <wp:positionV relativeFrom="paragraph">
                  <wp:posOffset>80645</wp:posOffset>
                </wp:positionV>
                <wp:extent cx="3275965" cy="1073150"/>
                <wp:effectExtent l="0" t="0" r="19685"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5330" cy="1073150"/>
                        </a:xfrm>
                        <a:prstGeom prst="rect">
                          <a:avLst/>
                        </a:prstGeom>
                        <a:solidFill>
                          <a:srgbClr val="FFFFFF"/>
                        </a:solidFill>
                        <a:ln w="9525">
                          <a:solidFill>
                            <a:srgbClr val="FFFFFF"/>
                          </a:solidFill>
                          <a:miter lim="800000"/>
                          <a:headEnd/>
                          <a:tailEnd/>
                        </a:ln>
                      </wps:spPr>
                      <wps:txbx>
                        <w:txbxContent>
                          <w:p w14:paraId="7CE96AEE" w14:textId="77777777" w:rsidR="00D8240A" w:rsidRDefault="00D8240A" w:rsidP="00D8240A">
                            <w:pPr>
                              <w:spacing w:after="0" w:line="240" w:lineRule="auto"/>
                              <w:rPr>
                                <w:rFonts w:ascii="Bookman Old Style" w:hAnsi="Bookman Old Style"/>
                                <w:sz w:val="16"/>
                                <w:szCs w:val="16"/>
                              </w:rPr>
                            </w:pPr>
                            <w:r>
                              <w:rPr>
                                <w:rFonts w:ascii="Bookman Old Style" w:hAnsi="Bookman Old Style"/>
                                <w:b/>
                                <w:sz w:val="16"/>
                                <w:szCs w:val="16"/>
                              </w:rPr>
                              <w:t xml:space="preserve">Comisia nr. 1.- </w:t>
                            </w:r>
                            <w:proofErr w:type="spellStart"/>
                            <w:r>
                              <w:rPr>
                                <w:rFonts w:ascii="Bookman Old Style" w:hAnsi="Bookman Old Style"/>
                                <w:sz w:val="16"/>
                                <w:szCs w:val="16"/>
                              </w:rPr>
                              <w:t>pentru</w:t>
                            </w:r>
                            <w:proofErr w:type="spellEnd"/>
                            <w:r>
                              <w:rPr>
                                <w:rFonts w:ascii="Bookman Old Style" w:hAnsi="Bookman Old Style"/>
                                <w:sz w:val="16"/>
                                <w:szCs w:val="16"/>
                              </w:rPr>
                              <w:t xml:space="preserve"> </w:t>
                            </w:r>
                            <w:proofErr w:type="spellStart"/>
                            <w:r>
                              <w:rPr>
                                <w:rFonts w:ascii="Bookman Old Style" w:hAnsi="Bookman Old Style"/>
                                <w:sz w:val="16"/>
                                <w:szCs w:val="16"/>
                              </w:rPr>
                              <w:t>agricultură</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w:t>
                            </w:r>
                            <w:proofErr w:type="spellStart"/>
                            <w:r>
                              <w:rPr>
                                <w:rFonts w:ascii="Bookman Old Style" w:hAnsi="Bookman Old Style"/>
                                <w:sz w:val="16"/>
                                <w:szCs w:val="16"/>
                              </w:rPr>
                              <w:t>economico-financiară</w:t>
                            </w:r>
                            <w:proofErr w:type="spellEnd"/>
                          </w:p>
                          <w:p w14:paraId="21B83129" w14:textId="77777777" w:rsidR="00D8240A" w:rsidRDefault="00D8240A" w:rsidP="00D8240A">
                            <w:pPr>
                              <w:spacing w:after="0" w:line="240" w:lineRule="auto"/>
                              <w:rPr>
                                <w:rFonts w:ascii="Bookman Old Style" w:hAnsi="Bookman Old Style"/>
                                <w:sz w:val="16"/>
                                <w:szCs w:val="16"/>
                              </w:rPr>
                            </w:pPr>
                            <w:r>
                              <w:rPr>
                                <w:rFonts w:ascii="Bookman Old Style" w:hAnsi="Bookman Old Style"/>
                                <w:b/>
                                <w:sz w:val="16"/>
                                <w:szCs w:val="16"/>
                              </w:rPr>
                              <w:t xml:space="preserve">Comisia nr. 2.- </w:t>
                            </w:r>
                            <w:proofErr w:type="spellStart"/>
                            <w:r>
                              <w:rPr>
                                <w:rFonts w:ascii="Bookman Old Style" w:hAnsi="Bookman Old Style"/>
                                <w:sz w:val="16"/>
                                <w:szCs w:val="16"/>
                              </w:rPr>
                              <w:t>pentru</w:t>
                            </w:r>
                            <w:proofErr w:type="spellEnd"/>
                            <w:r>
                              <w:rPr>
                                <w:rFonts w:ascii="Bookman Old Style" w:hAnsi="Bookman Old Style"/>
                                <w:sz w:val="16"/>
                                <w:szCs w:val="16"/>
                              </w:rPr>
                              <w:t xml:space="preserve"> </w:t>
                            </w:r>
                            <w:proofErr w:type="spellStart"/>
                            <w:r>
                              <w:rPr>
                                <w:rFonts w:ascii="Bookman Old Style" w:hAnsi="Bookman Old Style"/>
                                <w:sz w:val="16"/>
                                <w:szCs w:val="16"/>
                              </w:rPr>
                              <w:t>activităţi</w:t>
                            </w:r>
                            <w:proofErr w:type="spellEnd"/>
                            <w:r>
                              <w:rPr>
                                <w:rFonts w:ascii="Bookman Old Style" w:hAnsi="Bookman Old Style"/>
                                <w:sz w:val="16"/>
                                <w:szCs w:val="16"/>
                              </w:rPr>
                              <w:t xml:space="preserve"> social-</w:t>
                            </w:r>
                            <w:proofErr w:type="spellStart"/>
                            <w:r>
                              <w:rPr>
                                <w:rFonts w:ascii="Bookman Old Style" w:hAnsi="Bookman Old Style"/>
                                <w:sz w:val="16"/>
                                <w:szCs w:val="16"/>
                              </w:rPr>
                              <w:t>culturale</w:t>
                            </w:r>
                            <w:proofErr w:type="spellEnd"/>
                            <w:r>
                              <w:rPr>
                                <w:rFonts w:ascii="Bookman Old Style" w:hAnsi="Bookman Old Style"/>
                                <w:sz w:val="16"/>
                                <w:szCs w:val="16"/>
                              </w:rPr>
                              <w:t xml:space="preserve">, </w:t>
                            </w:r>
                            <w:proofErr w:type="spellStart"/>
                            <w:r>
                              <w:rPr>
                                <w:rFonts w:ascii="Bookman Old Style" w:hAnsi="Bookman Old Style"/>
                                <w:sz w:val="16"/>
                                <w:szCs w:val="16"/>
                              </w:rPr>
                              <w:t>culte</w:t>
                            </w:r>
                            <w:proofErr w:type="spellEnd"/>
                            <w:r>
                              <w:rPr>
                                <w:rFonts w:ascii="Bookman Old Style" w:hAnsi="Bookman Old Style"/>
                                <w:sz w:val="16"/>
                                <w:szCs w:val="16"/>
                              </w:rPr>
                              <w:t xml:space="preserve">,  </w:t>
                            </w:r>
                            <w:proofErr w:type="spellStart"/>
                            <w:r>
                              <w:rPr>
                                <w:rFonts w:ascii="Bookman Old Style" w:hAnsi="Bookman Old Style"/>
                                <w:sz w:val="16"/>
                                <w:szCs w:val="16"/>
                              </w:rPr>
                              <w:t>învăţământ</w:t>
                            </w:r>
                            <w:proofErr w:type="spellEnd"/>
                            <w:r>
                              <w:rPr>
                                <w:rFonts w:ascii="Bookman Old Style" w:hAnsi="Bookman Old Style"/>
                                <w:sz w:val="16"/>
                                <w:szCs w:val="16"/>
                              </w:rPr>
                              <w:t xml:space="preserve">, </w:t>
                            </w:r>
                            <w:proofErr w:type="spellStart"/>
                            <w:r>
                              <w:rPr>
                                <w:rFonts w:ascii="Bookman Old Style" w:hAnsi="Bookman Old Style"/>
                                <w:sz w:val="16"/>
                                <w:szCs w:val="16"/>
                              </w:rPr>
                              <w:t>sănătate</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w:t>
                            </w:r>
                            <w:proofErr w:type="spellStart"/>
                            <w:r>
                              <w:rPr>
                                <w:rFonts w:ascii="Bookman Old Style" w:hAnsi="Bookman Old Style"/>
                                <w:sz w:val="16"/>
                                <w:szCs w:val="16"/>
                              </w:rPr>
                              <w:t>familie</w:t>
                            </w:r>
                            <w:proofErr w:type="spellEnd"/>
                            <w:r>
                              <w:rPr>
                                <w:rFonts w:ascii="Bookman Old Style" w:hAnsi="Bookman Old Style"/>
                                <w:sz w:val="16"/>
                                <w:szCs w:val="16"/>
                              </w:rPr>
                              <w:t xml:space="preserve">, </w:t>
                            </w:r>
                            <w:proofErr w:type="spellStart"/>
                            <w:r>
                              <w:rPr>
                                <w:rFonts w:ascii="Bookman Old Style" w:hAnsi="Bookman Old Style"/>
                                <w:sz w:val="16"/>
                                <w:szCs w:val="16"/>
                              </w:rPr>
                              <w:t>muncă</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w:t>
                            </w:r>
                            <w:proofErr w:type="spellStart"/>
                            <w:r>
                              <w:rPr>
                                <w:rFonts w:ascii="Bookman Old Style" w:hAnsi="Bookman Old Style"/>
                                <w:sz w:val="16"/>
                                <w:szCs w:val="16"/>
                              </w:rPr>
                              <w:t>protecţie</w:t>
                            </w:r>
                            <w:proofErr w:type="spellEnd"/>
                            <w:r>
                              <w:rPr>
                                <w:rFonts w:ascii="Bookman Old Style" w:hAnsi="Bookman Old Style"/>
                                <w:sz w:val="16"/>
                                <w:szCs w:val="16"/>
                              </w:rPr>
                              <w:t xml:space="preserve"> </w:t>
                            </w:r>
                            <w:proofErr w:type="spellStart"/>
                            <w:r>
                              <w:rPr>
                                <w:rFonts w:ascii="Bookman Old Style" w:hAnsi="Bookman Old Style"/>
                                <w:sz w:val="16"/>
                                <w:szCs w:val="16"/>
                              </w:rPr>
                              <w:t>socială</w:t>
                            </w:r>
                            <w:proofErr w:type="spellEnd"/>
                            <w:r>
                              <w:rPr>
                                <w:rFonts w:ascii="Bookman Old Style" w:hAnsi="Bookman Old Style"/>
                                <w:sz w:val="16"/>
                                <w:szCs w:val="16"/>
                              </w:rPr>
                              <w:t xml:space="preserve">, </w:t>
                            </w:r>
                            <w:proofErr w:type="spellStart"/>
                            <w:r>
                              <w:rPr>
                                <w:rFonts w:ascii="Bookman Old Style" w:hAnsi="Bookman Old Style"/>
                                <w:sz w:val="16"/>
                                <w:szCs w:val="16"/>
                              </w:rPr>
                              <w:t>protecţie</w:t>
                            </w:r>
                            <w:proofErr w:type="spellEnd"/>
                            <w:r>
                              <w:rPr>
                                <w:rFonts w:ascii="Bookman Old Style" w:hAnsi="Bookman Old Style"/>
                                <w:sz w:val="16"/>
                                <w:szCs w:val="16"/>
                              </w:rPr>
                              <w:t xml:space="preserve"> </w:t>
                            </w:r>
                            <w:proofErr w:type="spellStart"/>
                            <w:r>
                              <w:rPr>
                                <w:rFonts w:ascii="Bookman Old Style" w:hAnsi="Bookman Old Style"/>
                                <w:sz w:val="16"/>
                                <w:szCs w:val="16"/>
                              </w:rPr>
                              <w:t>copii</w:t>
                            </w:r>
                            <w:proofErr w:type="spellEnd"/>
                            <w:r>
                              <w:rPr>
                                <w:rFonts w:ascii="Bookman Old Style" w:hAnsi="Bookman Old Style"/>
                                <w:sz w:val="16"/>
                                <w:szCs w:val="16"/>
                              </w:rPr>
                              <w:t xml:space="preserve">, </w:t>
                            </w:r>
                            <w:proofErr w:type="spellStart"/>
                            <w:r>
                              <w:rPr>
                                <w:rFonts w:ascii="Bookman Old Style" w:hAnsi="Bookman Old Style"/>
                                <w:sz w:val="16"/>
                                <w:szCs w:val="16"/>
                              </w:rPr>
                              <w:t>tineret</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sport</w:t>
                            </w:r>
                          </w:p>
                          <w:p w14:paraId="3242BFBF" w14:textId="77777777" w:rsidR="00D8240A" w:rsidRDefault="00D8240A" w:rsidP="00D8240A">
                            <w:pPr>
                              <w:spacing w:after="0" w:line="240" w:lineRule="auto"/>
                              <w:ind w:left="1276" w:hanging="1276"/>
                              <w:rPr>
                                <w:rFonts w:ascii="Bookman Old Style" w:hAnsi="Bookman Old Style"/>
                                <w:sz w:val="16"/>
                                <w:szCs w:val="16"/>
                              </w:rPr>
                            </w:pPr>
                            <w:r>
                              <w:rPr>
                                <w:rFonts w:ascii="Bookman Old Style" w:hAnsi="Bookman Old Style"/>
                                <w:b/>
                                <w:sz w:val="16"/>
                                <w:szCs w:val="16"/>
                              </w:rPr>
                              <w:t>Comisia nr. 3.</w:t>
                            </w:r>
                            <w:proofErr w:type="gramStart"/>
                            <w:r>
                              <w:rPr>
                                <w:rFonts w:ascii="Bookman Old Style" w:hAnsi="Bookman Old Style"/>
                                <w:b/>
                                <w:sz w:val="16"/>
                                <w:szCs w:val="16"/>
                              </w:rPr>
                              <w:t xml:space="preserve">-  </w:t>
                            </w:r>
                            <w:proofErr w:type="spellStart"/>
                            <w:r>
                              <w:rPr>
                                <w:rFonts w:ascii="Bookman Old Style" w:hAnsi="Bookman Old Style"/>
                                <w:sz w:val="16"/>
                                <w:szCs w:val="16"/>
                              </w:rPr>
                              <w:t>juridică</w:t>
                            </w:r>
                            <w:proofErr w:type="spellEnd"/>
                            <w:proofErr w:type="gram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de </w:t>
                            </w:r>
                            <w:proofErr w:type="spellStart"/>
                            <w:r>
                              <w:rPr>
                                <w:rFonts w:ascii="Bookman Old Style" w:hAnsi="Bookman Old Style"/>
                                <w:sz w:val="16"/>
                                <w:szCs w:val="16"/>
                              </w:rPr>
                              <w:t>disciplină</w:t>
                            </w:r>
                            <w:proofErr w:type="spellEnd"/>
                            <w:r>
                              <w:rPr>
                                <w:rFonts w:ascii="Bookman Old Style" w:hAnsi="Bookman Old Style"/>
                                <w:sz w:val="16"/>
                                <w:szCs w:val="16"/>
                              </w:rPr>
                              <w:t xml:space="preserve">, </w:t>
                            </w:r>
                            <w:proofErr w:type="spellStart"/>
                            <w:r>
                              <w:rPr>
                                <w:rFonts w:ascii="Bookman Old Style" w:hAnsi="Bookman Old Style"/>
                                <w:sz w:val="16"/>
                                <w:szCs w:val="16"/>
                              </w:rPr>
                              <w:t>amenajarea</w:t>
                            </w:r>
                            <w:proofErr w:type="spellEnd"/>
                            <w:r>
                              <w:rPr>
                                <w:rFonts w:ascii="Bookman Old Style" w:hAnsi="Bookman Old Style"/>
                                <w:sz w:val="16"/>
                                <w:szCs w:val="16"/>
                              </w:rPr>
                              <w:t xml:space="preserve"> </w:t>
                            </w:r>
                          </w:p>
                          <w:p w14:paraId="45C2D1A9" w14:textId="77777777" w:rsidR="00D8240A" w:rsidRDefault="00D8240A" w:rsidP="00D8240A">
                            <w:pPr>
                              <w:spacing w:after="0" w:line="240" w:lineRule="auto"/>
                              <w:rPr>
                                <w:rFonts w:ascii="Bookman Old Style" w:hAnsi="Bookman Old Style"/>
                                <w:sz w:val="16"/>
                                <w:szCs w:val="16"/>
                              </w:rPr>
                            </w:pPr>
                            <w:r>
                              <w:rPr>
                                <w:rFonts w:ascii="Bookman Old Style" w:hAnsi="Bookman Old Style"/>
                                <w:sz w:val="16"/>
                                <w:szCs w:val="16"/>
                              </w:rPr>
                              <w:t xml:space="preserve"> </w:t>
                            </w:r>
                            <w:proofErr w:type="spellStart"/>
                            <w:proofErr w:type="gramStart"/>
                            <w:r>
                              <w:rPr>
                                <w:rFonts w:ascii="Bookman Old Style" w:hAnsi="Bookman Old Style"/>
                                <w:sz w:val="16"/>
                                <w:szCs w:val="16"/>
                              </w:rPr>
                              <w:t>teritoriului</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proofErr w:type="gramEnd"/>
                            <w:r>
                              <w:rPr>
                                <w:rFonts w:ascii="Bookman Old Style" w:hAnsi="Bookman Old Style"/>
                                <w:sz w:val="16"/>
                                <w:szCs w:val="16"/>
                              </w:rPr>
                              <w:t xml:space="preserve"> urbanism, </w:t>
                            </w:r>
                            <w:proofErr w:type="spellStart"/>
                            <w:r>
                              <w:rPr>
                                <w:rFonts w:ascii="Bookman Old Style" w:hAnsi="Bookman Old Style"/>
                                <w:sz w:val="16"/>
                                <w:szCs w:val="16"/>
                              </w:rPr>
                              <w:t>protecţie</w:t>
                            </w:r>
                            <w:proofErr w:type="spellEnd"/>
                            <w:r>
                              <w:rPr>
                                <w:rFonts w:ascii="Bookman Old Style" w:hAnsi="Bookman Old Style"/>
                                <w:sz w:val="16"/>
                                <w:szCs w:val="16"/>
                              </w:rPr>
                              <w:t xml:space="preserve"> </w:t>
                            </w:r>
                            <w:proofErr w:type="spellStart"/>
                            <w:r>
                              <w:rPr>
                                <w:rFonts w:ascii="Bookman Old Style" w:hAnsi="Bookman Old Style"/>
                                <w:sz w:val="16"/>
                                <w:szCs w:val="16"/>
                              </w:rPr>
                              <w:t>mediu</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w:t>
                            </w:r>
                            <w:proofErr w:type="spellStart"/>
                            <w:r>
                              <w:rPr>
                                <w:rFonts w:ascii="Bookman Old Style" w:hAnsi="Bookman Old Style"/>
                                <w:sz w:val="16"/>
                                <w:szCs w:val="16"/>
                              </w:rPr>
                              <w:t>turism</w:t>
                            </w:r>
                            <w:proofErr w:type="spellEnd"/>
                            <w:r>
                              <w:rPr>
                                <w:rFonts w:ascii="Bookman Old Style" w:hAnsi="Bookman Old Style"/>
                                <w:sz w:val="16"/>
                                <w:szCs w:val="16"/>
                              </w:rPr>
                              <w:t xml:space="preserve"> </w:t>
                            </w:r>
                          </w:p>
                          <w:p w14:paraId="5DF220FA" w14:textId="77777777" w:rsidR="00D8240A" w:rsidRDefault="00D8240A" w:rsidP="00D8240A">
                            <w:pPr>
                              <w:spacing w:line="240" w:lineRule="auto"/>
                              <w:ind w:left="1276" w:hanging="1276"/>
                              <w:rPr>
                                <w:sz w:val="16"/>
                                <w:szCs w:val="16"/>
                              </w:rPr>
                            </w:pPr>
                          </w:p>
                          <w:p w14:paraId="2CE7F5D5" w14:textId="77777777" w:rsidR="00D8240A" w:rsidRDefault="00D8240A" w:rsidP="00D8240A">
                            <w:pPr>
                              <w:ind w:left="1276" w:hanging="1276"/>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109ED" id="Rectangle 8" o:spid="_x0000_s1026" style="position:absolute;left:0;text-align:left;margin-left:260.75pt;margin-top:6.35pt;width:257.95pt;height: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NLwEQIAACIEAAAOAAAAZHJzL2Uyb0RvYy54bWysU9uO0zAQfUfiHyy/0yS9sLtR09WqSxHS&#10;siAtfIDrOImF4zFjt2n5esZOt1vgBSHyYM1k7OMzZ46Xt4fesL1Cr8FWvJjknCkroda2rfjXL5s3&#10;15z5IGwtDFhV8aPy/Hb1+tVycKWaQgemVsgIxPpycBXvQnBllnnZqV74CThlqdgA9iJQim1WoxgI&#10;vTfZNM/fZgNg7RCk8p7+3o9Fvkr4TaNk+NQ0XgVmKk7cQloxrdu4ZqulKFsUrtPyREP8A4teaEuX&#10;nqHuRRBsh/oPqF5LBA9NmEjoM2gaLVXqgbop8t+6eeqEU6kXEse7s0z+/8HKx/2T+4yRuncPIL95&#10;ZmHdCduqO0QYOiVquq6IQmWD8+X5QEw8HWXb4SPUNFqxC5A0ODTYR0Dqjh2S1Mez1OoQmKSfs+nV&#10;YjajiUiqFfnVrFikYWSifD7u0If3CnoWg4ojzTLBi/2DD5GOKJ+3JPpgdL3RxqQE2+3aINsLmvsm&#10;fakD6vJym7FsqPjNYrpIyL/U/N9B9DqQgY3uK36dx2+0VNTtna2TvYLQZoyJsrEnIaN20aa+DIft&#10;gTbGcAv1kSRFGI1KD4uCDvAHZwOZtOL++06g4sx8sDSWm2I+j65OyXxxNaUELyvby4qwkqAqHjgb&#10;w3UYX8LOoW47uqlIMli4o1E2Oon8wurEm4yYtD89muj0yzztennaq58AAAD//wMAUEsDBBQABgAI&#10;AAAAIQCwN6NR3wAAAAsBAAAPAAAAZHJzL2Rvd25yZXYueG1sTI/BTsMwDIbvSLxDZCRuLG3Z6FSa&#10;TjCKuHAYA+5eatqKxKmabOt4erIT3Gz9n35/LleTNeJAo+8dK0hnCQhi7ZqeWwUf7883SxA+IDdo&#10;HJOCE3lYVZcXJRaNO/IbHbahFbGEfYEKuhCGQkqvO7LoZ24gjtmXGy2GuI6tbEY8xnJrZJYkd9Ji&#10;z/FChwOtO9Lf271VsEF82vy8aP1Yn17nNa0/a3JGqeur6eEeRKAp/MFw1o/qUEWnndtz44VRsMjS&#10;RURjkOUgzkBym89B7OK0THOQVSn//1D9AgAA//8DAFBLAQItABQABgAIAAAAIQC2gziS/gAAAOEB&#10;AAATAAAAAAAAAAAAAAAAAAAAAABbQ29udGVudF9UeXBlc10ueG1sUEsBAi0AFAAGAAgAAAAhADj9&#10;If/WAAAAlAEAAAsAAAAAAAAAAAAAAAAALwEAAF9yZWxzLy5yZWxzUEsBAi0AFAAGAAgAAAAhAD0s&#10;0vARAgAAIgQAAA4AAAAAAAAAAAAAAAAALgIAAGRycy9lMm9Eb2MueG1sUEsBAi0AFAAGAAgAAAAh&#10;ALA3o1HfAAAACwEAAA8AAAAAAAAAAAAAAAAAawQAAGRycy9kb3ducmV2LnhtbFBLBQYAAAAABAAE&#10;APMAAAB3BQAAAAA=&#10;" o:allowincell="f" strokecolor="white">
                <v:textbox>
                  <w:txbxContent>
                    <w:p w14:paraId="7CE96AEE" w14:textId="77777777" w:rsidR="00D8240A" w:rsidRDefault="00D8240A" w:rsidP="00D8240A">
                      <w:pPr>
                        <w:spacing w:after="0" w:line="240" w:lineRule="auto"/>
                        <w:rPr>
                          <w:rFonts w:ascii="Bookman Old Style" w:hAnsi="Bookman Old Style"/>
                          <w:sz w:val="16"/>
                          <w:szCs w:val="16"/>
                        </w:rPr>
                      </w:pPr>
                      <w:r>
                        <w:rPr>
                          <w:rFonts w:ascii="Bookman Old Style" w:hAnsi="Bookman Old Style"/>
                          <w:b/>
                          <w:sz w:val="16"/>
                          <w:szCs w:val="16"/>
                        </w:rPr>
                        <w:t xml:space="preserve">Comisia nr. 1.- </w:t>
                      </w:r>
                      <w:proofErr w:type="spellStart"/>
                      <w:r>
                        <w:rPr>
                          <w:rFonts w:ascii="Bookman Old Style" w:hAnsi="Bookman Old Style"/>
                          <w:sz w:val="16"/>
                          <w:szCs w:val="16"/>
                        </w:rPr>
                        <w:t>pentru</w:t>
                      </w:r>
                      <w:proofErr w:type="spellEnd"/>
                      <w:r>
                        <w:rPr>
                          <w:rFonts w:ascii="Bookman Old Style" w:hAnsi="Bookman Old Style"/>
                          <w:sz w:val="16"/>
                          <w:szCs w:val="16"/>
                        </w:rPr>
                        <w:t xml:space="preserve"> </w:t>
                      </w:r>
                      <w:proofErr w:type="spellStart"/>
                      <w:r>
                        <w:rPr>
                          <w:rFonts w:ascii="Bookman Old Style" w:hAnsi="Bookman Old Style"/>
                          <w:sz w:val="16"/>
                          <w:szCs w:val="16"/>
                        </w:rPr>
                        <w:t>agricultură</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w:t>
                      </w:r>
                      <w:proofErr w:type="spellStart"/>
                      <w:r>
                        <w:rPr>
                          <w:rFonts w:ascii="Bookman Old Style" w:hAnsi="Bookman Old Style"/>
                          <w:sz w:val="16"/>
                          <w:szCs w:val="16"/>
                        </w:rPr>
                        <w:t>economico-financiară</w:t>
                      </w:r>
                      <w:proofErr w:type="spellEnd"/>
                    </w:p>
                    <w:p w14:paraId="21B83129" w14:textId="77777777" w:rsidR="00D8240A" w:rsidRDefault="00D8240A" w:rsidP="00D8240A">
                      <w:pPr>
                        <w:spacing w:after="0" w:line="240" w:lineRule="auto"/>
                        <w:rPr>
                          <w:rFonts w:ascii="Bookman Old Style" w:hAnsi="Bookman Old Style"/>
                          <w:sz w:val="16"/>
                          <w:szCs w:val="16"/>
                        </w:rPr>
                      </w:pPr>
                      <w:r>
                        <w:rPr>
                          <w:rFonts w:ascii="Bookman Old Style" w:hAnsi="Bookman Old Style"/>
                          <w:b/>
                          <w:sz w:val="16"/>
                          <w:szCs w:val="16"/>
                        </w:rPr>
                        <w:t xml:space="preserve">Comisia nr. 2.- </w:t>
                      </w:r>
                      <w:proofErr w:type="spellStart"/>
                      <w:r>
                        <w:rPr>
                          <w:rFonts w:ascii="Bookman Old Style" w:hAnsi="Bookman Old Style"/>
                          <w:sz w:val="16"/>
                          <w:szCs w:val="16"/>
                        </w:rPr>
                        <w:t>pentru</w:t>
                      </w:r>
                      <w:proofErr w:type="spellEnd"/>
                      <w:r>
                        <w:rPr>
                          <w:rFonts w:ascii="Bookman Old Style" w:hAnsi="Bookman Old Style"/>
                          <w:sz w:val="16"/>
                          <w:szCs w:val="16"/>
                        </w:rPr>
                        <w:t xml:space="preserve"> </w:t>
                      </w:r>
                      <w:proofErr w:type="spellStart"/>
                      <w:r>
                        <w:rPr>
                          <w:rFonts w:ascii="Bookman Old Style" w:hAnsi="Bookman Old Style"/>
                          <w:sz w:val="16"/>
                          <w:szCs w:val="16"/>
                        </w:rPr>
                        <w:t>activităţi</w:t>
                      </w:r>
                      <w:proofErr w:type="spellEnd"/>
                      <w:r>
                        <w:rPr>
                          <w:rFonts w:ascii="Bookman Old Style" w:hAnsi="Bookman Old Style"/>
                          <w:sz w:val="16"/>
                          <w:szCs w:val="16"/>
                        </w:rPr>
                        <w:t xml:space="preserve"> social-</w:t>
                      </w:r>
                      <w:proofErr w:type="spellStart"/>
                      <w:r>
                        <w:rPr>
                          <w:rFonts w:ascii="Bookman Old Style" w:hAnsi="Bookman Old Style"/>
                          <w:sz w:val="16"/>
                          <w:szCs w:val="16"/>
                        </w:rPr>
                        <w:t>culturale</w:t>
                      </w:r>
                      <w:proofErr w:type="spellEnd"/>
                      <w:r>
                        <w:rPr>
                          <w:rFonts w:ascii="Bookman Old Style" w:hAnsi="Bookman Old Style"/>
                          <w:sz w:val="16"/>
                          <w:szCs w:val="16"/>
                        </w:rPr>
                        <w:t xml:space="preserve">, </w:t>
                      </w:r>
                      <w:proofErr w:type="spellStart"/>
                      <w:r>
                        <w:rPr>
                          <w:rFonts w:ascii="Bookman Old Style" w:hAnsi="Bookman Old Style"/>
                          <w:sz w:val="16"/>
                          <w:szCs w:val="16"/>
                        </w:rPr>
                        <w:t>culte</w:t>
                      </w:r>
                      <w:proofErr w:type="spellEnd"/>
                      <w:r>
                        <w:rPr>
                          <w:rFonts w:ascii="Bookman Old Style" w:hAnsi="Bookman Old Style"/>
                          <w:sz w:val="16"/>
                          <w:szCs w:val="16"/>
                        </w:rPr>
                        <w:t xml:space="preserve">,  </w:t>
                      </w:r>
                      <w:proofErr w:type="spellStart"/>
                      <w:r>
                        <w:rPr>
                          <w:rFonts w:ascii="Bookman Old Style" w:hAnsi="Bookman Old Style"/>
                          <w:sz w:val="16"/>
                          <w:szCs w:val="16"/>
                        </w:rPr>
                        <w:t>învăţământ</w:t>
                      </w:r>
                      <w:proofErr w:type="spellEnd"/>
                      <w:r>
                        <w:rPr>
                          <w:rFonts w:ascii="Bookman Old Style" w:hAnsi="Bookman Old Style"/>
                          <w:sz w:val="16"/>
                          <w:szCs w:val="16"/>
                        </w:rPr>
                        <w:t xml:space="preserve">, </w:t>
                      </w:r>
                      <w:proofErr w:type="spellStart"/>
                      <w:r>
                        <w:rPr>
                          <w:rFonts w:ascii="Bookman Old Style" w:hAnsi="Bookman Old Style"/>
                          <w:sz w:val="16"/>
                          <w:szCs w:val="16"/>
                        </w:rPr>
                        <w:t>sănătate</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w:t>
                      </w:r>
                      <w:proofErr w:type="spellStart"/>
                      <w:r>
                        <w:rPr>
                          <w:rFonts w:ascii="Bookman Old Style" w:hAnsi="Bookman Old Style"/>
                          <w:sz w:val="16"/>
                          <w:szCs w:val="16"/>
                        </w:rPr>
                        <w:t>familie</w:t>
                      </w:r>
                      <w:proofErr w:type="spellEnd"/>
                      <w:r>
                        <w:rPr>
                          <w:rFonts w:ascii="Bookman Old Style" w:hAnsi="Bookman Old Style"/>
                          <w:sz w:val="16"/>
                          <w:szCs w:val="16"/>
                        </w:rPr>
                        <w:t xml:space="preserve">, </w:t>
                      </w:r>
                      <w:proofErr w:type="spellStart"/>
                      <w:r>
                        <w:rPr>
                          <w:rFonts w:ascii="Bookman Old Style" w:hAnsi="Bookman Old Style"/>
                          <w:sz w:val="16"/>
                          <w:szCs w:val="16"/>
                        </w:rPr>
                        <w:t>muncă</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w:t>
                      </w:r>
                      <w:proofErr w:type="spellStart"/>
                      <w:r>
                        <w:rPr>
                          <w:rFonts w:ascii="Bookman Old Style" w:hAnsi="Bookman Old Style"/>
                          <w:sz w:val="16"/>
                          <w:szCs w:val="16"/>
                        </w:rPr>
                        <w:t>protecţie</w:t>
                      </w:r>
                      <w:proofErr w:type="spellEnd"/>
                      <w:r>
                        <w:rPr>
                          <w:rFonts w:ascii="Bookman Old Style" w:hAnsi="Bookman Old Style"/>
                          <w:sz w:val="16"/>
                          <w:szCs w:val="16"/>
                        </w:rPr>
                        <w:t xml:space="preserve"> </w:t>
                      </w:r>
                      <w:proofErr w:type="spellStart"/>
                      <w:r>
                        <w:rPr>
                          <w:rFonts w:ascii="Bookman Old Style" w:hAnsi="Bookman Old Style"/>
                          <w:sz w:val="16"/>
                          <w:szCs w:val="16"/>
                        </w:rPr>
                        <w:t>socială</w:t>
                      </w:r>
                      <w:proofErr w:type="spellEnd"/>
                      <w:r>
                        <w:rPr>
                          <w:rFonts w:ascii="Bookman Old Style" w:hAnsi="Bookman Old Style"/>
                          <w:sz w:val="16"/>
                          <w:szCs w:val="16"/>
                        </w:rPr>
                        <w:t xml:space="preserve">, </w:t>
                      </w:r>
                      <w:proofErr w:type="spellStart"/>
                      <w:r>
                        <w:rPr>
                          <w:rFonts w:ascii="Bookman Old Style" w:hAnsi="Bookman Old Style"/>
                          <w:sz w:val="16"/>
                          <w:szCs w:val="16"/>
                        </w:rPr>
                        <w:t>protecţie</w:t>
                      </w:r>
                      <w:proofErr w:type="spellEnd"/>
                      <w:r>
                        <w:rPr>
                          <w:rFonts w:ascii="Bookman Old Style" w:hAnsi="Bookman Old Style"/>
                          <w:sz w:val="16"/>
                          <w:szCs w:val="16"/>
                        </w:rPr>
                        <w:t xml:space="preserve"> </w:t>
                      </w:r>
                      <w:proofErr w:type="spellStart"/>
                      <w:r>
                        <w:rPr>
                          <w:rFonts w:ascii="Bookman Old Style" w:hAnsi="Bookman Old Style"/>
                          <w:sz w:val="16"/>
                          <w:szCs w:val="16"/>
                        </w:rPr>
                        <w:t>copii</w:t>
                      </w:r>
                      <w:proofErr w:type="spellEnd"/>
                      <w:r>
                        <w:rPr>
                          <w:rFonts w:ascii="Bookman Old Style" w:hAnsi="Bookman Old Style"/>
                          <w:sz w:val="16"/>
                          <w:szCs w:val="16"/>
                        </w:rPr>
                        <w:t xml:space="preserve">, </w:t>
                      </w:r>
                      <w:proofErr w:type="spellStart"/>
                      <w:r>
                        <w:rPr>
                          <w:rFonts w:ascii="Bookman Old Style" w:hAnsi="Bookman Old Style"/>
                          <w:sz w:val="16"/>
                          <w:szCs w:val="16"/>
                        </w:rPr>
                        <w:t>tineret</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sport</w:t>
                      </w:r>
                    </w:p>
                    <w:p w14:paraId="3242BFBF" w14:textId="77777777" w:rsidR="00D8240A" w:rsidRDefault="00D8240A" w:rsidP="00D8240A">
                      <w:pPr>
                        <w:spacing w:after="0" w:line="240" w:lineRule="auto"/>
                        <w:ind w:left="1276" w:hanging="1276"/>
                        <w:rPr>
                          <w:rFonts w:ascii="Bookman Old Style" w:hAnsi="Bookman Old Style"/>
                          <w:sz w:val="16"/>
                          <w:szCs w:val="16"/>
                        </w:rPr>
                      </w:pPr>
                      <w:r>
                        <w:rPr>
                          <w:rFonts w:ascii="Bookman Old Style" w:hAnsi="Bookman Old Style"/>
                          <w:b/>
                          <w:sz w:val="16"/>
                          <w:szCs w:val="16"/>
                        </w:rPr>
                        <w:t>Comisia nr. 3.</w:t>
                      </w:r>
                      <w:proofErr w:type="gramStart"/>
                      <w:r>
                        <w:rPr>
                          <w:rFonts w:ascii="Bookman Old Style" w:hAnsi="Bookman Old Style"/>
                          <w:b/>
                          <w:sz w:val="16"/>
                          <w:szCs w:val="16"/>
                        </w:rPr>
                        <w:t xml:space="preserve">-  </w:t>
                      </w:r>
                      <w:proofErr w:type="spellStart"/>
                      <w:r>
                        <w:rPr>
                          <w:rFonts w:ascii="Bookman Old Style" w:hAnsi="Bookman Old Style"/>
                          <w:sz w:val="16"/>
                          <w:szCs w:val="16"/>
                        </w:rPr>
                        <w:t>juridică</w:t>
                      </w:r>
                      <w:proofErr w:type="spellEnd"/>
                      <w:proofErr w:type="gram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de </w:t>
                      </w:r>
                      <w:proofErr w:type="spellStart"/>
                      <w:r>
                        <w:rPr>
                          <w:rFonts w:ascii="Bookman Old Style" w:hAnsi="Bookman Old Style"/>
                          <w:sz w:val="16"/>
                          <w:szCs w:val="16"/>
                        </w:rPr>
                        <w:t>disciplină</w:t>
                      </w:r>
                      <w:proofErr w:type="spellEnd"/>
                      <w:r>
                        <w:rPr>
                          <w:rFonts w:ascii="Bookman Old Style" w:hAnsi="Bookman Old Style"/>
                          <w:sz w:val="16"/>
                          <w:szCs w:val="16"/>
                        </w:rPr>
                        <w:t xml:space="preserve">, </w:t>
                      </w:r>
                      <w:proofErr w:type="spellStart"/>
                      <w:r>
                        <w:rPr>
                          <w:rFonts w:ascii="Bookman Old Style" w:hAnsi="Bookman Old Style"/>
                          <w:sz w:val="16"/>
                          <w:szCs w:val="16"/>
                        </w:rPr>
                        <w:t>amenajarea</w:t>
                      </w:r>
                      <w:proofErr w:type="spellEnd"/>
                      <w:r>
                        <w:rPr>
                          <w:rFonts w:ascii="Bookman Old Style" w:hAnsi="Bookman Old Style"/>
                          <w:sz w:val="16"/>
                          <w:szCs w:val="16"/>
                        </w:rPr>
                        <w:t xml:space="preserve"> </w:t>
                      </w:r>
                    </w:p>
                    <w:p w14:paraId="45C2D1A9" w14:textId="77777777" w:rsidR="00D8240A" w:rsidRDefault="00D8240A" w:rsidP="00D8240A">
                      <w:pPr>
                        <w:spacing w:after="0" w:line="240" w:lineRule="auto"/>
                        <w:rPr>
                          <w:rFonts w:ascii="Bookman Old Style" w:hAnsi="Bookman Old Style"/>
                          <w:sz w:val="16"/>
                          <w:szCs w:val="16"/>
                        </w:rPr>
                      </w:pPr>
                      <w:r>
                        <w:rPr>
                          <w:rFonts w:ascii="Bookman Old Style" w:hAnsi="Bookman Old Style"/>
                          <w:sz w:val="16"/>
                          <w:szCs w:val="16"/>
                        </w:rPr>
                        <w:t xml:space="preserve"> </w:t>
                      </w:r>
                      <w:proofErr w:type="spellStart"/>
                      <w:proofErr w:type="gramStart"/>
                      <w:r>
                        <w:rPr>
                          <w:rFonts w:ascii="Bookman Old Style" w:hAnsi="Bookman Old Style"/>
                          <w:sz w:val="16"/>
                          <w:szCs w:val="16"/>
                        </w:rPr>
                        <w:t>teritoriului</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proofErr w:type="gramEnd"/>
                      <w:r>
                        <w:rPr>
                          <w:rFonts w:ascii="Bookman Old Style" w:hAnsi="Bookman Old Style"/>
                          <w:sz w:val="16"/>
                          <w:szCs w:val="16"/>
                        </w:rPr>
                        <w:t xml:space="preserve"> urbanism, </w:t>
                      </w:r>
                      <w:proofErr w:type="spellStart"/>
                      <w:r>
                        <w:rPr>
                          <w:rFonts w:ascii="Bookman Old Style" w:hAnsi="Bookman Old Style"/>
                          <w:sz w:val="16"/>
                          <w:szCs w:val="16"/>
                        </w:rPr>
                        <w:t>protecţie</w:t>
                      </w:r>
                      <w:proofErr w:type="spellEnd"/>
                      <w:r>
                        <w:rPr>
                          <w:rFonts w:ascii="Bookman Old Style" w:hAnsi="Bookman Old Style"/>
                          <w:sz w:val="16"/>
                          <w:szCs w:val="16"/>
                        </w:rPr>
                        <w:t xml:space="preserve"> </w:t>
                      </w:r>
                      <w:proofErr w:type="spellStart"/>
                      <w:r>
                        <w:rPr>
                          <w:rFonts w:ascii="Bookman Old Style" w:hAnsi="Bookman Old Style"/>
                          <w:sz w:val="16"/>
                          <w:szCs w:val="16"/>
                        </w:rPr>
                        <w:t>mediu</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w:t>
                      </w:r>
                      <w:proofErr w:type="spellStart"/>
                      <w:r>
                        <w:rPr>
                          <w:rFonts w:ascii="Bookman Old Style" w:hAnsi="Bookman Old Style"/>
                          <w:sz w:val="16"/>
                          <w:szCs w:val="16"/>
                        </w:rPr>
                        <w:t>turism</w:t>
                      </w:r>
                      <w:proofErr w:type="spellEnd"/>
                      <w:r>
                        <w:rPr>
                          <w:rFonts w:ascii="Bookman Old Style" w:hAnsi="Bookman Old Style"/>
                          <w:sz w:val="16"/>
                          <w:szCs w:val="16"/>
                        </w:rPr>
                        <w:t xml:space="preserve"> </w:t>
                      </w:r>
                    </w:p>
                    <w:p w14:paraId="5DF220FA" w14:textId="77777777" w:rsidR="00D8240A" w:rsidRDefault="00D8240A" w:rsidP="00D8240A">
                      <w:pPr>
                        <w:spacing w:line="240" w:lineRule="auto"/>
                        <w:ind w:left="1276" w:hanging="1276"/>
                        <w:rPr>
                          <w:sz w:val="16"/>
                          <w:szCs w:val="16"/>
                        </w:rPr>
                      </w:pPr>
                    </w:p>
                    <w:p w14:paraId="2CE7F5D5" w14:textId="77777777" w:rsidR="00D8240A" w:rsidRDefault="00D8240A" w:rsidP="00D8240A">
                      <w:pPr>
                        <w:ind w:left="1276" w:hanging="1276"/>
                        <w:rPr>
                          <w:lang w:val="ro-RO"/>
                        </w:rPr>
                      </w:pPr>
                    </w:p>
                  </w:txbxContent>
                </v:textbox>
              </v:rect>
            </w:pict>
          </mc:Fallback>
        </mc:AlternateContent>
      </w:r>
      <w:r>
        <w:rPr>
          <w:rFonts w:ascii="Bookman Old Style" w:eastAsia="Times New Roman" w:hAnsi="Bookman Old Style" w:cs="Times New Roman"/>
          <w:b/>
          <w:sz w:val="24"/>
          <w:szCs w:val="24"/>
          <w:lang w:val="ro-RO"/>
        </w:rPr>
        <w:t>ORAŞUL PĂTÂRLAGELE</w:t>
      </w:r>
    </w:p>
    <w:p w14:paraId="27D9C3E1" w14:textId="77777777" w:rsidR="00D8240A" w:rsidRDefault="00D8240A" w:rsidP="00D8240A">
      <w:pPr>
        <w:spacing w:after="0" w:line="240" w:lineRule="auto"/>
        <w:jc w:val="both"/>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w:t>
      </w:r>
    </w:p>
    <w:p w14:paraId="683C46B5" w14:textId="77777777" w:rsidR="00D8240A" w:rsidRDefault="00D8240A" w:rsidP="00D8240A">
      <w:pPr>
        <w:spacing w:after="0" w:line="240" w:lineRule="auto"/>
        <w:jc w:val="both"/>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PRIMAR  </w:t>
      </w:r>
    </w:p>
    <w:p w14:paraId="6B7181E4" w14:textId="77777777" w:rsidR="00D8240A" w:rsidRDefault="00D8240A" w:rsidP="00D8240A">
      <w:pPr>
        <w:spacing w:after="0" w:line="240" w:lineRule="auto"/>
        <w:jc w:val="center"/>
        <w:rPr>
          <w:rFonts w:ascii="Bookman Old Style" w:eastAsia="Times New Roman" w:hAnsi="Bookman Old Style" w:cs="Times New Roman"/>
          <w:sz w:val="24"/>
          <w:szCs w:val="24"/>
        </w:rPr>
      </w:pPr>
    </w:p>
    <w:p w14:paraId="7C90F67E" w14:textId="77777777" w:rsidR="00D8240A" w:rsidRDefault="00D8240A" w:rsidP="00D8240A"/>
    <w:p w14:paraId="103FD8B0" w14:textId="77777777" w:rsidR="00D93F9F" w:rsidRDefault="00D93F9F" w:rsidP="00D8240A"/>
    <w:p w14:paraId="7C689E11" w14:textId="122B1551" w:rsidR="00D8240A" w:rsidRDefault="00687942" w:rsidP="00687942">
      <w:pPr>
        <w:keepNext/>
        <w:spacing w:before="240" w:after="60" w:line="240" w:lineRule="auto"/>
        <w:jc w:val="center"/>
        <w:outlineLvl w:val="1"/>
        <w:rPr>
          <w:rFonts w:ascii="Bookman Old Style" w:eastAsia="Times New Roman" w:hAnsi="Bookman Old Style" w:cs="Arial"/>
          <w:b/>
          <w:bCs/>
          <w:iCs/>
          <w:sz w:val="26"/>
          <w:szCs w:val="26"/>
          <w:lang w:val="ro-RO"/>
        </w:rPr>
      </w:pPr>
      <w:proofErr w:type="gramStart"/>
      <w:r>
        <w:rPr>
          <w:rFonts w:ascii="Bookman Old Style" w:eastAsia="Times New Roman" w:hAnsi="Bookman Old Style" w:cs="Arial"/>
          <w:b/>
          <w:bCs/>
          <w:iCs/>
          <w:sz w:val="26"/>
          <w:szCs w:val="26"/>
        </w:rPr>
        <w:t>REFERAT  DE</w:t>
      </w:r>
      <w:proofErr w:type="gramEnd"/>
      <w:r>
        <w:rPr>
          <w:rFonts w:ascii="Bookman Old Style" w:eastAsia="Times New Roman" w:hAnsi="Bookman Old Style" w:cs="Arial"/>
          <w:b/>
          <w:bCs/>
          <w:iCs/>
          <w:sz w:val="26"/>
          <w:szCs w:val="26"/>
        </w:rPr>
        <w:t xml:space="preserve">  APROBARE</w:t>
      </w:r>
    </w:p>
    <w:p w14:paraId="431E1B5B" w14:textId="73051105" w:rsidR="008654F6" w:rsidRPr="008654F6" w:rsidRDefault="00D8240A" w:rsidP="008654F6">
      <w:pPr>
        <w:spacing w:after="0" w:line="240" w:lineRule="auto"/>
        <w:jc w:val="center"/>
        <w:rPr>
          <w:rFonts w:ascii="Bookman Old Style" w:eastAsia="Times New Roman" w:hAnsi="Bookman Old Style" w:cs="Times New Roman"/>
          <w:b/>
          <w:sz w:val="24"/>
          <w:szCs w:val="24"/>
          <w:lang w:val="ro-RO"/>
        </w:rPr>
      </w:pPr>
      <w:proofErr w:type="spellStart"/>
      <w:r>
        <w:rPr>
          <w:rFonts w:ascii="Bookman Old Style" w:eastAsia="Times New Roman" w:hAnsi="Bookman Old Style" w:cs="Times New Roman"/>
          <w:b/>
          <w:sz w:val="24"/>
          <w:szCs w:val="24"/>
        </w:rPr>
        <w:t>proiect</w:t>
      </w:r>
      <w:proofErr w:type="spellEnd"/>
      <w:r>
        <w:rPr>
          <w:rFonts w:ascii="Bookman Old Style" w:eastAsia="Times New Roman" w:hAnsi="Bookman Old Style" w:cs="Times New Roman"/>
          <w:b/>
          <w:sz w:val="24"/>
          <w:szCs w:val="24"/>
        </w:rPr>
        <w:t xml:space="preserve"> de </w:t>
      </w:r>
      <w:proofErr w:type="spellStart"/>
      <w:r>
        <w:rPr>
          <w:rFonts w:ascii="Bookman Old Style" w:eastAsia="Times New Roman" w:hAnsi="Bookman Old Style" w:cs="Times New Roman"/>
          <w:b/>
          <w:sz w:val="24"/>
          <w:szCs w:val="24"/>
        </w:rPr>
        <w:t>hotărâre</w:t>
      </w:r>
      <w:proofErr w:type="spellEnd"/>
      <w:r>
        <w:rPr>
          <w:rFonts w:ascii="Bookman Old Style" w:eastAsia="Times New Roman" w:hAnsi="Bookman Old Style" w:cs="Times New Roman"/>
          <w:b/>
          <w:sz w:val="24"/>
          <w:szCs w:val="24"/>
        </w:rPr>
        <w:t xml:space="preserve"> </w:t>
      </w:r>
      <w:proofErr w:type="gramStart"/>
      <w:r>
        <w:rPr>
          <w:rFonts w:ascii="Bookman Old Style" w:eastAsia="Times New Roman" w:hAnsi="Bookman Old Style" w:cs="Times New Roman"/>
          <w:b/>
          <w:sz w:val="24"/>
          <w:szCs w:val="24"/>
          <w:lang w:val="ro-RO"/>
        </w:rPr>
        <w:t xml:space="preserve">privind  </w:t>
      </w:r>
      <w:r w:rsidR="008654F6" w:rsidRPr="00D45C45">
        <w:rPr>
          <w:rFonts w:ascii="Bookman Old Style" w:eastAsia="Times New Roman" w:hAnsi="Bookman Old Style" w:cs="Times New Roman"/>
          <w:b/>
          <w:sz w:val="24"/>
          <w:szCs w:val="24"/>
          <w:lang w:val="ro-RO"/>
        </w:rPr>
        <w:t>aprobarea</w:t>
      </w:r>
      <w:proofErr w:type="gramEnd"/>
      <w:r w:rsidR="008654F6" w:rsidRPr="00D45C45">
        <w:rPr>
          <w:rFonts w:ascii="Bookman Old Style" w:eastAsia="Times New Roman" w:hAnsi="Bookman Old Style" w:cs="Times New Roman"/>
          <w:b/>
          <w:sz w:val="24"/>
          <w:szCs w:val="24"/>
          <w:lang w:val="ro-RO"/>
        </w:rPr>
        <w:t xml:space="preserve"> închirierii prin licita</w:t>
      </w:r>
      <w:r w:rsidR="008654F6" w:rsidRPr="00D45C45">
        <w:rPr>
          <w:rFonts w:ascii="Cambria" w:eastAsia="Times New Roman" w:hAnsi="Cambria" w:cs="Cambria"/>
          <w:b/>
          <w:sz w:val="24"/>
          <w:szCs w:val="24"/>
          <w:lang w:val="ro-RO"/>
        </w:rPr>
        <w:t>ț</w:t>
      </w:r>
      <w:r w:rsidR="008654F6" w:rsidRPr="00D45C45">
        <w:rPr>
          <w:rFonts w:ascii="Bookman Old Style" w:eastAsia="Times New Roman" w:hAnsi="Bookman Old Style" w:cs="Times New Roman"/>
          <w:b/>
          <w:sz w:val="24"/>
          <w:szCs w:val="24"/>
          <w:lang w:val="ro-RO"/>
        </w:rPr>
        <w:t>ie public</w:t>
      </w:r>
      <w:r w:rsidR="008654F6" w:rsidRPr="00D45C45">
        <w:rPr>
          <w:rFonts w:ascii="Bookman Old Style" w:eastAsia="Times New Roman" w:hAnsi="Bookman Old Style" w:cs="Bookman Old Style"/>
          <w:b/>
          <w:sz w:val="24"/>
          <w:szCs w:val="24"/>
          <w:lang w:val="ro-RO"/>
        </w:rPr>
        <w:t>ă</w:t>
      </w:r>
      <w:r w:rsidR="008654F6" w:rsidRPr="00D45C45">
        <w:rPr>
          <w:rFonts w:ascii="Bookman Old Style" w:eastAsia="Times New Roman" w:hAnsi="Bookman Old Style" w:cs="Times New Roman"/>
          <w:b/>
          <w:sz w:val="24"/>
          <w:szCs w:val="24"/>
          <w:lang w:val="ro-RO"/>
        </w:rPr>
        <w:t xml:space="preserve"> a  unor  p</w:t>
      </w:r>
      <w:r w:rsidR="008654F6">
        <w:rPr>
          <w:rFonts w:ascii="Bookman Old Style" w:eastAsia="Times New Roman" w:hAnsi="Bookman Old Style" w:cs="Times New Roman"/>
          <w:b/>
          <w:sz w:val="24"/>
          <w:szCs w:val="24"/>
          <w:lang w:val="ro-RO"/>
        </w:rPr>
        <w:t>aji</w:t>
      </w:r>
      <w:r w:rsidR="008654F6">
        <w:rPr>
          <w:rFonts w:ascii="Cambria" w:eastAsia="Times New Roman" w:hAnsi="Cambria" w:cs="Times New Roman"/>
          <w:b/>
          <w:sz w:val="24"/>
          <w:szCs w:val="24"/>
          <w:lang w:val="ro-RO"/>
        </w:rPr>
        <w:t>ști</w:t>
      </w:r>
      <w:r w:rsidR="008654F6" w:rsidRPr="00D45C45">
        <w:rPr>
          <w:rFonts w:ascii="Bookman Old Style" w:eastAsia="Times New Roman" w:hAnsi="Bookman Old Style" w:cs="Times New Roman"/>
          <w:b/>
          <w:sz w:val="24"/>
          <w:szCs w:val="24"/>
          <w:lang w:val="ro-RO"/>
        </w:rPr>
        <w:t>, ce apar</w:t>
      </w:r>
      <w:r w:rsidR="008654F6" w:rsidRPr="00D45C45">
        <w:rPr>
          <w:rFonts w:ascii="Cambria" w:eastAsia="Times New Roman" w:hAnsi="Cambria" w:cs="Cambria"/>
          <w:b/>
          <w:sz w:val="24"/>
          <w:szCs w:val="24"/>
          <w:lang w:val="ro-RO"/>
        </w:rPr>
        <w:t>ț</w:t>
      </w:r>
      <w:r w:rsidR="008654F6" w:rsidRPr="00D45C45">
        <w:rPr>
          <w:rFonts w:ascii="Bookman Old Style" w:eastAsia="Times New Roman" w:hAnsi="Bookman Old Style" w:cs="Times New Roman"/>
          <w:b/>
          <w:sz w:val="24"/>
          <w:szCs w:val="24"/>
          <w:lang w:val="ro-RO"/>
        </w:rPr>
        <w:t xml:space="preserve">in domeniul privat </w:t>
      </w:r>
      <w:r w:rsidR="008654F6">
        <w:rPr>
          <w:rFonts w:ascii="Bookman Old Style" w:eastAsia="Times New Roman" w:hAnsi="Bookman Old Style" w:cs="Times New Roman"/>
          <w:b/>
          <w:sz w:val="24"/>
          <w:szCs w:val="24"/>
          <w:lang w:val="ro-RO"/>
        </w:rPr>
        <w:t>al U.A.T  Ora</w:t>
      </w:r>
      <w:r w:rsidR="008654F6">
        <w:rPr>
          <w:rFonts w:ascii="Cambria" w:eastAsia="Times New Roman" w:hAnsi="Cambria" w:cs="Times New Roman"/>
          <w:b/>
          <w:sz w:val="24"/>
          <w:szCs w:val="24"/>
          <w:lang w:val="ro-RO"/>
        </w:rPr>
        <w:t>ș  Pătârlagele</w:t>
      </w:r>
    </w:p>
    <w:p w14:paraId="4DDD2DE7" w14:textId="750C46CD" w:rsidR="00D90CC6" w:rsidRDefault="00D90CC6" w:rsidP="008654F6">
      <w:pPr>
        <w:spacing w:after="0" w:line="240" w:lineRule="auto"/>
        <w:jc w:val="center"/>
        <w:rPr>
          <w:rFonts w:ascii="Bookman Old Style" w:eastAsia="Times New Roman" w:hAnsi="Bookman Old Style" w:cs="Times New Roman"/>
          <w:b/>
          <w:sz w:val="24"/>
          <w:szCs w:val="24"/>
          <w:lang w:val="ro-RO"/>
        </w:rPr>
      </w:pPr>
    </w:p>
    <w:p w14:paraId="087C4052" w14:textId="77777777" w:rsidR="00D90CC6" w:rsidRDefault="00D90CC6" w:rsidP="00687942">
      <w:pPr>
        <w:spacing w:after="0" w:line="240" w:lineRule="auto"/>
        <w:jc w:val="center"/>
        <w:rPr>
          <w:rFonts w:ascii="Bookman Old Style" w:eastAsia="Times New Roman" w:hAnsi="Bookman Old Style" w:cs="Times New Roman"/>
          <w:b/>
          <w:sz w:val="24"/>
          <w:szCs w:val="24"/>
          <w:lang w:val="ro-RO"/>
        </w:rPr>
      </w:pPr>
    </w:p>
    <w:p w14:paraId="34BDAB02" w14:textId="71DAE3DC" w:rsidR="00D8240A" w:rsidRPr="005B0AA8" w:rsidRDefault="00D8240A" w:rsidP="005B0AA8">
      <w:pPr>
        <w:spacing w:after="0" w:line="240" w:lineRule="auto"/>
        <w:rPr>
          <w:rFonts w:ascii="Bookman Old Style" w:eastAsia="Times New Roman" w:hAnsi="Bookman Old Style" w:cs="Times New Roman"/>
          <w:b/>
          <w:sz w:val="26"/>
          <w:szCs w:val="26"/>
          <w:lang w:val="ro-RO"/>
        </w:rPr>
      </w:pPr>
    </w:p>
    <w:p w14:paraId="6B56420B" w14:textId="182A0A9E" w:rsidR="00D8240A" w:rsidRPr="00C4003F" w:rsidRDefault="00D8240A" w:rsidP="000865D3">
      <w:pPr>
        <w:spacing w:after="0" w:line="240" w:lineRule="auto"/>
        <w:jc w:val="center"/>
        <w:rPr>
          <w:rFonts w:ascii="Bookman Old Style" w:eastAsia="Times New Roman" w:hAnsi="Bookman Old Style" w:cs="Times New Roman"/>
          <w:sz w:val="24"/>
          <w:szCs w:val="24"/>
          <w:lang w:val="ro-RO"/>
        </w:rPr>
      </w:pPr>
      <w:r w:rsidRPr="00C4003F">
        <w:rPr>
          <w:rFonts w:ascii="Bookman Old Style" w:eastAsia="Times New Roman" w:hAnsi="Bookman Old Style" w:cs="Times New Roman"/>
          <w:sz w:val="24"/>
          <w:szCs w:val="24"/>
          <w:lang w:val="ro-RO"/>
        </w:rPr>
        <w:t>Domnilor consilieri</w:t>
      </w:r>
      <w:r w:rsidR="00C4003F" w:rsidRPr="00C4003F">
        <w:rPr>
          <w:rFonts w:ascii="Bookman Old Style" w:eastAsia="Times New Roman" w:hAnsi="Bookman Old Style" w:cs="Times New Roman"/>
          <w:sz w:val="24"/>
          <w:szCs w:val="24"/>
          <w:lang w:val="ro-RO"/>
        </w:rPr>
        <w:t xml:space="preserve"> </w:t>
      </w:r>
      <w:r w:rsidR="00C4003F" w:rsidRPr="00C4003F">
        <w:rPr>
          <w:rFonts w:ascii="Cambria" w:eastAsia="Times New Roman" w:hAnsi="Cambria" w:cs="Cambria"/>
          <w:sz w:val="24"/>
          <w:szCs w:val="24"/>
          <w:lang w:val="ro-RO"/>
        </w:rPr>
        <w:t>ș</w:t>
      </w:r>
      <w:r w:rsidR="00C4003F" w:rsidRPr="00C4003F">
        <w:rPr>
          <w:rFonts w:ascii="Bookman Old Style" w:eastAsia="Times New Roman" w:hAnsi="Bookman Old Style" w:cs="Times New Roman"/>
          <w:sz w:val="24"/>
          <w:szCs w:val="24"/>
          <w:lang w:val="ro-RO"/>
        </w:rPr>
        <w:t>i delega</w:t>
      </w:r>
      <w:r w:rsidR="00C4003F" w:rsidRPr="00C4003F">
        <w:rPr>
          <w:rFonts w:ascii="Cambria" w:eastAsia="Times New Roman" w:hAnsi="Cambria" w:cs="Cambria"/>
          <w:sz w:val="24"/>
          <w:szCs w:val="24"/>
          <w:lang w:val="ro-RO"/>
        </w:rPr>
        <w:t>ț</w:t>
      </w:r>
      <w:r w:rsidR="00C4003F" w:rsidRPr="00C4003F">
        <w:rPr>
          <w:rFonts w:ascii="Bookman Old Style" w:eastAsia="Times New Roman" w:hAnsi="Bookman Old Style" w:cs="Times New Roman"/>
          <w:sz w:val="24"/>
          <w:szCs w:val="24"/>
          <w:lang w:val="ro-RO"/>
        </w:rPr>
        <w:t>i  s</w:t>
      </w:r>
      <w:r w:rsidR="00C4003F" w:rsidRPr="00C4003F">
        <w:rPr>
          <w:rFonts w:ascii="Bookman Old Style" w:eastAsia="Times New Roman" w:hAnsi="Bookman Old Style" w:cs="Bookman Old Style"/>
          <w:sz w:val="24"/>
          <w:szCs w:val="24"/>
          <w:lang w:val="ro-RO"/>
        </w:rPr>
        <w:t>ă</w:t>
      </w:r>
      <w:r w:rsidR="00C4003F" w:rsidRPr="00C4003F">
        <w:rPr>
          <w:rFonts w:ascii="Bookman Old Style" w:eastAsia="Times New Roman" w:hAnsi="Bookman Old Style" w:cs="Times New Roman"/>
          <w:sz w:val="24"/>
          <w:szCs w:val="24"/>
          <w:lang w:val="ro-RO"/>
        </w:rPr>
        <w:t>te</w:t>
      </w:r>
      <w:r w:rsidR="00C4003F" w:rsidRPr="00C4003F">
        <w:rPr>
          <w:rFonts w:ascii="Cambria" w:eastAsia="Times New Roman" w:hAnsi="Cambria" w:cs="Cambria"/>
          <w:sz w:val="24"/>
          <w:szCs w:val="24"/>
          <w:lang w:val="ro-RO"/>
        </w:rPr>
        <w:t>ș</w:t>
      </w:r>
      <w:r w:rsidR="00C4003F" w:rsidRPr="00C4003F">
        <w:rPr>
          <w:rFonts w:ascii="Bookman Old Style" w:eastAsia="Times New Roman" w:hAnsi="Bookman Old Style" w:cs="Times New Roman"/>
          <w:sz w:val="24"/>
          <w:szCs w:val="24"/>
          <w:lang w:val="ro-RO"/>
        </w:rPr>
        <w:t>ti</w:t>
      </w:r>
      <w:r w:rsidR="000865D3" w:rsidRPr="00C4003F">
        <w:rPr>
          <w:rFonts w:ascii="Bookman Old Style" w:eastAsia="Times New Roman" w:hAnsi="Bookman Old Style" w:cs="Times New Roman"/>
          <w:sz w:val="24"/>
          <w:szCs w:val="24"/>
          <w:lang w:val="ro-RO"/>
        </w:rPr>
        <w:t>,</w:t>
      </w:r>
      <w:r w:rsidRPr="00C4003F">
        <w:rPr>
          <w:rFonts w:ascii="Bookman Old Style" w:eastAsia="Times New Roman" w:hAnsi="Bookman Old Style" w:cs="Times New Roman"/>
          <w:sz w:val="24"/>
          <w:szCs w:val="24"/>
          <w:lang w:val="ro-RO"/>
        </w:rPr>
        <w:t xml:space="preserve"> </w:t>
      </w:r>
    </w:p>
    <w:p w14:paraId="6730836D" w14:textId="77777777" w:rsidR="00D8240A" w:rsidRPr="00C4003F" w:rsidRDefault="000865D3" w:rsidP="000865D3">
      <w:pPr>
        <w:spacing w:after="0" w:line="240" w:lineRule="auto"/>
        <w:jc w:val="center"/>
        <w:rPr>
          <w:rFonts w:ascii="Bookman Old Style" w:eastAsia="Times New Roman" w:hAnsi="Bookman Old Style" w:cs="Times New Roman"/>
          <w:sz w:val="24"/>
          <w:szCs w:val="24"/>
          <w:lang w:val="ro-RO"/>
        </w:rPr>
      </w:pPr>
      <w:r w:rsidRPr="00C4003F">
        <w:rPr>
          <w:rFonts w:ascii="Bookman Old Style" w:eastAsia="Times New Roman" w:hAnsi="Bookman Old Style" w:cs="Times New Roman"/>
          <w:sz w:val="24"/>
          <w:szCs w:val="24"/>
          <w:lang w:val="ro-RO"/>
        </w:rPr>
        <w:t xml:space="preserve"> </w:t>
      </w:r>
    </w:p>
    <w:p w14:paraId="5CB905C5" w14:textId="206790FA" w:rsidR="000865D3" w:rsidRDefault="00D8240A" w:rsidP="000865D3">
      <w:pPr>
        <w:autoSpaceDE w:val="0"/>
        <w:autoSpaceDN w:val="0"/>
        <w:adjustRightInd w:val="0"/>
        <w:spacing w:after="0"/>
        <w:jc w:val="both"/>
        <w:rPr>
          <w:rFonts w:ascii="Bookman Old Style" w:eastAsia="Times New Roman" w:hAnsi="Bookman Old Style" w:cs="Times New Roman"/>
          <w:sz w:val="24"/>
          <w:szCs w:val="24"/>
          <w:lang w:val="en-AU"/>
        </w:rPr>
      </w:pPr>
      <w:r>
        <w:rPr>
          <w:rFonts w:ascii="Bookman Old Style" w:eastAsia="Times New Roman" w:hAnsi="Bookman Old Style" w:cs="Times New Roman"/>
          <w:sz w:val="24"/>
          <w:szCs w:val="24"/>
          <w:lang w:val="en-AU"/>
        </w:rPr>
        <w:t xml:space="preserve">            </w:t>
      </w:r>
    </w:p>
    <w:p w14:paraId="411F50A0" w14:textId="59AE9901" w:rsidR="000865D3" w:rsidRPr="0004313C" w:rsidRDefault="000865D3" w:rsidP="000865D3">
      <w:pPr>
        <w:autoSpaceDE w:val="0"/>
        <w:autoSpaceDN w:val="0"/>
        <w:adjustRightInd w:val="0"/>
        <w:spacing w:after="0"/>
        <w:jc w:val="both"/>
        <w:rPr>
          <w:rFonts w:ascii="Bookman Old Style" w:eastAsia="Times New Roman" w:hAnsi="Bookman Old Style" w:cs="Times New Roman"/>
          <w:sz w:val="24"/>
          <w:szCs w:val="24"/>
          <w:lang w:val="en-AU"/>
        </w:rPr>
      </w:pPr>
      <w:r w:rsidRPr="0004313C">
        <w:rPr>
          <w:rFonts w:ascii="Bookman Old Style" w:eastAsia="Times New Roman" w:hAnsi="Bookman Old Style" w:cs="Times New Roman"/>
          <w:sz w:val="24"/>
          <w:szCs w:val="24"/>
          <w:lang w:val="en-AU"/>
        </w:rPr>
        <w:t xml:space="preserve">            </w:t>
      </w:r>
      <w:proofErr w:type="spellStart"/>
      <w:r w:rsidRPr="0004313C">
        <w:rPr>
          <w:rFonts w:ascii="Bookman Old Style" w:eastAsia="Times New Roman" w:hAnsi="Bookman Old Style" w:cs="Times New Roman"/>
          <w:sz w:val="24"/>
          <w:szCs w:val="24"/>
          <w:lang w:val="en-AU"/>
        </w:rPr>
        <w:t>În</w:t>
      </w:r>
      <w:proofErr w:type="spellEnd"/>
      <w:r w:rsidRPr="0004313C">
        <w:rPr>
          <w:rFonts w:ascii="Bookman Old Style" w:eastAsia="Times New Roman" w:hAnsi="Bookman Old Style" w:cs="Times New Roman"/>
          <w:sz w:val="24"/>
          <w:szCs w:val="24"/>
          <w:lang w:val="en-AU"/>
        </w:rPr>
        <w:t xml:space="preserve"> </w:t>
      </w:r>
      <w:proofErr w:type="spellStart"/>
      <w:r w:rsidRPr="0004313C">
        <w:rPr>
          <w:rFonts w:ascii="Bookman Old Style" w:eastAsia="Times New Roman" w:hAnsi="Bookman Old Style" w:cs="Times New Roman"/>
          <w:sz w:val="24"/>
          <w:szCs w:val="24"/>
          <w:lang w:val="en-AU"/>
        </w:rPr>
        <w:t>conformitate</w:t>
      </w:r>
      <w:proofErr w:type="spellEnd"/>
      <w:r w:rsidRPr="0004313C">
        <w:rPr>
          <w:rFonts w:ascii="Bookman Old Style" w:eastAsia="Times New Roman" w:hAnsi="Bookman Old Style" w:cs="Times New Roman"/>
          <w:sz w:val="24"/>
          <w:szCs w:val="24"/>
          <w:lang w:val="en-AU"/>
        </w:rPr>
        <w:t xml:space="preserve"> cu </w:t>
      </w:r>
      <w:proofErr w:type="spellStart"/>
      <w:r w:rsidRPr="0004313C">
        <w:rPr>
          <w:rFonts w:ascii="Bookman Old Style" w:eastAsia="Times New Roman" w:hAnsi="Bookman Old Style" w:cs="Times New Roman"/>
          <w:sz w:val="24"/>
          <w:szCs w:val="24"/>
          <w:lang w:val="en-AU"/>
        </w:rPr>
        <w:t>prevederile</w:t>
      </w:r>
      <w:proofErr w:type="spellEnd"/>
      <w:r w:rsidRPr="0004313C">
        <w:rPr>
          <w:rFonts w:ascii="Bookman Old Style" w:eastAsia="Times New Roman" w:hAnsi="Bookman Old Style" w:cs="Times New Roman"/>
          <w:sz w:val="24"/>
          <w:szCs w:val="24"/>
          <w:lang w:val="en-AU"/>
        </w:rPr>
        <w:t xml:space="preserve"> art.</w:t>
      </w:r>
      <w:proofErr w:type="gramStart"/>
      <w:r w:rsidRPr="0004313C">
        <w:rPr>
          <w:rFonts w:ascii="Bookman Old Style" w:eastAsia="Times New Roman" w:hAnsi="Bookman Old Style" w:cs="Times New Roman"/>
          <w:sz w:val="24"/>
          <w:szCs w:val="24"/>
          <w:lang w:val="en-AU"/>
        </w:rPr>
        <w:t xml:space="preserve">129  </w:t>
      </w:r>
      <w:proofErr w:type="spellStart"/>
      <w:r w:rsidRPr="0004313C">
        <w:rPr>
          <w:rFonts w:ascii="Bookman Old Style" w:eastAsia="Times New Roman" w:hAnsi="Bookman Old Style" w:cs="Times New Roman"/>
          <w:sz w:val="24"/>
          <w:szCs w:val="24"/>
          <w:lang w:val="en-AU"/>
        </w:rPr>
        <w:t>alin</w:t>
      </w:r>
      <w:proofErr w:type="spellEnd"/>
      <w:proofErr w:type="gramEnd"/>
      <w:r w:rsidRPr="0004313C">
        <w:rPr>
          <w:rFonts w:ascii="Bookman Old Style" w:eastAsia="Times New Roman" w:hAnsi="Bookman Old Style" w:cs="Times New Roman"/>
          <w:sz w:val="24"/>
          <w:szCs w:val="24"/>
          <w:lang w:val="en-AU"/>
        </w:rPr>
        <w:t xml:space="preserve">. 6 lit. </w:t>
      </w:r>
      <w:r w:rsidRPr="0004313C">
        <w:rPr>
          <w:rFonts w:ascii="Bookman Old Style" w:hAnsi="Bookman Old Style" w:cs="Times New Roman"/>
          <w:sz w:val="24"/>
          <w:szCs w:val="24"/>
        </w:rPr>
        <w:t>“</w:t>
      </w:r>
      <w:proofErr w:type="gramStart"/>
      <w:r w:rsidR="00D90CC6">
        <w:rPr>
          <w:rFonts w:ascii="Bookman Old Style" w:eastAsia="Times New Roman" w:hAnsi="Bookman Old Style" w:cs="Times New Roman"/>
          <w:sz w:val="24"/>
          <w:szCs w:val="24"/>
          <w:lang w:val="en-AU"/>
        </w:rPr>
        <w:t>b</w:t>
      </w:r>
      <w:r w:rsidRPr="0004313C">
        <w:rPr>
          <w:rFonts w:ascii="Bookman Old Style" w:hAnsi="Bookman Old Style" w:cs="Times New Roman"/>
          <w:sz w:val="24"/>
          <w:szCs w:val="24"/>
        </w:rPr>
        <w:t>“</w:t>
      </w:r>
      <w:r w:rsidRPr="0004313C">
        <w:rPr>
          <w:rFonts w:ascii="Bookman Old Style" w:eastAsia="Times New Roman" w:hAnsi="Bookman Old Style" w:cs="Times New Roman"/>
          <w:sz w:val="24"/>
          <w:szCs w:val="24"/>
          <w:lang w:val="en-AU"/>
        </w:rPr>
        <w:t xml:space="preserve">  </w:t>
      </w:r>
      <w:proofErr w:type="gramEnd"/>
      <w:r w:rsidRPr="0004313C">
        <w:rPr>
          <w:rFonts w:ascii="Bookman Old Style" w:eastAsia="Times New Roman" w:hAnsi="Bookman Old Style" w:cs="Times New Roman"/>
          <w:sz w:val="24"/>
          <w:szCs w:val="24"/>
          <w:lang w:val="en-AU"/>
        </w:rPr>
        <w:t xml:space="preserve">din </w:t>
      </w:r>
      <w:r w:rsidRPr="0004313C">
        <w:rPr>
          <w:rFonts w:ascii="Bookman Old Style" w:eastAsia="Times New Roman" w:hAnsi="Bookman Old Style" w:cs="Times New Roman"/>
          <w:sz w:val="24"/>
          <w:szCs w:val="24"/>
          <w:lang w:val="ro-RO"/>
        </w:rPr>
        <w:t>Ordonan</w:t>
      </w:r>
      <w:r w:rsidRPr="0004313C">
        <w:rPr>
          <w:rFonts w:ascii="Cambria" w:eastAsia="Times New Roman" w:hAnsi="Cambria" w:cs="Cambria"/>
          <w:sz w:val="24"/>
          <w:szCs w:val="24"/>
          <w:lang w:val="ro-RO"/>
        </w:rPr>
        <w:t>ț</w:t>
      </w:r>
      <w:r w:rsidRPr="0004313C">
        <w:rPr>
          <w:rFonts w:ascii="Bookman Old Style" w:eastAsia="Times New Roman" w:hAnsi="Bookman Old Style" w:cs="Times New Roman"/>
          <w:sz w:val="24"/>
          <w:szCs w:val="24"/>
          <w:lang w:val="ro-RO"/>
        </w:rPr>
        <w:t>a de Urgen</w:t>
      </w:r>
      <w:r w:rsidRPr="0004313C">
        <w:rPr>
          <w:rFonts w:ascii="Cambria" w:eastAsia="Times New Roman" w:hAnsi="Cambria" w:cs="Cambria"/>
          <w:sz w:val="24"/>
          <w:szCs w:val="24"/>
          <w:lang w:val="ro-RO"/>
        </w:rPr>
        <w:t>ț</w:t>
      </w:r>
      <w:r w:rsidRPr="0004313C">
        <w:rPr>
          <w:rFonts w:ascii="Bookman Old Style" w:eastAsia="Times New Roman" w:hAnsi="Bookman Old Style" w:cs="Bookman Old Style"/>
          <w:sz w:val="24"/>
          <w:szCs w:val="24"/>
          <w:lang w:val="ro-RO"/>
        </w:rPr>
        <w:t>ă</w:t>
      </w:r>
      <w:r w:rsidRPr="0004313C">
        <w:rPr>
          <w:rFonts w:ascii="Bookman Old Style" w:eastAsia="Times New Roman" w:hAnsi="Bookman Old Style" w:cs="Times New Roman"/>
          <w:sz w:val="24"/>
          <w:szCs w:val="24"/>
          <w:lang w:val="ro-RO"/>
        </w:rPr>
        <w:t xml:space="preserve"> a Guvernului nr.  57/2019 privind Codul Administrativ cu modificările şi completările ulterioare</w:t>
      </w:r>
      <w:r w:rsidRPr="0004313C">
        <w:rPr>
          <w:rFonts w:ascii="Bookman Old Style" w:hAnsi="Bookman Old Style" w:cs="Courier New"/>
          <w:sz w:val="24"/>
          <w:szCs w:val="24"/>
        </w:rPr>
        <w:t xml:space="preserve"> </w:t>
      </w:r>
      <w:r w:rsidRPr="0004313C">
        <w:rPr>
          <w:rFonts w:ascii="Bookman Old Style" w:hAnsi="Bookman Old Style" w:cs="Times New Roman"/>
          <w:sz w:val="24"/>
          <w:szCs w:val="24"/>
        </w:rPr>
        <w:t>“</w:t>
      </w:r>
      <w:proofErr w:type="spellStart"/>
      <w:r w:rsidRPr="0004313C">
        <w:rPr>
          <w:rFonts w:ascii="Bookman Old Style" w:hAnsi="Bookman Old Style" w:cs="Courier New"/>
          <w:sz w:val="24"/>
          <w:szCs w:val="24"/>
        </w:rPr>
        <w:t>consiliul</w:t>
      </w:r>
      <w:proofErr w:type="spellEnd"/>
      <w:r w:rsidRPr="0004313C">
        <w:rPr>
          <w:rFonts w:ascii="Bookman Old Style" w:hAnsi="Bookman Old Style" w:cs="Courier New"/>
          <w:sz w:val="24"/>
          <w:szCs w:val="24"/>
        </w:rPr>
        <w:t xml:space="preserve"> local </w:t>
      </w:r>
      <w:proofErr w:type="spellStart"/>
      <w:r w:rsidRPr="0004313C">
        <w:rPr>
          <w:rFonts w:ascii="Bookman Old Style" w:hAnsi="Bookman Old Style" w:cs="Courier New"/>
          <w:sz w:val="24"/>
          <w:szCs w:val="24"/>
        </w:rPr>
        <w:t>hotărăşte</w:t>
      </w:r>
      <w:proofErr w:type="spellEnd"/>
      <w:r w:rsidRPr="0004313C">
        <w:rPr>
          <w:rFonts w:ascii="Bookman Old Style" w:hAnsi="Bookman Old Style" w:cs="Courier New"/>
          <w:sz w:val="24"/>
          <w:szCs w:val="24"/>
        </w:rPr>
        <w:t xml:space="preserve"> </w:t>
      </w:r>
      <w:proofErr w:type="spellStart"/>
      <w:r w:rsidRPr="0004313C">
        <w:rPr>
          <w:rFonts w:ascii="Bookman Old Style" w:hAnsi="Bookman Old Style" w:cs="Courier New"/>
          <w:sz w:val="24"/>
          <w:szCs w:val="24"/>
        </w:rPr>
        <w:t>darea</w:t>
      </w:r>
      <w:proofErr w:type="spellEnd"/>
      <w:r w:rsidRPr="0004313C">
        <w:rPr>
          <w:rFonts w:ascii="Bookman Old Style" w:hAnsi="Bookman Old Style" w:cs="Courier New"/>
          <w:sz w:val="24"/>
          <w:szCs w:val="24"/>
        </w:rPr>
        <w:t xml:space="preserve"> </w:t>
      </w:r>
      <w:proofErr w:type="spellStart"/>
      <w:r w:rsidRPr="0004313C">
        <w:rPr>
          <w:rFonts w:ascii="Bookman Old Style" w:hAnsi="Bookman Old Style" w:cs="Courier New"/>
          <w:sz w:val="24"/>
          <w:szCs w:val="24"/>
        </w:rPr>
        <w:t>în</w:t>
      </w:r>
      <w:proofErr w:type="spellEnd"/>
      <w:r w:rsidRPr="0004313C">
        <w:rPr>
          <w:rFonts w:ascii="Bookman Old Style" w:hAnsi="Bookman Old Style" w:cs="Courier New"/>
          <w:sz w:val="24"/>
          <w:szCs w:val="24"/>
        </w:rPr>
        <w:t xml:space="preserve"> </w:t>
      </w:r>
      <w:proofErr w:type="spellStart"/>
      <w:r w:rsidRPr="0004313C">
        <w:rPr>
          <w:rFonts w:ascii="Bookman Old Style" w:hAnsi="Bookman Old Style" w:cs="Courier New"/>
          <w:sz w:val="24"/>
          <w:szCs w:val="24"/>
        </w:rPr>
        <w:t>administrare</w:t>
      </w:r>
      <w:proofErr w:type="spellEnd"/>
      <w:r w:rsidRPr="0004313C">
        <w:rPr>
          <w:rFonts w:ascii="Bookman Old Style" w:hAnsi="Bookman Old Style" w:cs="Courier New"/>
          <w:sz w:val="24"/>
          <w:szCs w:val="24"/>
        </w:rPr>
        <w:t xml:space="preserve">, </w:t>
      </w:r>
      <w:proofErr w:type="spellStart"/>
      <w:r w:rsidRPr="0004313C">
        <w:rPr>
          <w:rFonts w:ascii="Bookman Old Style" w:hAnsi="Bookman Old Style" w:cs="Courier New"/>
          <w:sz w:val="24"/>
          <w:szCs w:val="24"/>
        </w:rPr>
        <w:t>concesionarea</w:t>
      </w:r>
      <w:proofErr w:type="spellEnd"/>
      <w:r w:rsidRPr="0004313C">
        <w:rPr>
          <w:rFonts w:ascii="Bookman Old Style" w:hAnsi="Bookman Old Style" w:cs="Courier New"/>
          <w:sz w:val="24"/>
          <w:szCs w:val="24"/>
        </w:rPr>
        <w:t xml:space="preserve">, </w:t>
      </w:r>
      <w:proofErr w:type="spellStart"/>
      <w:r w:rsidRPr="0004313C">
        <w:rPr>
          <w:rFonts w:ascii="Bookman Old Style" w:hAnsi="Bookman Old Style" w:cs="Courier New"/>
          <w:sz w:val="24"/>
          <w:szCs w:val="24"/>
        </w:rPr>
        <w:t>închirierea</w:t>
      </w:r>
      <w:proofErr w:type="spellEnd"/>
      <w:r w:rsidRPr="0004313C">
        <w:rPr>
          <w:rFonts w:ascii="Bookman Old Style" w:hAnsi="Bookman Old Style" w:cs="Courier New"/>
          <w:sz w:val="24"/>
          <w:szCs w:val="24"/>
        </w:rPr>
        <w:t xml:space="preserve"> </w:t>
      </w:r>
      <w:proofErr w:type="spellStart"/>
      <w:r w:rsidRPr="0004313C">
        <w:rPr>
          <w:rFonts w:ascii="Bookman Old Style" w:hAnsi="Bookman Old Style" w:cs="Courier New"/>
          <w:sz w:val="24"/>
          <w:szCs w:val="24"/>
        </w:rPr>
        <w:t>sau</w:t>
      </w:r>
      <w:proofErr w:type="spellEnd"/>
      <w:r w:rsidRPr="0004313C">
        <w:rPr>
          <w:rFonts w:ascii="Bookman Old Style" w:hAnsi="Bookman Old Style" w:cs="Courier New"/>
          <w:sz w:val="24"/>
          <w:szCs w:val="24"/>
        </w:rPr>
        <w:t xml:space="preserve"> </w:t>
      </w:r>
      <w:proofErr w:type="spellStart"/>
      <w:r w:rsidRPr="0004313C">
        <w:rPr>
          <w:rFonts w:ascii="Bookman Old Style" w:hAnsi="Bookman Old Style" w:cs="Courier New"/>
          <w:sz w:val="24"/>
          <w:szCs w:val="24"/>
        </w:rPr>
        <w:t>darea</w:t>
      </w:r>
      <w:proofErr w:type="spellEnd"/>
      <w:r w:rsidRPr="0004313C">
        <w:rPr>
          <w:rFonts w:ascii="Bookman Old Style" w:hAnsi="Bookman Old Style" w:cs="Courier New"/>
          <w:sz w:val="24"/>
          <w:szCs w:val="24"/>
        </w:rPr>
        <w:t xml:space="preserve"> </w:t>
      </w:r>
      <w:proofErr w:type="spellStart"/>
      <w:r w:rsidRPr="0004313C">
        <w:rPr>
          <w:rFonts w:ascii="Bookman Old Style" w:hAnsi="Bookman Old Style" w:cs="Courier New"/>
          <w:sz w:val="24"/>
          <w:szCs w:val="24"/>
        </w:rPr>
        <w:t>în</w:t>
      </w:r>
      <w:proofErr w:type="spellEnd"/>
      <w:r w:rsidRPr="0004313C">
        <w:rPr>
          <w:rFonts w:ascii="Bookman Old Style" w:hAnsi="Bookman Old Style" w:cs="Courier New"/>
          <w:sz w:val="24"/>
          <w:szCs w:val="24"/>
        </w:rPr>
        <w:t xml:space="preserve"> </w:t>
      </w:r>
      <w:proofErr w:type="spellStart"/>
      <w:r w:rsidRPr="0004313C">
        <w:rPr>
          <w:rFonts w:ascii="Bookman Old Style" w:hAnsi="Bookman Old Style" w:cs="Courier New"/>
          <w:sz w:val="24"/>
          <w:szCs w:val="24"/>
        </w:rPr>
        <w:t>folosinţă</w:t>
      </w:r>
      <w:proofErr w:type="spellEnd"/>
      <w:r w:rsidRPr="0004313C">
        <w:rPr>
          <w:rFonts w:ascii="Bookman Old Style" w:hAnsi="Bookman Old Style" w:cs="Courier New"/>
          <w:sz w:val="24"/>
          <w:szCs w:val="24"/>
        </w:rPr>
        <w:t xml:space="preserve"> </w:t>
      </w:r>
      <w:proofErr w:type="spellStart"/>
      <w:r w:rsidRPr="0004313C">
        <w:rPr>
          <w:rFonts w:ascii="Bookman Old Style" w:hAnsi="Bookman Old Style" w:cs="Courier New"/>
          <w:sz w:val="24"/>
          <w:szCs w:val="24"/>
        </w:rPr>
        <w:t>gratuită</w:t>
      </w:r>
      <w:proofErr w:type="spellEnd"/>
      <w:r w:rsidRPr="0004313C">
        <w:rPr>
          <w:rFonts w:ascii="Bookman Old Style" w:hAnsi="Bookman Old Style" w:cs="Courier New"/>
          <w:sz w:val="24"/>
          <w:szCs w:val="24"/>
        </w:rPr>
        <w:t xml:space="preserve">  a </w:t>
      </w:r>
      <w:proofErr w:type="spellStart"/>
      <w:r w:rsidRPr="0004313C">
        <w:rPr>
          <w:rFonts w:ascii="Bookman Old Style" w:hAnsi="Bookman Old Style" w:cs="Courier New"/>
          <w:sz w:val="24"/>
          <w:szCs w:val="24"/>
        </w:rPr>
        <w:t>bunurilor</w:t>
      </w:r>
      <w:proofErr w:type="spellEnd"/>
      <w:r w:rsidRPr="0004313C">
        <w:rPr>
          <w:rFonts w:ascii="Bookman Old Style" w:hAnsi="Bookman Old Style" w:cs="Courier New"/>
          <w:sz w:val="24"/>
          <w:szCs w:val="24"/>
        </w:rPr>
        <w:t xml:space="preserve">  </w:t>
      </w:r>
      <w:proofErr w:type="spellStart"/>
      <w:r w:rsidRPr="0004313C">
        <w:rPr>
          <w:rFonts w:ascii="Bookman Old Style" w:hAnsi="Bookman Old Style" w:cs="Courier New"/>
          <w:sz w:val="24"/>
          <w:szCs w:val="24"/>
        </w:rPr>
        <w:t>proprietate</w:t>
      </w:r>
      <w:proofErr w:type="spellEnd"/>
      <w:r w:rsidRPr="0004313C">
        <w:rPr>
          <w:rFonts w:ascii="Bookman Old Style" w:hAnsi="Bookman Old Style" w:cs="Courier New"/>
          <w:sz w:val="24"/>
          <w:szCs w:val="24"/>
        </w:rPr>
        <w:t xml:space="preserve"> </w:t>
      </w:r>
      <w:proofErr w:type="spellStart"/>
      <w:r w:rsidR="00D90CC6">
        <w:rPr>
          <w:rFonts w:ascii="Bookman Old Style" w:hAnsi="Bookman Old Style" w:cs="Courier New"/>
          <w:sz w:val="24"/>
          <w:szCs w:val="24"/>
        </w:rPr>
        <w:t>privată</w:t>
      </w:r>
      <w:proofErr w:type="spellEnd"/>
      <w:r w:rsidR="00D90CC6">
        <w:rPr>
          <w:rFonts w:ascii="Bookman Old Style" w:hAnsi="Bookman Old Style" w:cs="Courier New"/>
          <w:sz w:val="24"/>
          <w:szCs w:val="24"/>
        </w:rPr>
        <w:t xml:space="preserve"> </w:t>
      </w:r>
      <w:r w:rsidRPr="0004313C">
        <w:rPr>
          <w:rFonts w:ascii="Bookman Old Style" w:hAnsi="Bookman Old Style" w:cs="Courier New"/>
          <w:sz w:val="24"/>
          <w:szCs w:val="24"/>
        </w:rPr>
        <w:t xml:space="preserve"> a </w:t>
      </w:r>
      <w:proofErr w:type="spellStart"/>
      <w:r w:rsidRPr="0004313C">
        <w:rPr>
          <w:rFonts w:ascii="Bookman Old Style" w:hAnsi="Bookman Old Style" w:cs="Courier New"/>
          <w:sz w:val="24"/>
          <w:szCs w:val="24"/>
        </w:rPr>
        <w:t>oraşului</w:t>
      </w:r>
      <w:proofErr w:type="spellEnd"/>
      <w:r w:rsidRPr="0004313C">
        <w:rPr>
          <w:rFonts w:ascii="Bookman Old Style" w:hAnsi="Bookman Old Style" w:cs="Courier New"/>
          <w:sz w:val="24"/>
          <w:szCs w:val="24"/>
        </w:rPr>
        <w:t xml:space="preserve"> </w:t>
      </w:r>
      <w:r w:rsidR="00D90CC6">
        <w:rPr>
          <w:rFonts w:ascii="Bookman Old Style" w:hAnsi="Bookman Old Style" w:cs="Courier New"/>
          <w:sz w:val="24"/>
          <w:szCs w:val="24"/>
        </w:rPr>
        <w:t>.</w:t>
      </w:r>
    </w:p>
    <w:p w14:paraId="56D474C9" w14:textId="562ECE2C" w:rsidR="004B3524" w:rsidRPr="008654F6" w:rsidRDefault="000865D3" w:rsidP="008654F6">
      <w:pPr>
        <w:autoSpaceDE w:val="0"/>
        <w:autoSpaceDN w:val="0"/>
        <w:adjustRightInd w:val="0"/>
        <w:spacing w:after="0"/>
        <w:jc w:val="both"/>
        <w:rPr>
          <w:rFonts w:ascii="Bookman Old Style" w:hAnsi="Bookman Old Style" w:cs="Courier New"/>
          <w:sz w:val="24"/>
          <w:szCs w:val="24"/>
        </w:rPr>
      </w:pPr>
      <w:r w:rsidRPr="0004313C">
        <w:rPr>
          <w:rFonts w:ascii="Bookman Old Style" w:hAnsi="Bookman Old Style" w:cs="Courier New"/>
          <w:sz w:val="24"/>
          <w:szCs w:val="24"/>
        </w:rPr>
        <w:t xml:space="preserve">          </w:t>
      </w:r>
      <w:proofErr w:type="spellStart"/>
      <w:r w:rsidR="00D90CC6">
        <w:rPr>
          <w:rFonts w:ascii="Bookman Old Style" w:hAnsi="Bookman Old Style" w:cs="Courier New"/>
          <w:sz w:val="24"/>
          <w:szCs w:val="24"/>
        </w:rPr>
        <w:t>Proprietarul</w:t>
      </w:r>
      <w:proofErr w:type="spellEnd"/>
      <w:r w:rsidR="00D90CC6">
        <w:rPr>
          <w:rFonts w:ascii="Bookman Old Style" w:hAnsi="Bookman Old Style" w:cs="Courier New"/>
          <w:sz w:val="24"/>
          <w:szCs w:val="24"/>
        </w:rPr>
        <w:t xml:space="preserve"> </w:t>
      </w:r>
      <w:r w:rsidRPr="0004313C">
        <w:rPr>
          <w:rFonts w:ascii="Bookman Old Style" w:hAnsi="Bookman Old Style" w:cs="Courier New"/>
          <w:sz w:val="24"/>
          <w:szCs w:val="24"/>
        </w:rPr>
        <w:t xml:space="preserve">are </w:t>
      </w:r>
      <w:proofErr w:type="spellStart"/>
      <w:r w:rsidRPr="0004313C">
        <w:rPr>
          <w:rFonts w:ascii="Bookman Old Style" w:hAnsi="Bookman Old Style" w:cs="Courier New"/>
          <w:sz w:val="24"/>
          <w:szCs w:val="24"/>
        </w:rPr>
        <w:t>obligaţia</w:t>
      </w:r>
      <w:proofErr w:type="spellEnd"/>
      <w:r w:rsidRPr="0004313C">
        <w:rPr>
          <w:rFonts w:ascii="Bookman Old Style" w:hAnsi="Bookman Old Style" w:cs="Courier New"/>
          <w:sz w:val="24"/>
          <w:szCs w:val="24"/>
        </w:rPr>
        <w:t xml:space="preserve"> de a </w:t>
      </w:r>
      <w:proofErr w:type="spellStart"/>
      <w:r w:rsidRPr="0004313C">
        <w:rPr>
          <w:rFonts w:ascii="Bookman Old Style" w:hAnsi="Bookman Old Style" w:cs="Courier New"/>
          <w:sz w:val="24"/>
          <w:szCs w:val="24"/>
        </w:rPr>
        <w:t>atribui</w:t>
      </w:r>
      <w:proofErr w:type="spellEnd"/>
      <w:r w:rsidRPr="0004313C">
        <w:rPr>
          <w:rFonts w:ascii="Bookman Old Style" w:hAnsi="Bookman Old Style" w:cs="Courier New"/>
          <w:sz w:val="24"/>
          <w:szCs w:val="24"/>
        </w:rPr>
        <w:t xml:space="preserve">   </w:t>
      </w:r>
      <w:proofErr w:type="spellStart"/>
      <w:r w:rsidRPr="0004313C">
        <w:rPr>
          <w:rFonts w:ascii="Bookman Old Style" w:hAnsi="Bookman Old Style" w:cs="Courier New"/>
          <w:sz w:val="24"/>
          <w:szCs w:val="24"/>
        </w:rPr>
        <w:t>contractul</w:t>
      </w:r>
      <w:proofErr w:type="spellEnd"/>
      <w:r w:rsidRPr="0004313C">
        <w:rPr>
          <w:rFonts w:ascii="Bookman Old Style" w:hAnsi="Bookman Old Style" w:cs="Courier New"/>
          <w:sz w:val="24"/>
          <w:szCs w:val="24"/>
        </w:rPr>
        <w:t xml:space="preserve"> de </w:t>
      </w:r>
      <w:proofErr w:type="spellStart"/>
      <w:proofErr w:type="gramStart"/>
      <w:r w:rsidR="00D90CC6">
        <w:rPr>
          <w:rFonts w:ascii="Bookman Old Style" w:hAnsi="Bookman Old Style" w:cs="Courier New"/>
          <w:sz w:val="24"/>
          <w:szCs w:val="24"/>
        </w:rPr>
        <w:t>închiriere</w:t>
      </w:r>
      <w:proofErr w:type="spellEnd"/>
      <w:r w:rsidR="00D90CC6">
        <w:rPr>
          <w:rFonts w:ascii="Bookman Old Style" w:hAnsi="Bookman Old Style" w:cs="Courier New"/>
          <w:sz w:val="24"/>
          <w:szCs w:val="24"/>
        </w:rPr>
        <w:t xml:space="preserve"> </w:t>
      </w:r>
      <w:r w:rsidRPr="0004313C">
        <w:rPr>
          <w:rFonts w:ascii="Bookman Old Style" w:hAnsi="Bookman Old Style" w:cs="Courier New"/>
          <w:sz w:val="24"/>
          <w:szCs w:val="24"/>
        </w:rPr>
        <w:t xml:space="preserve"> de</w:t>
      </w:r>
      <w:proofErr w:type="gramEnd"/>
      <w:r w:rsidRPr="0004313C">
        <w:rPr>
          <w:rFonts w:ascii="Bookman Old Style" w:hAnsi="Bookman Old Style" w:cs="Courier New"/>
          <w:sz w:val="24"/>
          <w:szCs w:val="24"/>
        </w:rPr>
        <w:t xml:space="preserve"> </w:t>
      </w:r>
      <w:proofErr w:type="spellStart"/>
      <w:r w:rsidRPr="0004313C">
        <w:rPr>
          <w:rFonts w:ascii="Bookman Old Style" w:hAnsi="Bookman Old Style" w:cs="Courier New"/>
          <w:sz w:val="24"/>
          <w:szCs w:val="24"/>
        </w:rPr>
        <w:t>bunuri</w:t>
      </w:r>
      <w:proofErr w:type="spellEnd"/>
      <w:r w:rsidRPr="0004313C">
        <w:rPr>
          <w:rFonts w:ascii="Bookman Old Style" w:hAnsi="Bookman Old Style" w:cs="Courier New"/>
          <w:sz w:val="24"/>
          <w:szCs w:val="24"/>
        </w:rPr>
        <w:t xml:space="preserve">  </w:t>
      </w:r>
      <w:proofErr w:type="spellStart"/>
      <w:r w:rsidRPr="0004313C">
        <w:rPr>
          <w:rFonts w:ascii="Bookman Old Style" w:hAnsi="Bookman Old Style" w:cs="Courier New"/>
          <w:sz w:val="24"/>
          <w:szCs w:val="24"/>
        </w:rPr>
        <w:t>proprietate</w:t>
      </w:r>
      <w:proofErr w:type="spellEnd"/>
      <w:r w:rsidRPr="0004313C">
        <w:rPr>
          <w:rFonts w:ascii="Bookman Old Style" w:hAnsi="Bookman Old Style" w:cs="Courier New"/>
          <w:sz w:val="24"/>
          <w:szCs w:val="24"/>
        </w:rPr>
        <w:t xml:space="preserve"> </w:t>
      </w:r>
      <w:proofErr w:type="spellStart"/>
      <w:r w:rsidRPr="0004313C">
        <w:rPr>
          <w:rFonts w:ascii="Bookman Old Style" w:hAnsi="Bookman Old Style" w:cs="Courier New"/>
          <w:sz w:val="24"/>
          <w:szCs w:val="24"/>
        </w:rPr>
        <w:t>p</w:t>
      </w:r>
      <w:r w:rsidR="00D90CC6">
        <w:rPr>
          <w:rFonts w:ascii="Bookman Old Style" w:hAnsi="Bookman Old Style" w:cs="Courier New"/>
          <w:sz w:val="24"/>
          <w:szCs w:val="24"/>
        </w:rPr>
        <w:t>rivată</w:t>
      </w:r>
      <w:proofErr w:type="spellEnd"/>
      <w:r w:rsidRPr="0004313C">
        <w:rPr>
          <w:rFonts w:ascii="Bookman Old Style" w:hAnsi="Bookman Old Style" w:cs="Courier New"/>
          <w:sz w:val="24"/>
          <w:szCs w:val="24"/>
        </w:rPr>
        <w:t xml:space="preserve">  </w:t>
      </w:r>
      <w:proofErr w:type="spellStart"/>
      <w:r w:rsidRPr="0004313C">
        <w:rPr>
          <w:rFonts w:ascii="Bookman Old Style" w:hAnsi="Bookman Old Style" w:cs="Courier New"/>
          <w:sz w:val="24"/>
          <w:szCs w:val="24"/>
        </w:rPr>
        <w:t>prin</w:t>
      </w:r>
      <w:proofErr w:type="spellEnd"/>
      <w:r w:rsidRPr="0004313C">
        <w:rPr>
          <w:rFonts w:ascii="Bookman Old Style" w:hAnsi="Bookman Old Style" w:cs="Courier New"/>
          <w:sz w:val="24"/>
          <w:szCs w:val="24"/>
        </w:rPr>
        <w:t xml:space="preserve"> </w:t>
      </w:r>
      <w:proofErr w:type="spellStart"/>
      <w:r w:rsidRPr="0004313C">
        <w:rPr>
          <w:rFonts w:ascii="Bookman Old Style" w:hAnsi="Bookman Old Style" w:cs="Courier New"/>
          <w:sz w:val="24"/>
          <w:szCs w:val="24"/>
        </w:rPr>
        <w:t>aplicarea</w:t>
      </w:r>
      <w:proofErr w:type="spellEnd"/>
      <w:r w:rsidRPr="0004313C">
        <w:rPr>
          <w:rFonts w:ascii="Bookman Old Style" w:hAnsi="Bookman Old Style" w:cs="Courier New"/>
          <w:sz w:val="24"/>
          <w:szCs w:val="24"/>
        </w:rPr>
        <w:t xml:space="preserve">  </w:t>
      </w:r>
      <w:proofErr w:type="spellStart"/>
      <w:r w:rsidRPr="0004313C">
        <w:rPr>
          <w:rFonts w:ascii="Bookman Old Style" w:hAnsi="Bookman Old Style" w:cs="Courier New"/>
          <w:sz w:val="24"/>
          <w:szCs w:val="24"/>
        </w:rPr>
        <w:t>procedurii</w:t>
      </w:r>
      <w:proofErr w:type="spellEnd"/>
      <w:r w:rsidRPr="0004313C">
        <w:rPr>
          <w:rFonts w:ascii="Bookman Old Style" w:hAnsi="Bookman Old Style" w:cs="Courier New"/>
          <w:sz w:val="24"/>
          <w:szCs w:val="24"/>
        </w:rPr>
        <w:t xml:space="preserve"> </w:t>
      </w:r>
      <w:proofErr w:type="spellStart"/>
      <w:r w:rsidRPr="0004313C">
        <w:rPr>
          <w:rFonts w:ascii="Bookman Old Style" w:hAnsi="Bookman Old Style" w:cs="Courier New"/>
          <w:sz w:val="24"/>
          <w:szCs w:val="24"/>
        </w:rPr>
        <w:t>licitaţiei</w:t>
      </w:r>
      <w:proofErr w:type="spellEnd"/>
      <w:r w:rsidRPr="0004313C">
        <w:rPr>
          <w:rFonts w:ascii="Bookman Old Style" w:hAnsi="Bookman Old Style" w:cs="Courier New"/>
          <w:sz w:val="24"/>
          <w:szCs w:val="24"/>
        </w:rPr>
        <w:t xml:space="preserve"> </w:t>
      </w:r>
      <w:r w:rsidR="006C4EC8" w:rsidRPr="0004313C">
        <w:rPr>
          <w:rFonts w:ascii="Bookman Old Style" w:hAnsi="Bookman Old Style" w:cs="Courier New"/>
          <w:sz w:val="24"/>
          <w:szCs w:val="24"/>
        </w:rPr>
        <w:t xml:space="preserve">.         </w:t>
      </w:r>
    </w:p>
    <w:p w14:paraId="54A37AD9" w14:textId="52259025" w:rsidR="008654F6" w:rsidRPr="008654F6" w:rsidRDefault="00D8240A" w:rsidP="00D8240A">
      <w:pPr>
        <w:autoSpaceDE w:val="0"/>
        <w:autoSpaceDN w:val="0"/>
        <w:adjustRightInd w:val="0"/>
        <w:spacing w:after="0"/>
        <w:jc w:val="both"/>
        <w:rPr>
          <w:rFonts w:ascii="Bookman Old Style" w:eastAsia="Times New Roman" w:hAnsi="Bookman Old Style" w:cs="Times New Roman"/>
          <w:color w:val="000000" w:themeColor="text1"/>
          <w:sz w:val="24"/>
          <w:szCs w:val="24"/>
        </w:rPr>
      </w:pPr>
      <w:r w:rsidRPr="008654F6">
        <w:rPr>
          <w:rFonts w:ascii="Bookman Old Style" w:eastAsia="Times New Roman" w:hAnsi="Bookman Old Style" w:cs="Times New Roman"/>
          <w:color w:val="000000" w:themeColor="text1"/>
          <w:sz w:val="24"/>
          <w:szCs w:val="24"/>
        </w:rPr>
        <w:t xml:space="preserve">         </w:t>
      </w:r>
      <w:r w:rsidR="00A019EF" w:rsidRPr="008654F6">
        <w:rPr>
          <w:rFonts w:ascii="Bookman Old Style" w:eastAsia="Times New Roman" w:hAnsi="Bookman Old Style" w:cs="Times New Roman"/>
          <w:color w:val="000000" w:themeColor="text1"/>
          <w:sz w:val="24"/>
          <w:szCs w:val="24"/>
        </w:rPr>
        <w:t xml:space="preserve"> </w:t>
      </w:r>
      <w:proofErr w:type="spellStart"/>
      <w:r w:rsidRPr="008654F6">
        <w:rPr>
          <w:rFonts w:ascii="Bookman Old Style" w:eastAsia="Times New Roman" w:hAnsi="Bookman Old Style" w:cs="Times New Roman"/>
          <w:color w:val="000000" w:themeColor="text1"/>
          <w:sz w:val="24"/>
          <w:szCs w:val="24"/>
        </w:rPr>
        <w:t>Vă</w:t>
      </w:r>
      <w:proofErr w:type="spellEnd"/>
      <w:r w:rsidRPr="008654F6">
        <w:rPr>
          <w:rFonts w:ascii="Bookman Old Style" w:eastAsia="Times New Roman" w:hAnsi="Bookman Old Style" w:cs="Times New Roman"/>
          <w:color w:val="000000" w:themeColor="text1"/>
          <w:sz w:val="24"/>
          <w:szCs w:val="24"/>
        </w:rPr>
        <w:t xml:space="preserve"> </w:t>
      </w:r>
      <w:proofErr w:type="spellStart"/>
      <w:r w:rsidRPr="008654F6">
        <w:rPr>
          <w:rFonts w:ascii="Bookman Old Style" w:eastAsia="Times New Roman" w:hAnsi="Bookman Old Style" w:cs="Times New Roman"/>
          <w:color w:val="000000" w:themeColor="text1"/>
          <w:sz w:val="24"/>
          <w:szCs w:val="24"/>
        </w:rPr>
        <w:t>propunem</w:t>
      </w:r>
      <w:proofErr w:type="spellEnd"/>
      <w:r w:rsidRPr="008654F6">
        <w:rPr>
          <w:rFonts w:ascii="Bookman Old Style" w:eastAsia="Times New Roman" w:hAnsi="Bookman Old Style" w:cs="Times New Roman"/>
          <w:color w:val="000000" w:themeColor="text1"/>
          <w:sz w:val="24"/>
          <w:szCs w:val="24"/>
        </w:rPr>
        <w:t xml:space="preserve"> </w:t>
      </w:r>
      <w:proofErr w:type="spellStart"/>
      <w:r w:rsidRPr="008654F6">
        <w:rPr>
          <w:rFonts w:ascii="Bookman Old Style" w:eastAsia="Times New Roman" w:hAnsi="Bookman Old Style" w:cs="Times New Roman"/>
          <w:color w:val="000000" w:themeColor="text1"/>
          <w:sz w:val="24"/>
          <w:szCs w:val="24"/>
        </w:rPr>
        <w:t>scoaterea</w:t>
      </w:r>
      <w:proofErr w:type="spellEnd"/>
      <w:r w:rsidRPr="008654F6">
        <w:rPr>
          <w:rFonts w:ascii="Bookman Old Style" w:eastAsia="Times New Roman" w:hAnsi="Bookman Old Style" w:cs="Times New Roman"/>
          <w:color w:val="000000" w:themeColor="text1"/>
          <w:sz w:val="24"/>
          <w:szCs w:val="24"/>
        </w:rPr>
        <w:t xml:space="preserve"> la </w:t>
      </w:r>
      <w:proofErr w:type="spellStart"/>
      <w:r w:rsidRPr="008654F6">
        <w:rPr>
          <w:rFonts w:ascii="Bookman Old Style" w:eastAsia="Times New Roman" w:hAnsi="Bookman Old Style" w:cs="Times New Roman"/>
          <w:color w:val="000000" w:themeColor="text1"/>
          <w:sz w:val="24"/>
          <w:szCs w:val="24"/>
        </w:rPr>
        <w:t>licitaţie</w:t>
      </w:r>
      <w:proofErr w:type="spellEnd"/>
      <w:r w:rsidRPr="008654F6">
        <w:rPr>
          <w:rFonts w:ascii="Bookman Old Style" w:eastAsia="Times New Roman" w:hAnsi="Bookman Old Style" w:cs="Times New Roman"/>
          <w:color w:val="000000" w:themeColor="text1"/>
          <w:sz w:val="24"/>
          <w:szCs w:val="24"/>
        </w:rPr>
        <w:t xml:space="preserve"> </w:t>
      </w:r>
      <w:proofErr w:type="spellStart"/>
      <w:r w:rsidRPr="008654F6">
        <w:rPr>
          <w:rFonts w:ascii="Bookman Old Style" w:eastAsia="Times New Roman" w:hAnsi="Bookman Old Style" w:cs="Times New Roman"/>
          <w:color w:val="000000" w:themeColor="text1"/>
          <w:sz w:val="24"/>
          <w:szCs w:val="24"/>
        </w:rPr>
        <w:t>publică</w:t>
      </w:r>
      <w:proofErr w:type="spellEnd"/>
      <w:r w:rsidRPr="008654F6">
        <w:rPr>
          <w:rFonts w:ascii="Bookman Old Style" w:eastAsia="Times New Roman" w:hAnsi="Bookman Old Style" w:cs="Times New Roman"/>
          <w:color w:val="000000" w:themeColor="text1"/>
          <w:sz w:val="24"/>
          <w:szCs w:val="24"/>
        </w:rPr>
        <w:t xml:space="preserve">, </w:t>
      </w:r>
      <w:proofErr w:type="spellStart"/>
      <w:r w:rsidRPr="008654F6">
        <w:rPr>
          <w:rFonts w:ascii="Bookman Old Style" w:eastAsia="Times New Roman" w:hAnsi="Bookman Old Style" w:cs="Times New Roman"/>
          <w:color w:val="000000" w:themeColor="text1"/>
          <w:sz w:val="24"/>
          <w:szCs w:val="24"/>
        </w:rPr>
        <w:t>în</w:t>
      </w:r>
      <w:proofErr w:type="spellEnd"/>
      <w:r w:rsidRPr="008654F6">
        <w:rPr>
          <w:rFonts w:ascii="Bookman Old Style" w:eastAsia="Times New Roman" w:hAnsi="Bookman Old Style" w:cs="Times New Roman"/>
          <w:color w:val="000000" w:themeColor="text1"/>
          <w:sz w:val="24"/>
          <w:szCs w:val="24"/>
        </w:rPr>
        <w:t xml:space="preserve"> </w:t>
      </w:r>
      <w:proofErr w:type="spellStart"/>
      <w:r w:rsidRPr="008654F6">
        <w:rPr>
          <w:rFonts w:ascii="Bookman Old Style" w:eastAsia="Times New Roman" w:hAnsi="Bookman Old Style" w:cs="Times New Roman"/>
          <w:color w:val="000000" w:themeColor="text1"/>
          <w:sz w:val="24"/>
          <w:szCs w:val="24"/>
        </w:rPr>
        <w:t>vederea</w:t>
      </w:r>
      <w:proofErr w:type="spellEnd"/>
      <w:r w:rsidRPr="008654F6">
        <w:rPr>
          <w:rFonts w:ascii="Bookman Old Style" w:eastAsia="Times New Roman" w:hAnsi="Bookman Old Style" w:cs="Times New Roman"/>
          <w:color w:val="000000" w:themeColor="text1"/>
          <w:sz w:val="24"/>
          <w:szCs w:val="24"/>
        </w:rPr>
        <w:t xml:space="preserve"> </w:t>
      </w:r>
      <w:proofErr w:type="spellStart"/>
      <w:r w:rsidR="004B3524" w:rsidRPr="008654F6">
        <w:rPr>
          <w:rFonts w:ascii="Bookman Old Style" w:eastAsia="Times New Roman" w:hAnsi="Bookman Old Style" w:cs="Times New Roman"/>
          <w:color w:val="000000" w:themeColor="text1"/>
          <w:sz w:val="24"/>
          <w:szCs w:val="24"/>
        </w:rPr>
        <w:t>închirierii</w:t>
      </w:r>
      <w:proofErr w:type="spellEnd"/>
      <w:r w:rsidR="004B3524" w:rsidRPr="008654F6">
        <w:rPr>
          <w:rFonts w:ascii="Bookman Old Style" w:eastAsia="Times New Roman" w:hAnsi="Bookman Old Style" w:cs="Times New Roman"/>
          <w:color w:val="000000" w:themeColor="text1"/>
          <w:sz w:val="24"/>
          <w:szCs w:val="24"/>
        </w:rPr>
        <w:t xml:space="preserve"> </w:t>
      </w:r>
      <w:proofErr w:type="spellStart"/>
      <w:r w:rsidR="004B3524" w:rsidRPr="008654F6">
        <w:rPr>
          <w:rFonts w:ascii="Bookman Old Style" w:eastAsia="Times New Roman" w:hAnsi="Bookman Old Style" w:cs="Times New Roman"/>
          <w:color w:val="000000" w:themeColor="text1"/>
          <w:sz w:val="24"/>
          <w:szCs w:val="24"/>
        </w:rPr>
        <w:t>unor</w:t>
      </w:r>
      <w:proofErr w:type="spellEnd"/>
      <w:r w:rsidR="004B3524" w:rsidRPr="008654F6">
        <w:rPr>
          <w:rFonts w:ascii="Bookman Old Style" w:eastAsia="Times New Roman" w:hAnsi="Bookman Old Style" w:cs="Times New Roman"/>
          <w:color w:val="000000" w:themeColor="text1"/>
          <w:sz w:val="24"/>
          <w:szCs w:val="24"/>
        </w:rPr>
        <w:t xml:space="preserve"> </w:t>
      </w:r>
      <w:proofErr w:type="spellStart"/>
      <w:r w:rsidR="004B3524" w:rsidRPr="008654F6">
        <w:rPr>
          <w:rFonts w:ascii="Bookman Old Style" w:eastAsia="Times New Roman" w:hAnsi="Bookman Old Style" w:cs="Times New Roman"/>
          <w:color w:val="000000" w:themeColor="text1"/>
          <w:sz w:val="24"/>
          <w:szCs w:val="24"/>
        </w:rPr>
        <w:t>suprafe</w:t>
      </w:r>
      <w:r w:rsidR="004B3524" w:rsidRPr="008654F6">
        <w:rPr>
          <w:rFonts w:ascii="Cambria" w:eastAsia="Times New Roman" w:hAnsi="Cambria" w:cs="Cambria"/>
          <w:color w:val="000000" w:themeColor="text1"/>
          <w:sz w:val="24"/>
          <w:szCs w:val="24"/>
        </w:rPr>
        <w:t>ț</w:t>
      </w:r>
      <w:r w:rsidR="004B3524" w:rsidRPr="008654F6">
        <w:rPr>
          <w:rFonts w:ascii="Bookman Old Style" w:eastAsia="Times New Roman" w:hAnsi="Bookman Old Style" w:cs="Times New Roman"/>
          <w:color w:val="000000" w:themeColor="text1"/>
          <w:sz w:val="24"/>
          <w:szCs w:val="24"/>
        </w:rPr>
        <w:t>e</w:t>
      </w:r>
      <w:proofErr w:type="spellEnd"/>
      <w:r w:rsidR="004B3524" w:rsidRPr="008654F6">
        <w:rPr>
          <w:rFonts w:ascii="Bookman Old Style" w:eastAsia="Times New Roman" w:hAnsi="Bookman Old Style" w:cs="Times New Roman"/>
          <w:color w:val="000000" w:themeColor="text1"/>
          <w:sz w:val="24"/>
          <w:szCs w:val="24"/>
        </w:rPr>
        <w:t xml:space="preserve"> de </w:t>
      </w:r>
      <w:proofErr w:type="spellStart"/>
      <w:proofErr w:type="gramStart"/>
      <w:r w:rsidR="004B3524" w:rsidRPr="008654F6">
        <w:rPr>
          <w:rFonts w:ascii="Bookman Old Style" w:eastAsia="Times New Roman" w:hAnsi="Bookman Old Style" w:cs="Times New Roman"/>
          <w:color w:val="000000" w:themeColor="text1"/>
          <w:sz w:val="24"/>
          <w:szCs w:val="24"/>
        </w:rPr>
        <w:t>teren</w:t>
      </w:r>
      <w:proofErr w:type="spellEnd"/>
      <w:r w:rsidR="004B3524" w:rsidRPr="008654F6">
        <w:rPr>
          <w:rFonts w:ascii="Bookman Old Style" w:eastAsia="Times New Roman" w:hAnsi="Bookman Old Style" w:cs="Times New Roman"/>
          <w:color w:val="000000" w:themeColor="text1"/>
          <w:sz w:val="24"/>
          <w:szCs w:val="24"/>
        </w:rPr>
        <w:t xml:space="preserve"> </w:t>
      </w:r>
      <w:r w:rsidR="008654F6">
        <w:rPr>
          <w:rFonts w:ascii="Bookman Old Style" w:eastAsia="Times New Roman" w:hAnsi="Bookman Old Style" w:cs="Times New Roman"/>
          <w:color w:val="000000" w:themeColor="text1"/>
          <w:sz w:val="24"/>
          <w:szCs w:val="24"/>
        </w:rPr>
        <w:t>,</w:t>
      </w:r>
      <w:proofErr w:type="gramEnd"/>
      <w:r w:rsidR="004B3524" w:rsidRPr="008654F6">
        <w:rPr>
          <w:rFonts w:ascii="Bookman Old Style" w:eastAsia="Times New Roman" w:hAnsi="Bookman Old Style" w:cs="Times New Roman"/>
          <w:color w:val="000000" w:themeColor="text1"/>
          <w:sz w:val="24"/>
          <w:szCs w:val="24"/>
        </w:rPr>
        <w:t xml:space="preserve"> </w:t>
      </w:r>
      <w:r w:rsidR="008654F6" w:rsidRPr="008654F6">
        <w:rPr>
          <w:rFonts w:ascii="Bookman Old Style" w:eastAsia="Times New Roman" w:hAnsi="Bookman Old Style" w:cs="Times New Roman"/>
          <w:color w:val="000000" w:themeColor="text1"/>
          <w:sz w:val="24"/>
          <w:szCs w:val="24"/>
        </w:rPr>
        <w:t xml:space="preserve"> </w:t>
      </w:r>
      <w:proofErr w:type="spellStart"/>
      <w:r w:rsidR="008654F6" w:rsidRPr="008654F6">
        <w:rPr>
          <w:rFonts w:ascii="Bookman Old Style" w:eastAsia="Times New Roman" w:hAnsi="Bookman Old Style" w:cs="Times New Roman"/>
          <w:color w:val="000000" w:themeColor="text1"/>
          <w:sz w:val="24"/>
          <w:szCs w:val="24"/>
        </w:rPr>
        <w:t>pă</w:t>
      </w:r>
      <w:r w:rsidR="008654F6" w:rsidRPr="008654F6">
        <w:rPr>
          <w:rFonts w:ascii="Cambria" w:eastAsia="Times New Roman" w:hAnsi="Cambria" w:cs="Cambria"/>
          <w:color w:val="000000" w:themeColor="text1"/>
          <w:sz w:val="24"/>
          <w:szCs w:val="24"/>
        </w:rPr>
        <w:t>ș</w:t>
      </w:r>
      <w:r w:rsidR="008654F6" w:rsidRPr="008654F6">
        <w:rPr>
          <w:rFonts w:ascii="Bookman Old Style" w:eastAsia="Times New Roman" w:hAnsi="Bookman Old Style" w:cs="Times New Roman"/>
          <w:color w:val="000000" w:themeColor="text1"/>
          <w:sz w:val="24"/>
          <w:szCs w:val="24"/>
        </w:rPr>
        <w:t>uni</w:t>
      </w:r>
      <w:proofErr w:type="spellEnd"/>
      <w:r w:rsidR="008654F6" w:rsidRPr="008654F6">
        <w:rPr>
          <w:rFonts w:ascii="Bookman Old Style" w:eastAsia="Times New Roman" w:hAnsi="Bookman Old Style" w:cs="Times New Roman"/>
          <w:color w:val="000000" w:themeColor="text1"/>
          <w:sz w:val="24"/>
          <w:szCs w:val="24"/>
        </w:rPr>
        <w:t xml:space="preserve"> </w:t>
      </w:r>
      <w:r w:rsidR="008654F6">
        <w:rPr>
          <w:rFonts w:ascii="Bookman Old Style" w:eastAsia="Times New Roman" w:hAnsi="Bookman Old Style" w:cs="Times New Roman"/>
          <w:color w:val="000000" w:themeColor="text1"/>
          <w:sz w:val="24"/>
          <w:szCs w:val="24"/>
        </w:rPr>
        <w:t>,</w:t>
      </w:r>
      <w:r w:rsidR="008654F6" w:rsidRPr="008654F6">
        <w:rPr>
          <w:rFonts w:ascii="Bookman Old Style" w:eastAsia="Times New Roman" w:hAnsi="Bookman Old Style" w:cs="Times New Roman"/>
          <w:color w:val="000000" w:themeColor="text1"/>
          <w:sz w:val="24"/>
          <w:szCs w:val="24"/>
        </w:rPr>
        <w:t xml:space="preserve"> </w:t>
      </w:r>
      <w:r w:rsidR="004B3524" w:rsidRPr="008654F6">
        <w:rPr>
          <w:rFonts w:ascii="Bookman Old Style" w:eastAsia="Times New Roman" w:hAnsi="Bookman Old Style" w:cs="Times New Roman"/>
          <w:color w:val="000000" w:themeColor="text1"/>
          <w:sz w:val="24"/>
          <w:szCs w:val="24"/>
        </w:rPr>
        <w:t xml:space="preserve"> situate </w:t>
      </w:r>
      <w:proofErr w:type="spellStart"/>
      <w:r w:rsidR="004B3524" w:rsidRPr="008654F6">
        <w:rPr>
          <w:rFonts w:ascii="Bookman Old Style" w:eastAsia="Times New Roman" w:hAnsi="Bookman Old Style" w:cs="Times New Roman"/>
          <w:color w:val="000000" w:themeColor="text1"/>
          <w:sz w:val="24"/>
          <w:szCs w:val="24"/>
        </w:rPr>
        <w:t>în</w:t>
      </w:r>
      <w:proofErr w:type="spellEnd"/>
      <w:r w:rsidR="004B3524" w:rsidRPr="008654F6">
        <w:rPr>
          <w:rFonts w:ascii="Bookman Old Style" w:eastAsia="Times New Roman" w:hAnsi="Bookman Old Style" w:cs="Times New Roman"/>
          <w:color w:val="000000" w:themeColor="text1"/>
          <w:sz w:val="24"/>
          <w:szCs w:val="24"/>
        </w:rPr>
        <w:t xml:space="preserve">    </w:t>
      </w:r>
      <w:proofErr w:type="spellStart"/>
      <w:r w:rsidR="008654F6" w:rsidRPr="008654F6">
        <w:rPr>
          <w:rFonts w:ascii="Bookman Old Style" w:eastAsia="Times New Roman" w:hAnsi="Bookman Old Style" w:cs="Times New Roman"/>
          <w:color w:val="000000" w:themeColor="text1"/>
          <w:sz w:val="24"/>
          <w:szCs w:val="24"/>
        </w:rPr>
        <w:t>satele</w:t>
      </w:r>
      <w:proofErr w:type="spellEnd"/>
      <w:r w:rsidR="008654F6" w:rsidRPr="008654F6">
        <w:rPr>
          <w:rFonts w:ascii="Bookman Old Style" w:eastAsia="Times New Roman" w:hAnsi="Bookman Old Style" w:cs="Times New Roman"/>
          <w:color w:val="000000" w:themeColor="text1"/>
          <w:sz w:val="24"/>
          <w:szCs w:val="24"/>
        </w:rPr>
        <w:t xml:space="preserve"> </w:t>
      </w:r>
      <w:proofErr w:type="spellStart"/>
      <w:r w:rsidR="008654F6" w:rsidRPr="008654F6">
        <w:rPr>
          <w:rFonts w:ascii="Bookman Old Style" w:eastAsia="Times New Roman" w:hAnsi="Bookman Old Style" w:cs="Times New Roman"/>
          <w:color w:val="000000" w:themeColor="text1"/>
          <w:sz w:val="24"/>
          <w:szCs w:val="24"/>
        </w:rPr>
        <w:t>Mu</w:t>
      </w:r>
      <w:r w:rsidR="008654F6" w:rsidRPr="008654F6">
        <w:rPr>
          <w:rFonts w:ascii="Cambria" w:eastAsia="Times New Roman" w:hAnsi="Cambria" w:cs="Cambria"/>
          <w:color w:val="000000" w:themeColor="text1"/>
          <w:sz w:val="24"/>
          <w:szCs w:val="24"/>
        </w:rPr>
        <w:t>ș</w:t>
      </w:r>
      <w:r w:rsidR="008654F6" w:rsidRPr="008654F6">
        <w:rPr>
          <w:rFonts w:ascii="Bookman Old Style" w:eastAsia="Times New Roman" w:hAnsi="Bookman Old Style" w:cs="Times New Roman"/>
          <w:color w:val="000000" w:themeColor="text1"/>
          <w:sz w:val="24"/>
          <w:szCs w:val="24"/>
        </w:rPr>
        <w:t>cel</w:t>
      </w:r>
      <w:proofErr w:type="spellEnd"/>
      <w:r w:rsidR="008654F6" w:rsidRPr="008654F6">
        <w:rPr>
          <w:rFonts w:ascii="Bookman Old Style" w:eastAsia="Times New Roman" w:hAnsi="Bookman Old Style" w:cs="Times New Roman"/>
          <w:color w:val="000000" w:themeColor="text1"/>
          <w:sz w:val="24"/>
          <w:szCs w:val="24"/>
        </w:rPr>
        <w:t xml:space="preserve">,  </w:t>
      </w:r>
      <w:proofErr w:type="spellStart"/>
      <w:r w:rsidR="008654F6" w:rsidRPr="008654F6">
        <w:rPr>
          <w:rFonts w:ascii="Bookman Old Style" w:eastAsia="Times New Roman" w:hAnsi="Bookman Old Style" w:cs="Times New Roman"/>
          <w:color w:val="000000" w:themeColor="text1"/>
          <w:sz w:val="24"/>
          <w:szCs w:val="24"/>
        </w:rPr>
        <w:t>Calea</w:t>
      </w:r>
      <w:proofErr w:type="spellEnd"/>
      <w:r w:rsidR="008654F6" w:rsidRPr="008654F6">
        <w:rPr>
          <w:rFonts w:ascii="Bookman Old Style" w:eastAsia="Times New Roman" w:hAnsi="Bookman Old Style" w:cs="Times New Roman"/>
          <w:color w:val="000000" w:themeColor="text1"/>
          <w:sz w:val="24"/>
          <w:szCs w:val="24"/>
        </w:rPr>
        <w:t xml:space="preserve"> </w:t>
      </w:r>
      <w:proofErr w:type="spellStart"/>
      <w:r w:rsidR="008654F6" w:rsidRPr="008654F6">
        <w:rPr>
          <w:rFonts w:ascii="Bookman Old Style" w:eastAsia="Times New Roman" w:hAnsi="Bookman Old Style" w:cs="Times New Roman"/>
          <w:color w:val="000000" w:themeColor="text1"/>
          <w:sz w:val="24"/>
          <w:szCs w:val="24"/>
        </w:rPr>
        <w:t>Chiojdului</w:t>
      </w:r>
      <w:proofErr w:type="spellEnd"/>
      <w:r w:rsidR="008654F6" w:rsidRPr="008654F6">
        <w:rPr>
          <w:rFonts w:ascii="Bookman Old Style" w:eastAsia="Times New Roman" w:hAnsi="Bookman Old Style" w:cs="Times New Roman"/>
          <w:color w:val="000000" w:themeColor="text1"/>
          <w:sz w:val="24"/>
          <w:szCs w:val="24"/>
        </w:rPr>
        <w:t xml:space="preserve"> </w:t>
      </w:r>
      <w:proofErr w:type="spellStart"/>
      <w:r w:rsidR="008654F6" w:rsidRPr="008654F6">
        <w:rPr>
          <w:rFonts w:ascii="Cambria" w:eastAsia="Times New Roman" w:hAnsi="Cambria" w:cs="Cambria"/>
          <w:color w:val="000000" w:themeColor="text1"/>
          <w:sz w:val="24"/>
          <w:szCs w:val="24"/>
        </w:rPr>
        <w:t>ș</w:t>
      </w:r>
      <w:r w:rsidR="008654F6" w:rsidRPr="008654F6">
        <w:rPr>
          <w:rFonts w:ascii="Bookman Old Style" w:eastAsia="Times New Roman" w:hAnsi="Bookman Old Style" w:cs="Times New Roman"/>
          <w:color w:val="000000" w:themeColor="text1"/>
          <w:sz w:val="24"/>
          <w:szCs w:val="24"/>
        </w:rPr>
        <w:t>i</w:t>
      </w:r>
      <w:proofErr w:type="spellEnd"/>
      <w:r w:rsidR="008654F6" w:rsidRPr="008654F6">
        <w:rPr>
          <w:rFonts w:ascii="Bookman Old Style" w:eastAsia="Times New Roman" w:hAnsi="Bookman Old Style" w:cs="Times New Roman"/>
          <w:color w:val="000000" w:themeColor="text1"/>
          <w:sz w:val="24"/>
          <w:szCs w:val="24"/>
        </w:rPr>
        <w:t xml:space="preserve"> </w:t>
      </w:r>
      <w:proofErr w:type="spellStart"/>
      <w:r w:rsidR="008654F6" w:rsidRPr="008654F6">
        <w:rPr>
          <w:rFonts w:ascii="Bookman Old Style" w:eastAsia="Times New Roman" w:hAnsi="Bookman Old Style" w:cs="Times New Roman"/>
          <w:color w:val="000000" w:themeColor="text1"/>
          <w:sz w:val="24"/>
          <w:szCs w:val="24"/>
        </w:rPr>
        <w:t>Poienile</w:t>
      </w:r>
      <w:proofErr w:type="spellEnd"/>
      <w:r w:rsidR="008654F6" w:rsidRPr="008654F6">
        <w:rPr>
          <w:rFonts w:ascii="Bookman Old Style" w:eastAsia="Times New Roman" w:hAnsi="Bookman Old Style" w:cs="Times New Roman"/>
          <w:color w:val="000000" w:themeColor="text1"/>
          <w:sz w:val="24"/>
          <w:szCs w:val="24"/>
        </w:rPr>
        <w:t xml:space="preserve"> .</w:t>
      </w:r>
    </w:p>
    <w:p w14:paraId="749E2D55" w14:textId="7EAEB536" w:rsidR="008654F6" w:rsidRDefault="008654F6" w:rsidP="008654F6">
      <w:pPr>
        <w:spacing w:after="0"/>
        <w:jc w:val="both"/>
        <w:rPr>
          <w:rFonts w:ascii="Bookman Old Style" w:eastAsia="Times New Roman" w:hAnsi="Bookman Old Style" w:cs="Times New Roman"/>
          <w:sz w:val="24"/>
          <w:szCs w:val="24"/>
          <w:lang w:val="ro-RO"/>
        </w:rPr>
      </w:pPr>
      <w:r>
        <w:rPr>
          <w:rFonts w:ascii="Cambria" w:eastAsia="Times New Roman" w:hAnsi="Cambria" w:cs="Times New Roman"/>
          <w:color w:val="FF0000"/>
          <w:sz w:val="24"/>
          <w:szCs w:val="24"/>
        </w:rPr>
        <w:t xml:space="preserve">               </w:t>
      </w:r>
      <w:r>
        <w:rPr>
          <w:rFonts w:ascii="Bookman Old Style" w:eastAsia="Times New Roman" w:hAnsi="Bookman Old Style" w:cs="Times New Roman"/>
          <w:sz w:val="24"/>
          <w:szCs w:val="24"/>
          <w:lang w:val="ro-RO"/>
        </w:rPr>
        <w:t xml:space="preserve">Termenul de închiriere  este  de  </w:t>
      </w:r>
      <w:r w:rsidRPr="000C55AC">
        <w:rPr>
          <w:rFonts w:ascii="Bookman Old Style" w:eastAsia="Times New Roman" w:hAnsi="Bookman Old Style" w:cs="Times New Roman"/>
          <w:color w:val="000000" w:themeColor="text1"/>
          <w:sz w:val="24"/>
          <w:szCs w:val="24"/>
          <w:lang w:val="ro-RO"/>
        </w:rPr>
        <w:t>10 ani</w:t>
      </w:r>
      <w:r w:rsidRPr="00025354">
        <w:rPr>
          <w:rFonts w:ascii="Bookman Old Style" w:eastAsia="Times New Roman" w:hAnsi="Bookman Old Style" w:cs="Times New Roman"/>
          <w:i/>
          <w:sz w:val="24"/>
          <w:szCs w:val="24"/>
          <w:lang w:val="ro-RO"/>
        </w:rPr>
        <w:t>,</w:t>
      </w:r>
      <w:r>
        <w:rPr>
          <w:rFonts w:ascii="Bookman Old Style" w:eastAsia="Times New Roman" w:hAnsi="Bookman Old Style" w:cs="Times New Roman"/>
          <w:sz w:val="24"/>
          <w:szCs w:val="24"/>
          <w:lang w:val="ro-RO"/>
        </w:rPr>
        <w:t xml:space="preserve"> cu posibilitatea prelungirii  prin acordul părţilor.</w:t>
      </w:r>
    </w:p>
    <w:p w14:paraId="23AFAECB" w14:textId="19D316FC" w:rsidR="008654F6" w:rsidRPr="008654F6" w:rsidRDefault="008654F6" w:rsidP="008654F6">
      <w:pPr>
        <w:spacing w:after="0"/>
        <w:jc w:val="both"/>
        <w:rPr>
          <w:rFonts w:ascii="Bookman Old Style" w:eastAsia="Times New Roman" w:hAnsi="Bookman Old Style" w:cs="Times New Roman"/>
          <w:color w:val="FF0000"/>
          <w:sz w:val="24"/>
          <w:szCs w:val="24"/>
          <w:lang w:val="ro-RO"/>
        </w:rPr>
      </w:pPr>
      <w:r w:rsidRPr="00DD1382">
        <w:rPr>
          <w:rFonts w:ascii="Bookman Old Style" w:eastAsia="Times New Roman" w:hAnsi="Bookman Old Style" w:cs="Times New Roman"/>
          <w:color w:val="000000" w:themeColor="text1"/>
          <w:sz w:val="24"/>
          <w:szCs w:val="24"/>
          <w:lang w:val="ro-RO"/>
        </w:rPr>
        <w:t xml:space="preserve">          Preţul de pornire la licitaţie </w:t>
      </w:r>
      <w:r>
        <w:rPr>
          <w:rFonts w:ascii="Bookman Old Style" w:eastAsia="Times New Roman" w:hAnsi="Bookman Old Style" w:cs="Times New Roman"/>
          <w:color w:val="000000" w:themeColor="text1"/>
          <w:sz w:val="24"/>
          <w:szCs w:val="24"/>
          <w:lang w:val="ro-RO"/>
        </w:rPr>
        <w:t xml:space="preserve">  </w:t>
      </w:r>
      <w:r w:rsidRPr="00DD1382">
        <w:rPr>
          <w:rFonts w:ascii="Bookman Old Style" w:eastAsia="Times New Roman" w:hAnsi="Bookman Old Style" w:cs="Times New Roman"/>
          <w:color w:val="000000" w:themeColor="text1"/>
          <w:sz w:val="24"/>
          <w:szCs w:val="24"/>
          <w:lang w:val="ro-RO"/>
        </w:rPr>
        <w:t xml:space="preserve">va fi de </w:t>
      </w:r>
      <w:r>
        <w:rPr>
          <w:rFonts w:ascii="Bookman Old Style" w:eastAsia="Times New Roman" w:hAnsi="Bookman Old Style" w:cs="Times New Roman"/>
          <w:color w:val="000000" w:themeColor="text1"/>
          <w:sz w:val="24"/>
          <w:szCs w:val="24"/>
          <w:lang w:val="ro-RO"/>
        </w:rPr>
        <w:t xml:space="preserve"> 233 lei / ha /an </w:t>
      </w:r>
      <w:r w:rsidRPr="008654F6">
        <w:rPr>
          <w:rFonts w:ascii="Bookman Old Style" w:eastAsia="Times New Roman" w:hAnsi="Bookman Old Style" w:cs="Times New Roman"/>
          <w:color w:val="000000" w:themeColor="text1"/>
          <w:sz w:val="24"/>
          <w:szCs w:val="24"/>
          <w:lang w:val="ro-RO"/>
        </w:rPr>
        <w:t>.</w:t>
      </w:r>
    </w:p>
    <w:p w14:paraId="7A6E6C45" w14:textId="114EDF24" w:rsidR="00D8240A" w:rsidRDefault="00D8240A" w:rsidP="00D8240A">
      <w:pPr>
        <w:spacing w:after="0"/>
        <w:jc w:val="both"/>
        <w:rPr>
          <w:rFonts w:ascii="Bookman Old Style" w:eastAsia="Times New Roman" w:hAnsi="Bookman Old Style" w:cs="Times New Roman"/>
          <w:sz w:val="24"/>
          <w:szCs w:val="24"/>
          <w:lang w:val="en-AU"/>
        </w:rPr>
      </w:pPr>
      <w:r>
        <w:rPr>
          <w:rFonts w:ascii="Bookman Old Style" w:eastAsia="Times New Roman" w:hAnsi="Bookman Old Style" w:cs="Times New Roman"/>
          <w:sz w:val="24"/>
          <w:szCs w:val="24"/>
          <w:lang w:val="en-AU"/>
        </w:rPr>
        <w:t xml:space="preserve">          </w:t>
      </w:r>
      <w:proofErr w:type="spellStart"/>
      <w:r>
        <w:rPr>
          <w:rFonts w:ascii="Bookman Old Style" w:eastAsia="Times New Roman" w:hAnsi="Bookman Old Style" w:cs="Times New Roman"/>
          <w:sz w:val="24"/>
          <w:szCs w:val="24"/>
          <w:lang w:val="en-AU"/>
        </w:rPr>
        <w:t>Având</w:t>
      </w:r>
      <w:proofErr w:type="spellEnd"/>
      <w:r>
        <w:rPr>
          <w:rFonts w:ascii="Bookman Old Style" w:eastAsia="Times New Roman" w:hAnsi="Bookman Old Style" w:cs="Times New Roman"/>
          <w:sz w:val="24"/>
          <w:szCs w:val="24"/>
          <w:lang w:val="en-AU"/>
        </w:rPr>
        <w:t xml:space="preserve"> </w:t>
      </w:r>
      <w:proofErr w:type="spellStart"/>
      <w:r>
        <w:rPr>
          <w:rFonts w:ascii="Bookman Old Style" w:eastAsia="Times New Roman" w:hAnsi="Bookman Old Style" w:cs="Times New Roman"/>
          <w:sz w:val="24"/>
          <w:szCs w:val="24"/>
          <w:lang w:val="en-AU"/>
        </w:rPr>
        <w:t>în</w:t>
      </w:r>
      <w:proofErr w:type="spellEnd"/>
      <w:r>
        <w:rPr>
          <w:rFonts w:ascii="Bookman Old Style" w:eastAsia="Times New Roman" w:hAnsi="Bookman Old Style" w:cs="Times New Roman"/>
          <w:sz w:val="24"/>
          <w:szCs w:val="24"/>
          <w:lang w:val="en-AU"/>
        </w:rPr>
        <w:t xml:space="preserve"> </w:t>
      </w:r>
      <w:proofErr w:type="spellStart"/>
      <w:r>
        <w:rPr>
          <w:rFonts w:ascii="Bookman Old Style" w:eastAsia="Times New Roman" w:hAnsi="Bookman Old Style" w:cs="Times New Roman"/>
          <w:sz w:val="24"/>
          <w:szCs w:val="24"/>
          <w:lang w:val="en-AU"/>
        </w:rPr>
        <w:t>vedere</w:t>
      </w:r>
      <w:proofErr w:type="spellEnd"/>
      <w:r>
        <w:rPr>
          <w:rFonts w:ascii="Bookman Old Style" w:eastAsia="Times New Roman" w:hAnsi="Bookman Old Style" w:cs="Times New Roman"/>
          <w:sz w:val="24"/>
          <w:szCs w:val="24"/>
          <w:lang w:val="en-AU"/>
        </w:rPr>
        <w:t xml:space="preserve"> </w:t>
      </w:r>
      <w:proofErr w:type="spellStart"/>
      <w:r>
        <w:rPr>
          <w:rFonts w:ascii="Bookman Old Style" w:eastAsia="Times New Roman" w:hAnsi="Bookman Old Style" w:cs="Times New Roman"/>
          <w:sz w:val="24"/>
          <w:szCs w:val="24"/>
          <w:lang w:val="en-AU"/>
        </w:rPr>
        <w:t>cele</w:t>
      </w:r>
      <w:proofErr w:type="spellEnd"/>
      <w:r>
        <w:rPr>
          <w:rFonts w:ascii="Bookman Old Style" w:eastAsia="Times New Roman" w:hAnsi="Bookman Old Style" w:cs="Times New Roman"/>
          <w:sz w:val="24"/>
          <w:szCs w:val="24"/>
          <w:lang w:val="en-AU"/>
        </w:rPr>
        <w:t xml:space="preserve"> </w:t>
      </w:r>
      <w:proofErr w:type="spellStart"/>
      <w:r>
        <w:rPr>
          <w:rFonts w:ascii="Bookman Old Style" w:eastAsia="Times New Roman" w:hAnsi="Bookman Old Style" w:cs="Times New Roman"/>
          <w:sz w:val="24"/>
          <w:szCs w:val="24"/>
          <w:lang w:val="en-AU"/>
        </w:rPr>
        <w:t>prezentate</w:t>
      </w:r>
      <w:proofErr w:type="spellEnd"/>
      <w:r w:rsidR="00D36B57">
        <w:rPr>
          <w:rFonts w:ascii="Bookman Old Style" w:eastAsia="Times New Roman" w:hAnsi="Bookman Old Style" w:cs="Times New Roman"/>
          <w:sz w:val="24"/>
          <w:szCs w:val="24"/>
          <w:lang w:val="en-AU"/>
        </w:rPr>
        <w:t>,</w:t>
      </w:r>
      <w:r>
        <w:rPr>
          <w:rFonts w:ascii="Bookman Old Style" w:eastAsia="Times New Roman" w:hAnsi="Bookman Old Style" w:cs="Times New Roman"/>
          <w:sz w:val="24"/>
          <w:szCs w:val="24"/>
          <w:lang w:val="en-AU"/>
        </w:rPr>
        <w:t xml:space="preserve"> </w:t>
      </w:r>
      <w:proofErr w:type="spellStart"/>
      <w:r>
        <w:rPr>
          <w:rFonts w:ascii="Bookman Old Style" w:eastAsia="Times New Roman" w:hAnsi="Bookman Old Style" w:cs="Times New Roman"/>
          <w:sz w:val="24"/>
          <w:szCs w:val="24"/>
          <w:lang w:val="en-AU"/>
        </w:rPr>
        <w:t>vă</w:t>
      </w:r>
      <w:proofErr w:type="spellEnd"/>
      <w:r>
        <w:rPr>
          <w:rFonts w:ascii="Bookman Old Style" w:eastAsia="Times New Roman" w:hAnsi="Bookman Old Style" w:cs="Times New Roman"/>
          <w:sz w:val="24"/>
          <w:szCs w:val="24"/>
          <w:lang w:val="en-AU"/>
        </w:rPr>
        <w:t xml:space="preserve"> rog </w:t>
      </w:r>
      <w:proofErr w:type="spellStart"/>
      <w:r>
        <w:rPr>
          <w:rFonts w:ascii="Bookman Old Style" w:eastAsia="Times New Roman" w:hAnsi="Bookman Old Style" w:cs="Times New Roman"/>
          <w:sz w:val="24"/>
          <w:szCs w:val="24"/>
          <w:lang w:val="en-AU"/>
        </w:rPr>
        <w:t>să</w:t>
      </w:r>
      <w:proofErr w:type="spellEnd"/>
      <w:r>
        <w:rPr>
          <w:rFonts w:ascii="Bookman Old Style" w:eastAsia="Times New Roman" w:hAnsi="Bookman Old Style" w:cs="Times New Roman"/>
          <w:sz w:val="24"/>
          <w:szCs w:val="24"/>
          <w:lang w:val="en-AU"/>
        </w:rPr>
        <w:t xml:space="preserve"> </w:t>
      </w:r>
      <w:proofErr w:type="spellStart"/>
      <w:r>
        <w:rPr>
          <w:rFonts w:ascii="Bookman Old Style" w:eastAsia="Times New Roman" w:hAnsi="Bookman Old Style" w:cs="Times New Roman"/>
          <w:sz w:val="24"/>
          <w:szCs w:val="24"/>
          <w:lang w:val="en-AU"/>
        </w:rPr>
        <w:t>fiţi</w:t>
      </w:r>
      <w:proofErr w:type="spellEnd"/>
      <w:r>
        <w:rPr>
          <w:rFonts w:ascii="Bookman Old Style" w:eastAsia="Times New Roman" w:hAnsi="Bookman Old Style" w:cs="Times New Roman"/>
          <w:sz w:val="24"/>
          <w:szCs w:val="24"/>
          <w:lang w:val="en-AU"/>
        </w:rPr>
        <w:t xml:space="preserve"> de </w:t>
      </w:r>
      <w:proofErr w:type="spellStart"/>
      <w:r>
        <w:rPr>
          <w:rFonts w:ascii="Bookman Old Style" w:eastAsia="Times New Roman" w:hAnsi="Bookman Old Style" w:cs="Times New Roman"/>
          <w:sz w:val="24"/>
          <w:szCs w:val="24"/>
          <w:lang w:val="en-AU"/>
        </w:rPr>
        <w:t>acord</w:t>
      </w:r>
      <w:proofErr w:type="spellEnd"/>
      <w:r>
        <w:rPr>
          <w:rFonts w:ascii="Bookman Old Style" w:eastAsia="Times New Roman" w:hAnsi="Bookman Old Style" w:cs="Times New Roman"/>
          <w:sz w:val="24"/>
          <w:szCs w:val="24"/>
          <w:lang w:val="en-AU"/>
        </w:rPr>
        <w:t xml:space="preserve"> cu </w:t>
      </w:r>
      <w:proofErr w:type="spellStart"/>
      <w:r>
        <w:rPr>
          <w:rFonts w:ascii="Bookman Old Style" w:eastAsia="Times New Roman" w:hAnsi="Bookman Old Style" w:cs="Times New Roman"/>
          <w:sz w:val="24"/>
          <w:szCs w:val="24"/>
          <w:lang w:val="en-AU"/>
        </w:rPr>
        <w:t>prezentul</w:t>
      </w:r>
      <w:proofErr w:type="spellEnd"/>
      <w:r>
        <w:rPr>
          <w:rFonts w:ascii="Bookman Old Style" w:eastAsia="Times New Roman" w:hAnsi="Bookman Old Style" w:cs="Times New Roman"/>
          <w:sz w:val="24"/>
          <w:szCs w:val="24"/>
          <w:lang w:val="en-AU"/>
        </w:rPr>
        <w:t xml:space="preserve"> </w:t>
      </w:r>
      <w:proofErr w:type="spellStart"/>
      <w:r>
        <w:rPr>
          <w:rFonts w:ascii="Bookman Old Style" w:eastAsia="Times New Roman" w:hAnsi="Bookman Old Style" w:cs="Times New Roman"/>
          <w:sz w:val="24"/>
          <w:szCs w:val="24"/>
          <w:lang w:val="en-AU"/>
        </w:rPr>
        <w:t>proiect</w:t>
      </w:r>
      <w:proofErr w:type="spellEnd"/>
      <w:r>
        <w:rPr>
          <w:rFonts w:ascii="Bookman Old Style" w:eastAsia="Times New Roman" w:hAnsi="Bookman Old Style" w:cs="Times New Roman"/>
          <w:sz w:val="24"/>
          <w:szCs w:val="24"/>
          <w:lang w:val="en-AU"/>
        </w:rPr>
        <w:t xml:space="preserve"> </w:t>
      </w:r>
      <w:proofErr w:type="spellStart"/>
      <w:r>
        <w:rPr>
          <w:rFonts w:ascii="Bookman Old Style" w:eastAsia="Times New Roman" w:hAnsi="Bookman Old Style" w:cs="Times New Roman"/>
          <w:sz w:val="24"/>
          <w:szCs w:val="24"/>
          <w:lang w:val="en-AU"/>
        </w:rPr>
        <w:t>în</w:t>
      </w:r>
      <w:proofErr w:type="spellEnd"/>
      <w:r>
        <w:rPr>
          <w:rFonts w:ascii="Bookman Old Style" w:eastAsia="Times New Roman" w:hAnsi="Bookman Old Style" w:cs="Times New Roman"/>
          <w:sz w:val="24"/>
          <w:szCs w:val="24"/>
          <w:lang w:val="en-AU"/>
        </w:rPr>
        <w:t xml:space="preserve"> forma </w:t>
      </w:r>
      <w:proofErr w:type="spellStart"/>
      <w:r>
        <w:rPr>
          <w:rFonts w:ascii="Bookman Old Style" w:eastAsia="Times New Roman" w:hAnsi="Bookman Old Style" w:cs="Times New Roman"/>
          <w:sz w:val="24"/>
          <w:szCs w:val="24"/>
          <w:lang w:val="en-AU"/>
        </w:rPr>
        <w:t>prezentată</w:t>
      </w:r>
      <w:proofErr w:type="spellEnd"/>
    </w:p>
    <w:p w14:paraId="221604D2" w14:textId="1F4DF1D8" w:rsidR="00D8240A" w:rsidRDefault="00D8240A" w:rsidP="00D8240A">
      <w:pPr>
        <w:spacing w:after="120"/>
        <w:rPr>
          <w:rFonts w:ascii="Bookman Old Style" w:eastAsia="Times New Roman" w:hAnsi="Bookman Old Style" w:cs="Times New Roman"/>
          <w:sz w:val="24"/>
          <w:szCs w:val="24"/>
          <w:lang w:val="en-AU"/>
        </w:rPr>
      </w:pPr>
    </w:p>
    <w:p w14:paraId="0C43AAA3" w14:textId="1AF5E76A" w:rsidR="004B3524" w:rsidRDefault="004B3524" w:rsidP="00D8240A">
      <w:pPr>
        <w:spacing w:after="120"/>
        <w:rPr>
          <w:rFonts w:ascii="Bookman Old Style" w:eastAsia="Times New Roman" w:hAnsi="Bookman Old Style" w:cs="Times New Roman"/>
          <w:sz w:val="24"/>
          <w:szCs w:val="24"/>
          <w:lang w:val="en-AU"/>
        </w:rPr>
      </w:pPr>
    </w:p>
    <w:p w14:paraId="66BB89D3" w14:textId="77777777" w:rsidR="004B3524" w:rsidRDefault="004B3524" w:rsidP="00D8240A">
      <w:pPr>
        <w:spacing w:after="120"/>
        <w:rPr>
          <w:rFonts w:ascii="Bookman Old Style" w:eastAsia="Times New Roman" w:hAnsi="Bookman Old Style" w:cs="Times New Roman"/>
          <w:sz w:val="24"/>
          <w:szCs w:val="24"/>
          <w:lang w:val="en-AU"/>
        </w:rPr>
      </w:pPr>
    </w:p>
    <w:p w14:paraId="41C3B2F2" w14:textId="77777777" w:rsidR="00D8240A" w:rsidRDefault="000865D3" w:rsidP="000865D3">
      <w:pPr>
        <w:spacing w:after="120" w:line="240" w:lineRule="auto"/>
        <w:rPr>
          <w:rFonts w:ascii="Bookman Old Style" w:eastAsia="Times New Roman" w:hAnsi="Bookman Old Style" w:cs="Times New Roman"/>
          <w:sz w:val="24"/>
          <w:szCs w:val="24"/>
          <w:lang w:val="en-AU"/>
        </w:rPr>
      </w:pPr>
      <w:r>
        <w:rPr>
          <w:rFonts w:ascii="Bookman Old Style" w:eastAsia="Times New Roman" w:hAnsi="Bookman Old Style" w:cs="Times New Roman"/>
          <w:sz w:val="24"/>
          <w:szCs w:val="24"/>
          <w:lang w:val="en-AU"/>
        </w:rPr>
        <w:t xml:space="preserve">                                                                Primar</w:t>
      </w:r>
    </w:p>
    <w:p w14:paraId="0BB4D2C5" w14:textId="77777777" w:rsidR="00D8240A" w:rsidRDefault="00D8240A" w:rsidP="00D8240A">
      <w:pPr>
        <w:spacing w:after="120" w:line="240" w:lineRule="auto"/>
        <w:jc w:val="center"/>
        <w:rPr>
          <w:rFonts w:ascii="Bookman Old Style" w:eastAsia="Times New Roman" w:hAnsi="Bookman Old Style" w:cs="Times New Roman"/>
          <w:sz w:val="24"/>
          <w:szCs w:val="24"/>
          <w:lang w:val="en-AU"/>
        </w:rPr>
      </w:pPr>
    </w:p>
    <w:p w14:paraId="330695C6" w14:textId="77777777" w:rsidR="00D8240A" w:rsidRDefault="00D8240A" w:rsidP="00D8240A">
      <w:pPr>
        <w:spacing w:after="120" w:line="240" w:lineRule="auto"/>
        <w:jc w:val="center"/>
        <w:rPr>
          <w:rFonts w:ascii="Bookman Old Style" w:eastAsia="Times New Roman" w:hAnsi="Bookman Old Style" w:cs="Times New Roman"/>
          <w:sz w:val="24"/>
          <w:szCs w:val="24"/>
          <w:lang w:val="en-AU"/>
        </w:rPr>
      </w:pPr>
      <w:proofErr w:type="spellStart"/>
      <w:r>
        <w:rPr>
          <w:rFonts w:ascii="Bookman Old Style" w:eastAsia="Times New Roman" w:hAnsi="Bookman Old Style" w:cs="Times New Roman"/>
          <w:sz w:val="24"/>
          <w:szCs w:val="24"/>
          <w:lang w:val="en-AU"/>
        </w:rPr>
        <w:t>Gherghiceanu</w:t>
      </w:r>
      <w:proofErr w:type="spellEnd"/>
      <w:r>
        <w:rPr>
          <w:rFonts w:ascii="Bookman Old Style" w:eastAsia="Times New Roman" w:hAnsi="Bookman Old Style" w:cs="Times New Roman"/>
          <w:sz w:val="24"/>
          <w:szCs w:val="24"/>
          <w:lang w:val="en-AU"/>
        </w:rPr>
        <w:t xml:space="preserve"> Ion</w:t>
      </w:r>
    </w:p>
    <w:p w14:paraId="1EACAE57" w14:textId="18898E3E" w:rsidR="00E657E9" w:rsidRDefault="00E657E9"/>
    <w:p w14:paraId="70229558" w14:textId="79C85357" w:rsidR="00080481" w:rsidRDefault="00080481"/>
    <w:p w14:paraId="42AF76D9" w14:textId="27740C2E" w:rsidR="00080481" w:rsidRDefault="00080481" w:rsidP="00080481">
      <w:pPr>
        <w:tabs>
          <w:tab w:val="left" w:pos="4320"/>
        </w:tabs>
        <w:spacing w:after="0" w:line="240" w:lineRule="auto"/>
        <w:jc w:val="both"/>
        <w:rPr>
          <w:rFonts w:ascii="Bookman Old Style" w:eastAsia="Times New Roman" w:hAnsi="Bookman Old Style" w:cs="Times New Roman"/>
          <w:b/>
          <w:sz w:val="24"/>
          <w:szCs w:val="24"/>
        </w:rPr>
      </w:pPr>
    </w:p>
    <w:p w14:paraId="2A03FFE1" w14:textId="767C12EE" w:rsidR="00C31308" w:rsidRDefault="00C31308" w:rsidP="00080481">
      <w:pPr>
        <w:tabs>
          <w:tab w:val="left" w:pos="4320"/>
        </w:tabs>
        <w:spacing w:after="0" w:line="240" w:lineRule="auto"/>
        <w:jc w:val="both"/>
        <w:rPr>
          <w:rFonts w:ascii="Bookman Old Style" w:eastAsia="Times New Roman" w:hAnsi="Bookman Old Style" w:cs="Times New Roman"/>
          <w:b/>
          <w:sz w:val="24"/>
          <w:szCs w:val="24"/>
        </w:rPr>
      </w:pPr>
    </w:p>
    <w:p w14:paraId="10EF3D82" w14:textId="4517603F" w:rsidR="00C31308" w:rsidRDefault="00C31308" w:rsidP="00080481">
      <w:pPr>
        <w:tabs>
          <w:tab w:val="left" w:pos="4320"/>
        </w:tabs>
        <w:spacing w:after="0" w:line="240" w:lineRule="auto"/>
        <w:jc w:val="both"/>
        <w:rPr>
          <w:rFonts w:ascii="Bookman Old Style" w:eastAsia="Times New Roman" w:hAnsi="Bookman Old Style" w:cs="Times New Roman"/>
          <w:b/>
          <w:sz w:val="24"/>
          <w:szCs w:val="24"/>
        </w:rPr>
      </w:pPr>
    </w:p>
    <w:p w14:paraId="2CD41752" w14:textId="5F8F74BC" w:rsidR="00C31308" w:rsidRDefault="00C31308" w:rsidP="00080481">
      <w:pPr>
        <w:tabs>
          <w:tab w:val="left" w:pos="4320"/>
        </w:tabs>
        <w:spacing w:after="0" w:line="240" w:lineRule="auto"/>
        <w:jc w:val="both"/>
        <w:rPr>
          <w:rFonts w:ascii="Bookman Old Style" w:eastAsia="Times New Roman" w:hAnsi="Bookman Old Style" w:cs="Times New Roman"/>
          <w:b/>
          <w:sz w:val="24"/>
          <w:szCs w:val="24"/>
        </w:rPr>
      </w:pPr>
    </w:p>
    <w:p w14:paraId="1D7E493C" w14:textId="10CC3CB8" w:rsidR="00C31308" w:rsidRDefault="00C31308" w:rsidP="00080481">
      <w:pPr>
        <w:tabs>
          <w:tab w:val="left" w:pos="4320"/>
        </w:tabs>
        <w:spacing w:after="0" w:line="240" w:lineRule="auto"/>
        <w:jc w:val="both"/>
        <w:rPr>
          <w:rFonts w:ascii="Bookman Old Style" w:eastAsia="Times New Roman" w:hAnsi="Bookman Old Style" w:cs="Times New Roman"/>
          <w:b/>
          <w:sz w:val="24"/>
          <w:szCs w:val="24"/>
        </w:rPr>
      </w:pPr>
    </w:p>
    <w:p w14:paraId="064221FC" w14:textId="321E6A6F" w:rsidR="00C31308" w:rsidRDefault="00C31308" w:rsidP="00080481">
      <w:pPr>
        <w:tabs>
          <w:tab w:val="left" w:pos="4320"/>
        </w:tabs>
        <w:spacing w:after="0" w:line="240" w:lineRule="auto"/>
        <w:jc w:val="both"/>
        <w:rPr>
          <w:rFonts w:ascii="Bookman Old Style" w:eastAsia="Times New Roman" w:hAnsi="Bookman Old Style" w:cs="Times New Roman"/>
          <w:b/>
          <w:sz w:val="24"/>
          <w:szCs w:val="24"/>
        </w:rPr>
      </w:pPr>
    </w:p>
    <w:p w14:paraId="53E5EC68" w14:textId="36AB2195" w:rsidR="00C31308" w:rsidRDefault="00C31308" w:rsidP="00080481">
      <w:pPr>
        <w:tabs>
          <w:tab w:val="left" w:pos="4320"/>
        </w:tabs>
        <w:spacing w:after="0" w:line="240" w:lineRule="auto"/>
        <w:jc w:val="both"/>
        <w:rPr>
          <w:rFonts w:ascii="Bookman Old Style" w:eastAsia="Times New Roman" w:hAnsi="Bookman Old Style" w:cs="Times New Roman"/>
          <w:b/>
          <w:sz w:val="24"/>
          <w:szCs w:val="24"/>
        </w:rPr>
      </w:pPr>
    </w:p>
    <w:p w14:paraId="428953BB" w14:textId="6B307452" w:rsidR="00C31308" w:rsidRDefault="00C31308" w:rsidP="00C31308">
      <w:pPr>
        <w:tabs>
          <w:tab w:val="left" w:pos="4320"/>
        </w:tabs>
        <w:spacing w:after="0" w:line="240" w:lineRule="auto"/>
        <w:jc w:val="both"/>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rPr>
        <w:t xml:space="preserve">                 </w:t>
      </w:r>
      <w:r>
        <w:rPr>
          <w:rFonts w:ascii="Bookman Old Style" w:eastAsia="Times New Roman" w:hAnsi="Bookman Old Style" w:cs="Times New Roman"/>
          <w:b/>
          <w:sz w:val="24"/>
          <w:szCs w:val="24"/>
        </w:rPr>
        <w:t xml:space="preserve">ROMÂNIA  </w:t>
      </w:r>
    </w:p>
    <w:p w14:paraId="295DF4A4" w14:textId="77777777" w:rsidR="00C31308" w:rsidRDefault="00C31308" w:rsidP="00C31308">
      <w:pPr>
        <w:keepNext/>
        <w:spacing w:after="0" w:line="240" w:lineRule="auto"/>
        <w:jc w:val="both"/>
        <w:outlineLvl w:val="0"/>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JUDEŢUL  BUZĂU</w:t>
      </w:r>
    </w:p>
    <w:p w14:paraId="147F0AE7" w14:textId="77777777" w:rsidR="00C31308" w:rsidRDefault="00C31308" w:rsidP="00C31308">
      <w:pPr>
        <w:keepNext/>
        <w:spacing w:after="0" w:line="240" w:lineRule="auto"/>
        <w:jc w:val="both"/>
        <w:outlineLvl w:val="0"/>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CONSILIUL LOCAL AL ORAŞULUI</w:t>
      </w:r>
    </w:p>
    <w:p w14:paraId="68D1F2CB" w14:textId="77777777" w:rsidR="00C31308" w:rsidRDefault="00C31308" w:rsidP="00C31308">
      <w:pPr>
        <w:keepNext/>
        <w:spacing w:after="0" w:line="240" w:lineRule="auto"/>
        <w:jc w:val="both"/>
        <w:outlineLvl w:val="0"/>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PĂTÂRLAGELE</w:t>
      </w:r>
    </w:p>
    <w:p w14:paraId="595C3C66" w14:textId="77777777" w:rsidR="00C31308" w:rsidRDefault="00C31308" w:rsidP="00C31308">
      <w:pPr>
        <w:keepNext/>
        <w:spacing w:after="0" w:line="240" w:lineRule="auto"/>
        <w:jc w:val="both"/>
        <w:outlineLvl w:val="0"/>
        <w:rPr>
          <w:rFonts w:ascii="Bookman Old Style" w:eastAsia="Times New Roman" w:hAnsi="Bookman Old Style" w:cs="Times New Roman"/>
          <w:b/>
          <w:sz w:val="24"/>
          <w:szCs w:val="24"/>
          <w:lang w:val="ro-RO"/>
        </w:rPr>
      </w:pPr>
    </w:p>
    <w:p w14:paraId="4285E90D" w14:textId="77777777" w:rsidR="00C31308" w:rsidRDefault="00C31308" w:rsidP="00C31308">
      <w:pPr>
        <w:spacing w:after="0" w:line="240" w:lineRule="auto"/>
        <w:jc w:val="both"/>
        <w:rPr>
          <w:rFonts w:ascii="Bookman Old Style" w:eastAsia="Times New Roman" w:hAnsi="Bookman Old Style" w:cs="Times New Roman"/>
          <w:b/>
          <w:sz w:val="24"/>
          <w:szCs w:val="24"/>
          <w:lang w:val="ro-RO"/>
        </w:rPr>
      </w:pPr>
    </w:p>
    <w:p w14:paraId="264A62F4" w14:textId="4F159CA1" w:rsidR="00C31308" w:rsidRDefault="00C31308" w:rsidP="00C31308">
      <w:pPr>
        <w:spacing w:after="0" w:line="240" w:lineRule="auto"/>
        <w:jc w:val="center"/>
        <w:rPr>
          <w:rFonts w:ascii="Bookman Old Style" w:eastAsia="Times New Roman" w:hAnsi="Bookman Old Style" w:cs="Times New Roman"/>
          <w:b/>
          <w:sz w:val="26"/>
          <w:szCs w:val="26"/>
        </w:rPr>
      </w:pPr>
      <w:proofErr w:type="gramStart"/>
      <w:r>
        <w:rPr>
          <w:rFonts w:ascii="Bookman Old Style" w:eastAsia="Times New Roman" w:hAnsi="Bookman Old Style" w:cs="Times New Roman"/>
          <w:b/>
          <w:sz w:val="26"/>
          <w:szCs w:val="26"/>
        </w:rPr>
        <w:t>HOTĂRÂRE</w:t>
      </w:r>
      <w:r>
        <w:rPr>
          <w:rFonts w:ascii="Bookman Old Style" w:eastAsia="Times New Roman" w:hAnsi="Bookman Old Style" w:cs="Times New Roman"/>
          <w:b/>
          <w:sz w:val="26"/>
          <w:szCs w:val="26"/>
        </w:rPr>
        <w:t>A  nr</w:t>
      </w:r>
      <w:proofErr w:type="gramEnd"/>
      <w:r>
        <w:rPr>
          <w:rFonts w:ascii="Bookman Old Style" w:eastAsia="Times New Roman" w:hAnsi="Bookman Old Style" w:cs="Times New Roman"/>
          <w:b/>
          <w:sz w:val="26"/>
          <w:szCs w:val="26"/>
        </w:rPr>
        <w:t>. 23 / 30.03.2023</w:t>
      </w:r>
    </w:p>
    <w:p w14:paraId="0EC2EC35" w14:textId="77777777" w:rsidR="00C31308" w:rsidRPr="00C31308" w:rsidRDefault="00C31308" w:rsidP="00C31308">
      <w:pPr>
        <w:spacing w:after="0" w:line="240" w:lineRule="auto"/>
        <w:jc w:val="center"/>
        <w:rPr>
          <w:rFonts w:ascii="Bookman Old Style" w:eastAsia="Times New Roman" w:hAnsi="Bookman Old Style" w:cs="Times New Roman"/>
          <w:b/>
          <w:sz w:val="24"/>
          <w:szCs w:val="24"/>
          <w:lang w:val="ro-RO"/>
        </w:rPr>
      </w:pPr>
      <w:r w:rsidRPr="00C31308">
        <w:rPr>
          <w:rFonts w:ascii="Bookman Old Style" w:eastAsia="Times New Roman" w:hAnsi="Bookman Old Style" w:cs="Times New Roman"/>
          <w:b/>
          <w:sz w:val="24"/>
          <w:szCs w:val="24"/>
          <w:lang w:val="ro-RO"/>
        </w:rPr>
        <w:t>privind aprobarea închirierii prin licita</w:t>
      </w:r>
      <w:r w:rsidRPr="00C31308">
        <w:rPr>
          <w:rFonts w:ascii="Cambria" w:eastAsia="Times New Roman" w:hAnsi="Cambria" w:cs="Cambria"/>
          <w:b/>
          <w:sz w:val="24"/>
          <w:szCs w:val="24"/>
          <w:lang w:val="ro-RO"/>
        </w:rPr>
        <w:t>ț</w:t>
      </w:r>
      <w:r w:rsidRPr="00C31308">
        <w:rPr>
          <w:rFonts w:ascii="Bookman Old Style" w:eastAsia="Times New Roman" w:hAnsi="Bookman Old Style" w:cs="Times New Roman"/>
          <w:b/>
          <w:sz w:val="24"/>
          <w:szCs w:val="24"/>
          <w:lang w:val="ro-RO"/>
        </w:rPr>
        <w:t>ie public</w:t>
      </w:r>
      <w:r w:rsidRPr="00C31308">
        <w:rPr>
          <w:rFonts w:ascii="Bookman Old Style" w:eastAsia="Times New Roman" w:hAnsi="Bookman Old Style" w:cs="Bookman Old Style"/>
          <w:b/>
          <w:sz w:val="24"/>
          <w:szCs w:val="24"/>
          <w:lang w:val="ro-RO"/>
        </w:rPr>
        <w:t>ă</w:t>
      </w:r>
      <w:r w:rsidRPr="00C31308">
        <w:rPr>
          <w:rFonts w:ascii="Bookman Old Style" w:eastAsia="Times New Roman" w:hAnsi="Bookman Old Style" w:cs="Times New Roman"/>
          <w:b/>
          <w:sz w:val="24"/>
          <w:szCs w:val="24"/>
          <w:lang w:val="ro-RO"/>
        </w:rPr>
        <w:t xml:space="preserve"> a  unor  paji</w:t>
      </w:r>
      <w:r w:rsidRPr="00C31308">
        <w:rPr>
          <w:rFonts w:ascii="Cambria" w:eastAsia="Times New Roman" w:hAnsi="Cambria" w:cs="Cambria"/>
          <w:b/>
          <w:sz w:val="24"/>
          <w:szCs w:val="24"/>
          <w:lang w:val="ro-RO"/>
        </w:rPr>
        <w:t>ș</w:t>
      </w:r>
      <w:r w:rsidRPr="00C31308">
        <w:rPr>
          <w:rFonts w:ascii="Bookman Old Style" w:eastAsia="Times New Roman" w:hAnsi="Bookman Old Style" w:cs="Times New Roman"/>
          <w:b/>
          <w:sz w:val="24"/>
          <w:szCs w:val="24"/>
          <w:lang w:val="ro-RO"/>
        </w:rPr>
        <w:t>ti, ce apar</w:t>
      </w:r>
      <w:r w:rsidRPr="00C31308">
        <w:rPr>
          <w:rFonts w:ascii="Cambria" w:eastAsia="Times New Roman" w:hAnsi="Cambria" w:cs="Cambria"/>
          <w:b/>
          <w:sz w:val="24"/>
          <w:szCs w:val="24"/>
          <w:lang w:val="ro-RO"/>
        </w:rPr>
        <w:t>ț</w:t>
      </w:r>
      <w:r w:rsidRPr="00C31308">
        <w:rPr>
          <w:rFonts w:ascii="Bookman Old Style" w:eastAsia="Times New Roman" w:hAnsi="Bookman Old Style" w:cs="Times New Roman"/>
          <w:b/>
          <w:sz w:val="24"/>
          <w:szCs w:val="24"/>
          <w:lang w:val="ro-RO"/>
        </w:rPr>
        <w:t>in</w:t>
      </w:r>
    </w:p>
    <w:p w14:paraId="66EC5E41" w14:textId="2BCE1788" w:rsidR="00C31308" w:rsidRPr="00C31308" w:rsidRDefault="00C31308" w:rsidP="00C31308">
      <w:pPr>
        <w:spacing w:after="0" w:line="240" w:lineRule="auto"/>
        <w:jc w:val="center"/>
        <w:rPr>
          <w:rFonts w:ascii="Bookman Old Style" w:eastAsia="Times New Roman" w:hAnsi="Bookman Old Style" w:cs="Times New Roman"/>
          <w:b/>
          <w:sz w:val="24"/>
          <w:szCs w:val="24"/>
          <w:lang w:val="ro-RO"/>
        </w:rPr>
      </w:pPr>
      <w:r w:rsidRPr="00C31308">
        <w:rPr>
          <w:rFonts w:ascii="Bookman Old Style" w:eastAsia="Times New Roman" w:hAnsi="Bookman Old Style" w:cs="Times New Roman"/>
          <w:b/>
          <w:sz w:val="24"/>
          <w:szCs w:val="24"/>
          <w:lang w:val="ro-RO"/>
        </w:rPr>
        <w:t xml:space="preserve"> domeniul</w:t>
      </w:r>
      <w:r>
        <w:rPr>
          <w:rFonts w:ascii="Bookman Old Style" w:eastAsia="Times New Roman" w:hAnsi="Bookman Old Style" w:cs="Times New Roman"/>
          <w:b/>
          <w:sz w:val="24"/>
          <w:szCs w:val="24"/>
          <w:lang w:val="ro-RO"/>
        </w:rPr>
        <w:t>ui</w:t>
      </w:r>
      <w:r w:rsidRPr="00C31308">
        <w:rPr>
          <w:rFonts w:ascii="Bookman Old Style" w:eastAsia="Times New Roman" w:hAnsi="Bookman Old Style" w:cs="Times New Roman"/>
          <w:b/>
          <w:sz w:val="24"/>
          <w:szCs w:val="24"/>
          <w:lang w:val="ro-RO"/>
        </w:rPr>
        <w:t xml:space="preserve"> privat al U.A.T  Ora</w:t>
      </w:r>
      <w:r w:rsidRPr="00C31308">
        <w:rPr>
          <w:rFonts w:ascii="Cambria" w:eastAsia="Times New Roman" w:hAnsi="Cambria" w:cs="Cambria"/>
          <w:b/>
          <w:sz w:val="24"/>
          <w:szCs w:val="24"/>
          <w:lang w:val="ro-RO"/>
        </w:rPr>
        <w:t>ș</w:t>
      </w:r>
      <w:r w:rsidRPr="00C31308">
        <w:rPr>
          <w:rFonts w:ascii="Bookman Old Style" w:eastAsia="Times New Roman" w:hAnsi="Bookman Old Style" w:cs="Times New Roman"/>
          <w:b/>
          <w:sz w:val="24"/>
          <w:szCs w:val="24"/>
          <w:lang w:val="ro-RO"/>
        </w:rPr>
        <w:t xml:space="preserve">  Pătârlagele</w:t>
      </w:r>
    </w:p>
    <w:p w14:paraId="14E8DBE0" w14:textId="77777777" w:rsidR="00C31308" w:rsidRPr="00D45C45" w:rsidRDefault="00C31308" w:rsidP="00C31308">
      <w:pPr>
        <w:spacing w:after="0" w:line="240" w:lineRule="auto"/>
        <w:jc w:val="center"/>
        <w:rPr>
          <w:rFonts w:ascii="Bookman Old Style" w:eastAsia="Times New Roman" w:hAnsi="Bookman Old Style" w:cs="Times New Roman"/>
          <w:b/>
          <w:sz w:val="24"/>
          <w:szCs w:val="24"/>
          <w:lang w:val="ro-RO"/>
        </w:rPr>
      </w:pPr>
    </w:p>
    <w:p w14:paraId="4447E84E" w14:textId="77777777" w:rsidR="00C31308" w:rsidRDefault="00C31308" w:rsidP="00C31308">
      <w:pPr>
        <w:spacing w:after="0" w:line="240" w:lineRule="auto"/>
        <w:jc w:val="both"/>
        <w:rPr>
          <w:rFonts w:ascii="Bookman Old Style" w:eastAsia="Times New Roman" w:hAnsi="Bookman Old Style" w:cs="Times New Roman"/>
          <w:b/>
          <w:sz w:val="24"/>
          <w:szCs w:val="24"/>
          <w:lang w:val="ro-RO"/>
        </w:rPr>
      </w:pPr>
    </w:p>
    <w:p w14:paraId="15A7E090" w14:textId="77777777" w:rsidR="00C31308" w:rsidRDefault="00C31308" w:rsidP="00C31308">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Consiliul local al oraşului Pătârlagele,   întrunit în şedinţă ordinară,</w:t>
      </w:r>
    </w:p>
    <w:p w14:paraId="645EC130" w14:textId="77777777" w:rsidR="00C31308" w:rsidRDefault="00C31308" w:rsidP="00C31308">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având în vedere  :</w:t>
      </w:r>
    </w:p>
    <w:p w14:paraId="22263637" w14:textId="77777777" w:rsidR="00C31308" w:rsidRDefault="00C31308" w:rsidP="00C31308">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 referatul de aprobare prezentat de primarul oraşului Pătârlagele,  înregistrat la nr 2612 / 23.03.2023;</w:t>
      </w:r>
    </w:p>
    <w:p w14:paraId="2EFAA569" w14:textId="77777777" w:rsidR="00C31308" w:rsidRDefault="00C31308" w:rsidP="00C31308">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  raportul compartimentului de specialitate, înregistrat la nr. 2613 / 23.03.2023; </w:t>
      </w:r>
    </w:p>
    <w:p w14:paraId="60A88748" w14:textId="77777777" w:rsidR="00C31308" w:rsidRDefault="00C31308" w:rsidP="00C31308">
      <w:pPr>
        <w:spacing w:after="0"/>
        <w:jc w:val="both"/>
        <w:rPr>
          <w:rFonts w:ascii="Bookman Old Style" w:hAnsi="Bookman Old Style"/>
          <w:bCs/>
          <w:lang w:val="ro-RO"/>
        </w:rPr>
      </w:pPr>
      <w:r>
        <w:rPr>
          <w:rFonts w:ascii="Bookman Old Style" w:eastAsia="Times New Roman" w:hAnsi="Bookman Old Style" w:cs="Times New Roman"/>
          <w:color w:val="000000" w:themeColor="text1"/>
          <w:sz w:val="24"/>
          <w:szCs w:val="24"/>
          <w:lang w:val="ro-RO"/>
        </w:rPr>
        <w:t xml:space="preserve">         -  </w:t>
      </w:r>
      <w:r w:rsidRPr="002D6CD3">
        <w:rPr>
          <w:rFonts w:ascii="Bookman Old Style" w:hAnsi="Bookman Old Style"/>
          <w:bCs/>
          <w:sz w:val="24"/>
          <w:szCs w:val="24"/>
          <w:lang w:val="ro-RO"/>
        </w:rPr>
        <w:t>prevederile  Hotărârii  Consiliului Local   nr. 8 / 27.02.2014 privind aprobarea Regulamentului privind  activitatea de organizare, administrare şi exploatare a pajiştilor şi aprobarea scoaterii la licitaţie în vederea  închirierii acestora</w:t>
      </w:r>
      <w:r w:rsidRPr="002D6CD3">
        <w:rPr>
          <w:rFonts w:ascii="Bookman Old Style" w:hAnsi="Bookman Old Style"/>
          <w:bCs/>
          <w:lang w:val="ro-RO"/>
        </w:rPr>
        <w:t xml:space="preserve"> ;</w:t>
      </w:r>
    </w:p>
    <w:p w14:paraId="3C5AC2B4" w14:textId="77777777" w:rsidR="00C31308" w:rsidRPr="000C55AC" w:rsidRDefault="00C31308" w:rsidP="00C31308">
      <w:pPr>
        <w:spacing w:after="0"/>
        <w:jc w:val="both"/>
        <w:rPr>
          <w:rFonts w:ascii="Bookman Old Style" w:hAnsi="Bookman Old Style"/>
          <w:bCs/>
          <w:lang w:val="ro-RO"/>
        </w:rPr>
      </w:pPr>
      <w:r>
        <w:rPr>
          <w:rFonts w:ascii="Bookman Old Style" w:hAnsi="Bookman Old Style"/>
          <w:bCs/>
          <w:lang w:val="ro-RO"/>
        </w:rPr>
        <w:t xml:space="preserve">          - </w:t>
      </w:r>
      <w:r w:rsidRPr="000C55AC">
        <w:rPr>
          <w:rFonts w:ascii="Bookman Old Style" w:hAnsi="Bookman Old Style"/>
          <w:bCs/>
          <w:sz w:val="24"/>
          <w:szCs w:val="24"/>
          <w:lang w:val="ro-RO"/>
        </w:rPr>
        <w:t>prevederile  Hotărârii  Consiliului Local   nr. 9 / 28.01.2016 privind  aprobarea Amenajamentului pastoral  pentru paji</w:t>
      </w:r>
      <w:r w:rsidRPr="000C55AC">
        <w:rPr>
          <w:rFonts w:ascii="Cambria" w:hAnsi="Cambria" w:cs="Cambria"/>
          <w:bCs/>
          <w:sz w:val="24"/>
          <w:szCs w:val="24"/>
          <w:lang w:val="ro-RO"/>
        </w:rPr>
        <w:t>ș</w:t>
      </w:r>
      <w:r w:rsidRPr="000C55AC">
        <w:rPr>
          <w:rFonts w:ascii="Bookman Old Style" w:hAnsi="Bookman Old Style"/>
          <w:bCs/>
          <w:sz w:val="24"/>
          <w:szCs w:val="24"/>
          <w:lang w:val="ro-RO"/>
        </w:rPr>
        <w:t>tiile  aflate în proprietatea  privată  a ora</w:t>
      </w:r>
      <w:r w:rsidRPr="000C55AC">
        <w:rPr>
          <w:rFonts w:ascii="Cambria" w:hAnsi="Cambria" w:cs="Cambria"/>
          <w:bCs/>
          <w:sz w:val="24"/>
          <w:szCs w:val="24"/>
          <w:lang w:val="ro-RO"/>
        </w:rPr>
        <w:t>ș</w:t>
      </w:r>
      <w:r w:rsidRPr="000C55AC">
        <w:rPr>
          <w:rFonts w:ascii="Bookman Old Style" w:hAnsi="Bookman Old Style"/>
          <w:bCs/>
          <w:sz w:val="24"/>
          <w:szCs w:val="24"/>
          <w:lang w:val="ro-RO"/>
        </w:rPr>
        <w:t>ului  P</w:t>
      </w:r>
      <w:r w:rsidRPr="000C55AC">
        <w:rPr>
          <w:rFonts w:ascii="Bookman Old Style" w:hAnsi="Bookman Old Style" w:cs="Bookman Old Style"/>
          <w:bCs/>
          <w:sz w:val="24"/>
          <w:szCs w:val="24"/>
          <w:lang w:val="ro-RO"/>
        </w:rPr>
        <w:t>ă</w:t>
      </w:r>
      <w:r w:rsidRPr="000C55AC">
        <w:rPr>
          <w:rFonts w:ascii="Bookman Old Style" w:hAnsi="Bookman Old Style"/>
          <w:bCs/>
          <w:sz w:val="24"/>
          <w:szCs w:val="24"/>
          <w:lang w:val="ro-RO"/>
        </w:rPr>
        <w:t>t</w:t>
      </w:r>
      <w:r w:rsidRPr="000C55AC">
        <w:rPr>
          <w:rFonts w:ascii="Bookman Old Style" w:hAnsi="Bookman Old Style" w:cs="Bookman Old Style"/>
          <w:bCs/>
          <w:sz w:val="24"/>
          <w:szCs w:val="24"/>
          <w:lang w:val="ro-RO"/>
        </w:rPr>
        <w:t>â</w:t>
      </w:r>
      <w:r w:rsidRPr="000C55AC">
        <w:rPr>
          <w:rFonts w:ascii="Bookman Old Style" w:hAnsi="Bookman Old Style"/>
          <w:bCs/>
          <w:sz w:val="24"/>
          <w:szCs w:val="24"/>
          <w:lang w:val="ro-RO"/>
        </w:rPr>
        <w:t>rlagele</w:t>
      </w:r>
      <w:r>
        <w:rPr>
          <w:rFonts w:ascii="Bookman Old Style" w:hAnsi="Bookman Old Style"/>
          <w:bCs/>
          <w:sz w:val="24"/>
          <w:szCs w:val="24"/>
          <w:lang w:val="ro-RO"/>
        </w:rPr>
        <w:t>;</w:t>
      </w:r>
    </w:p>
    <w:p w14:paraId="00EC3C4D" w14:textId="77777777" w:rsidR="00C31308" w:rsidRDefault="00C31308" w:rsidP="00C31308">
      <w:pPr>
        <w:spacing w:after="0"/>
        <w:jc w:val="both"/>
        <w:rPr>
          <w:rFonts w:ascii="Bookman Old Style" w:eastAsia="Times New Roman" w:hAnsi="Bookman Old Style" w:cs="Times New Roman"/>
          <w:sz w:val="24"/>
          <w:szCs w:val="24"/>
          <w:lang w:val="ro-RO"/>
        </w:rPr>
      </w:pPr>
      <w:r>
        <w:rPr>
          <w:rFonts w:ascii="Bookman Old Style" w:hAnsi="Bookman Old Style"/>
          <w:bCs/>
          <w:lang w:val="ro-RO"/>
        </w:rPr>
        <w:t xml:space="preserve">          -  </w:t>
      </w:r>
      <w:r w:rsidRPr="00F0695A">
        <w:rPr>
          <w:rFonts w:ascii="Bookman Old Style" w:hAnsi="Bookman Old Style"/>
          <w:bCs/>
          <w:sz w:val="24"/>
          <w:szCs w:val="24"/>
          <w:lang w:val="ro-RO"/>
        </w:rPr>
        <w:t xml:space="preserve">prevederile art.3 lit. </w:t>
      </w:r>
      <w:r w:rsidRPr="00F0695A">
        <w:rPr>
          <w:rFonts w:ascii="Bookman Old Style" w:eastAsia="Times New Roman" w:hAnsi="Bookman Old Style" w:cs="Times New Roman"/>
          <w:sz w:val="24"/>
          <w:szCs w:val="24"/>
          <w:lang w:val="ro-RO"/>
        </w:rPr>
        <w:t>”</w:t>
      </w:r>
      <w:r w:rsidRPr="00F0695A">
        <w:rPr>
          <w:rFonts w:ascii="Bookman Old Style" w:hAnsi="Bookman Old Style"/>
          <w:bCs/>
          <w:sz w:val="24"/>
          <w:szCs w:val="24"/>
          <w:lang w:val="ro-RO"/>
        </w:rPr>
        <w:t>d</w:t>
      </w:r>
      <w:r w:rsidRPr="00F0695A">
        <w:rPr>
          <w:rFonts w:ascii="Bookman Old Style" w:eastAsia="Times New Roman" w:hAnsi="Bookman Old Style" w:cs="Times New Roman"/>
          <w:sz w:val="24"/>
          <w:szCs w:val="24"/>
          <w:lang w:val="ro-RO"/>
        </w:rPr>
        <w:t>”</w:t>
      </w:r>
      <w:r w:rsidRPr="00F0695A">
        <w:rPr>
          <w:rFonts w:ascii="Bookman Old Style" w:hAnsi="Bookman Old Style"/>
          <w:bCs/>
          <w:sz w:val="24"/>
          <w:szCs w:val="24"/>
          <w:lang w:val="ro-RO"/>
        </w:rPr>
        <w:t xml:space="preserve">, art.5 alin.(1) , art.6,  art.9 alin.(2), alin.(4) – alin. (7ˆ3) din O.U.G. nr. 34 / 2013  privind  organizarea, administrarea  </w:t>
      </w:r>
      <w:r w:rsidRPr="00F0695A">
        <w:rPr>
          <w:rFonts w:ascii="Cambria" w:hAnsi="Cambria" w:cs="Cambria"/>
          <w:bCs/>
          <w:sz w:val="24"/>
          <w:szCs w:val="24"/>
          <w:lang w:val="ro-RO"/>
        </w:rPr>
        <w:t>ș</w:t>
      </w:r>
      <w:r w:rsidRPr="00F0695A">
        <w:rPr>
          <w:rFonts w:ascii="Bookman Old Style" w:hAnsi="Bookman Old Style"/>
          <w:bCs/>
          <w:sz w:val="24"/>
          <w:szCs w:val="24"/>
          <w:lang w:val="ro-RO"/>
        </w:rPr>
        <w:t>i exploatarea  paji</w:t>
      </w:r>
      <w:r w:rsidRPr="00F0695A">
        <w:rPr>
          <w:rFonts w:ascii="Cambria" w:hAnsi="Cambria" w:cs="Cambria"/>
          <w:bCs/>
          <w:sz w:val="24"/>
          <w:szCs w:val="24"/>
          <w:lang w:val="ro-RO"/>
        </w:rPr>
        <w:t>ș</w:t>
      </w:r>
      <w:r w:rsidRPr="00F0695A">
        <w:rPr>
          <w:rFonts w:ascii="Bookman Old Style" w:hAnsi="Bookman Old Style"/>
          <w:bCs/>
          <w:sz w:val="24"/>
          <w:szCs w:val="24"/>
          <w:lang w:val="ro-RO"/>
        </w:rPr>
        <w:t xml:space="preserve">tilor permanente  </w:t>
      </w:r>
      <w:r w:rsidRPr="00F0695A">
        <w:rPr>
          <w:rFonts w:ascii="Cambria" w:hAnsi="Cambria" w:cs="Cambria"/>
          <w:bCs/>
          <w:sz w:val="24"/>
          <w:szCs w:val="24"/>
          <w:lang w:val="ro-RO"/>
        </w:rPr>
        <w:t>ș</w:t>
      </w:r>
      <w:r w:rsidRPr="00F0695A">
        <w:rPr>
          <w:rFonts w:ascii="Bookman Old Style" w:hAnsi="Bookman Old Style"/>
          <w:bCs/>
          <w:sz w:val="24"/>
          <w:szCs w:val="24"/>
          <w:lang w:val="ro-RO"/>
        </w:rPr>
        <w:t xml:space="preserve">i  pentru  modificarea </w:t>
      </w:r>
      <w:r w:rsidRPr="00F0695A">
        <w:rPr>
          <w:rFonts w:ascii="Cambria" w:hAnsi="Cambria" w:cs="Cambria"/>
          <w:bCs/>
          <w:sz w:val="24"/>
          <w:szCs w:val="24"/>
          <w:lang w:val="ro-RO"/>
        </w:rPr>
        <w:t>ș</w:t>
      </w:r>
      <w:r w:rsidRPr="00F0695A">
        <w:rPr>
          <w:rFonts w:ascii="Bookman Old Style" w:hAnsi="Bookman Old Style"/>
          <w:bCs/>
          <w:sz w:val="24"/>
          <w:szCs w:val="24"/>
          <w:lang w:val="ro-RO"/>
        </w:rPr>
        <w:t xml:space="preserve">i completarea  Legii Fondului Funciar  nr. 18 / 1991  cu </w:t>
      </w:r>
      <w:r w:rsidRPr="00F0695A">
        <w:rPr>
          <w:rFonts w:ascii="Bookman Old Style" w:eastAsia="Times New Roman" w:hAnsi="Bookman Old Style" w:cs="Times New Roman"/>
          <w:sz w:val="24"/>
          <w:szCs w:val="24"/>
          <w:lang w:val="ro-RO"/>
        </w:rPr>
        <w:t xml:space="preserve">modificările </w:t>
      </w:r>
      <w:r w:rsidRPr="00F0695A">
        <w:rPr>
          <w:rFonts w:ascii="Cambria" w:eastAsia="Times New Roman" w:hAnsi="Cambria" w:cs="Cambria"/>
          <w:sz w:val="24"/>
          <w:szCs w:val="24"/>
          <w:lang w:val="ro-RO"/>
        </w:rPr>
        <w:t>ș</w:t>
      </w:r>
      <w:r w:rsidRPr="00F0695A">
        <w:rPr>
          <w:rFonts w:ascii="Bookman Old Style" w:eastAsia="Times New Roman" w:hAnsi="Bookman Old Style" w:cs="Times New Roman"/>
          <w:sz w:val="24"/>
          <w:szCs w:val="24"/>
          <w:lang w:val="ro-RO"/>
        </w:rPr>
        <w:t>i complet</w:t>
      </w:r>
      <w:r w:rsidRPr="00F0695A">
        <w:rPr>
          <w:rFonts w:ascii="Bookman Old Style" w:eastAsia="Times New Roman" w:hAnsi="Bookman Old Style" w:cs="Bookman Old Style"/>
          <w:sz w:val="24"/>
          <w:szCs w:val="24"/>
          <w:lang w:val="ro-RO"/>
        </w:rPr>
        <w:t>ă</w:t>
      </w:r>
      <w:r w:rsidRPr="00F0695A">
        <w:rPr>
          <w:rFonts w:ascii="Bookman Old Style" w:eastAsia="Times New Roman" w:hAnsi="Bookman Old Style" w:cs="Times New Roman"/>
          <w:sz w:val="24"/>
          <w:szCs w:val="24"/>
          <w:lang w:val="ro-RO"/>
        </w:rPr>
        <w:t>rile ulterioare</w:t>
      </w:r>
      <w:r>
        <w:rPr>
          <w:rFonts w:ascii="Bookman Old Style" w:eastAsia="Times New Roman" w:hAnsi="Bookman Old Style" w:cs="Times New Roman"/>
          <w:sz w:val="24"/>
          <w:szCs w:val="24"/>
          <w:lang w:val="ro-RO"/>
        </w:rPr>
        <w:t xml:space="preserve">; </w:t>
      </w:r>
    </w:p>
    <w:p w14:paraId="01D1FF56" w14:textId="77777777" w:rsidR="00C31308" w:rsidRPr="00116281" w:rsidRDefault="00C31308" w:rsidP="00C31308">
      <w:pPr>
        <w:autoSpaceDE w:val="0"/>
        <w:autoSpaceDN w:val="0"/>
        <w:adjustRightInd w:val="0"/>
        <w:spacing w:after="0"/>
        <w:rPr>
          <w:rFonts w:ascii="Bookman Old Style" w:hAnsi="Bookman Old Style" w:cs="Courier New"/>
          <w:color w:val="000000" w:themeColor="text1"/>
          <w:sz w:val="24"/>
          <w:szCs w:val="24"/>
        </w:rPr>
      </w:pPr>
      <w:r>
        <w:rPr>
          <w:rFonts w:ascii="Bookman Old Style" w:eastAsia="Times New Roman" w:hAnsi="Bookman Old Style" w:cs="Times New Roman"/>
          <w:sz w:val="24"/>
          <w:szCs w:val="24"/>
          <w:lang w:val="ro-RO"/>
        </w:rPr>
        <w:t xml:space="preserve">         -   </w:t>
      </w:r>
      <w:r w:rsidRPr="00116281">
        <w:rPr>
          <w:rFonts w:ascii="Bookman Old Style" w:eastAsia="Times New Roman" w:hAnsi="Bookman Old Style" w:cs="Times New Roman"/>
          <w:color w:val="000000" w:themeColor="text1"/>
          <w:sz w:val="24"/>
          <w:szCs w:val="24"/>
          <w:lang w:val="ro-RO"/>
        </w:rPr>
        <w:t xml:space="preserve">prevederile   art.4, art.6   din   Hotărârea Guvernului nr. 1064 / 2013 </w:t>
      </w:r>
      <w:proofErr w:type="spellStart"/>
      <w:r w:rsidRPr="00116281">
        <w:rPr>
          <w:rFonts w:ascii="Bookman Old Style" w:hAnsi="Bookman Old Style" w:cs="Courier New"/>
          <w:color w:val="000000" w:themeColor="text1"/>
          <w:sz w:val="24"/>
          <w:szCs w:val="24"/>
        </w:rPr>
        <w:t>privind</w:t>
      </w:r>
      <w:proofErr w:type="spellEnd"/>
      <w:r w:rsidRPr="00116281">
        <w:rPr>
          <w:rFonts w:ascii="Bookman Old Style" w:hAnsi="Bookman Old Style" w:cs="Courier New"/>
          <w:color w:val="000000" w:themeColor="text1"/>
          <w:sz w:val="24"/>
          <w:szCs w:val="24"/>
        </w:rPr>
        <w:t xml:space="preserve"> </w:t>
      </w:r>
      <w:proofErr w:type="spellStart"/>
      <w:r w:rsidRPr="00116281">
        <w:rPr>
          <w:rFonts w:ascii="Bookman Old Style" w:hAnsi="Bookman Old Style" w:cs="Courier New"/>
          <w:color w:val="000000" w:themeColor="text1"/>
          <w:sz w:val="24"/>
          <w:szCs w:val="24"/>
        </w:rPr>
        <w:t>aprobarea</w:t>
      </w:r>
      <w:proofErr w:type="spellEnd"/>
      <w:r w:rsidRPr="00116281">
        <w:rPr>
          <w:rFonts w:ascii="Bookman Old Style" w:hAnsi="Bookman Old Style" w:cs="Courier New"/>
          <w:color w:val="000000" w:themeColor="text1"/>
          <w:sz w:val="24"/>
          <w:szCs w:val="24"/>
        </w:rPr>
        <w:t xml:space="preserve"> </w:t>
      </w:r>
      <w:r w:rsidRPr="00116281">
        <w:rPr>
          <w:rFonts w:ascii="Bookman Old Style" w:hAnsi="Bookman Old Style" w:cs="Courier New"/>
          <w:vanish/>
          <w:color w:val="000000" w:themeColor="text1"/>
          <w:sz w:val="24"/>
          <w:szCs w:val="24"/>
        </w:rPr>
        <w:t>&lt;LLNK 12013     0112 391   0 21&gt;</w:t>
      </w:r>
      <w:proofErr w:type="spellStart"/>
      <w:r w:rsidRPr="00116281">
        <w:rPr>
          <w:rFonts w:ascii="Bookman Old Style" w:hAnsi="Bookman Old Style" w:cs="Courier New"/>
          <w:color w:val="000000" w:themeColor="text1"/>
          <w:sz w:val="24"/>
          <w:szCs w:val="24"/>
        </w:rPr>
        <w:t>Normelor</w:t>
      </w:r>
      <w:proofErr w:type="spellEnd"/>
      <w:r w:rsidRPr="00116281">
        <w:rPr>
          <w:rFonts w:ascii="Bookman Old Style" w:hAnsi="Bookman Old Style" w:cs="Courier New"/>
          <w:color w:val="000000" w:themeColor="text1"/>
          <w:sz w:val="24"/>
          <w:szCs w:val="24"/>
        </w:rPr>
        <w:t xml:space="preserve"> </w:t>
      </w:r>
      <w:proofErr w:type="spellStart"/>
      <w:r w:rsidRPr="00116281">
        <w:rPr>
          <w:rFonts w:ascii="Bookman Old Style" w:hAnsi="Bookman Old Style" w:cs="Courier New"/>
          <w:color w:val="000000" w:themeColor="text1"/>
          <w:sz w:val="24"/>
          <w:szCs w:val="24"/>
        </w:rPr>
        <w:t>metodologice</w:t>
      </w:r>
      <w:proofErr w:type="spellEnd"/>
      <w:r w:rsidRPr="00116281">
        <w:rPr>
          <w:rFonts w:ascii="Bookman Old Style" w:hAnsi="Bookman Old Style" w:cs="Courier New"/>
          <w:color w:val="000000" w:themeColor="text1"/>
          <w:sz w:val="24"/>
          <w:szCs w:val="24"/>
        </w:rPr>
        <w:t xml:space="preserve"> </w:t>
      </w:r>
      <w:proofErr w:type="spellStart"/>
      <w:r w:rsidRPr="00116281">
        <w:rPr>
          <w:rFonts w:ascii="Bookman Old Style" w:hAnsi="Bookman Old Style" w:cs="Courier New"/>
          <w:color w:val="000000" w:themeColor="text1"/>
          <w:sz w:val="24"/>
          <w:szCs w:val="24"/>
        </w:rPr>
        <w:t>pentru</w:t>
      </w:r>
      <w:proofErr w:type="spellEnd"/>
      <w:r w:rsidRPr="00116281">
        <w:rPr>
          <w:rFonts w:ascii="Bookman Old Style" w:hAnsi="Bookman Old Style" w:cs="Courier New"/>
          <w:color w:val="000000" w:themeColor="text1"/>
          <w:sz w:val="24"/>
          <w:szCs w:val="24"/>
        </w:rPr>
        <w:t xml:space="preserve"> </w:t>
      </w:r>
      <w:proofErr w:type="spellStart"/>
      <w:r w:rsidRPr="00116281">
        <w:rPr>
          <w:rFonts w:ascii="Bookman Old Style" w:hAnsi="Bookman Old Style" w:cs="Courier New"/>
          <w:color w:val="000000" w:themeColor="text1"/>
          <w:sz w:val="24"/>
          <w:szCs w:val="24"/>
        </w:rPr>
        <w:t>aplicarea</w:t>
      </w:r>
      <w:proofErr w:type="spellEnd"/>
      <w:r w:rsidRPr="00116281">
        <w:rPr>
          <w:rFonts w:ascii="Bookman Old Style" w:hAnsi="Bookman Old Style" w:cs="Courier New"/>
          <w:color w:val="000000" w:themeColor="text1"/>
          <w:sz w:val="24"/>
          <w:szCs w:val="24"/>
        </w:rPr>
        <w:t xml:space="preserve"> </w:t>
      </w:r>
      <w:proofErr w:type="spellStart"/>
      <w:r w:rsidRPr="00116281">
        <w:rPr>
          <w:rFonts w:ascii="Bookman Old Style" w:hAnsi="Bookman Old Style" w:cs="Courier New"/>
          <w:color w:val="000000" w:themeColor="text1"/>
          <w:sz w:val="24"/>
          <w:szCs w:val="24"/>
        </w:rPr>
        <w:t>prevederilor</w:t>
      </w:r>
      <w:proofErr w:type="spellEnd"/>
      <w:r w:rsidRPr="00116281">
        <w:rPr>
          <w:rFonts w:ascii="Bookman Old Style" w:hAnsi="Bookman Old Style" w:cs="Courier New"/>
          <w:color w:val="000000" w:themeColor="text1"/>
          <w:sz w:val="24"/>
          <w:szCs w:val="24"/>
        </w:rPr>
        <w:t xml:space="preserve"> </w:t>
      </w:r>
      <w:r w:rsidRPr="00116281">
        <w:rPr>
          <w:rFonts w:ascii="Bookman Old Style" w:hAnsi="Bookman Old Style" w:cs="Courier New"/>
          <w:vanish/>
          <w:color w:val="000000" w:themeColor="text1"/>
          <w:sz w:val="24"/>
          <w:szCs w:val="24"/>
        </w:rPr>
        <w:t>&lt;LLNK 12013    34180 301   0 46&gt;</w:t>
      </w:r>
      <w:proofErr w:type="spellStart"/>
      <w:r w:rsidRPr="00116281">
        <w:rPr>
          <w:rFonts w:ascii="Bookman Old Style" w:hAnsi="Bookman Old Style" w:cs="Courier New"/>
          <w:color w:val="000000" w:themeColor="text1"/>
          <w:sz w:val="24"/>
          <w:szCs w:val="24"/>
        </w:rPr>
        <w:t>Ordonanţei</w:t>
      </w:r>
      <w:proofErr w:type="spellEnd"/>
      <w:r w:rsidRPr="00116281">
        <w:rPr>
          <w:rFonts w:ascii="Bookman Old Style" w:hAnsi="Bookman Old Style" w:cs="Courier New"/>
          <w:color w:val="000000" w:themeColor="text1"/>
          <w:sz w:val="24"/>
          <w:szCs w:val="24"/>
        </w:rPr>
        <w:t xml:space="preserve"> de </w:t>
      </w:r>
      <w:proofErr w:type="spellStart"/>
      <w:r>
        <w:rPr>
          <w:rFonts w:ascii="Bookman Old Style" w:hAnsi="Bookman Old Style" w:cs="Courier New"/>
          <w:color w:val="000000" w:themeColor="text1"/>
          <w:sz w:val="24"/>
          <w:szCs w:val="24"/>
        </w:rPr>
        <w:t>U</w:t>
      </w:r>
      <w:r w:rsidRPr="00116281">
        <w:rPr>
          <w:rFonts w:ascii="Bookman Old Style" w:hAnsi="Bookman Old Style" w:cs="Courier New"/>
          <w:color w:val="000000" w:themeColor="text1"/>
          <w:sz w:val="24"/>
          <w:szCs w:val="24"/>
        </w:rPr>
        <w:t>rgenţă</w:t>
      </w:r>
      <w:proofErr w:type="spellEnd"/>
      <w:r w:rsidRPr="00116281">
        <w:rPr>
          <w:rFonts w:ascii="Bookman Old Style" w:hAnsi="Bookman Old Style" w:cs="Courier New"/>
          <w:color w:val="000000" w:themeColor="text1"/>
          <w:sz w:val="24"/>
          <w:szCs w:val="24"/>
        </w:rPr>
        <w:t xml:space="preserve"> a </w:t>
      </w:r>
      <w:proofErr w:type="spellStart"/>
      <w:r w:rsidRPr="00116281">
        <w:rPr>
          <w:rFonts w:ascii="Bookman Old Style" w:hAnsi="Bookman Old Style" w:cs="Courier New"/>
          <w:color w:val="000000" w:themeColor="text1"/>
          <w:sz w:val="24"/>
          <w:szCs w:val="24"/>
        </w:rPr>
        <w:t>Guvernului</w:t>
      </w:r>
      <w:proofErr w:type="spellEnd"/>
      <w:r w:rsidRPr="00116281">
        <w:rPr>
          <w:rFonts w:ascii="Bookman Old Style" w:hAnsi="Bookman Old Style" w:cs="Courier New"/>
          <w:color w:val="000000" w:themeColor="text1"/>
          <w:sz w:val="24"/>
          <w:szCs w:val="24"/>
        </w:rPr>
        <w:t xml:space="preserve"> nr. 34/2013</w:t>
      </w:r>
      <w:r>
        <w:rPr>
          <w:rFonts w:ascii="Bookman Old Style" w:hAnsi="Bookman Old Style" w:cs="Courier New"/>
          <w:color w:val="000000" w:themeColor="text1"/>
          <w:sz w:val="24"/>
          <w:szCs w:val="24"/>
        </w:rPr>
        <w:t>;</w:t>
      </w:r>
      <w:r w:rsidRPr="00116281">
        <w:rPr>
          <w:rFonts w:ascii="Bookman Old Style" w:hAnsi="Bookman Old Style" w:cs="Courier New"/>
          <w:color w:val="000000" w:themeColor="text1"/>
          <w:sz w:val="24"/>
          <w:szCs w:val="24"/>
        </w:rPr>
        <w:t xml:space="preserve"> </w:t>
      </w:r>
    </w:p>
    <w:p w14:paraId="703D43E8" w14:textId="77777777" w:rsidR="00C31308" w:rsidRPr="00F0695A" w:rsidRDefault="00C31308" w:rsidP="00C31308">
      <w:pPr>
        <w:autoSpaceDE w:val="0"/>
        <w:autoSpaceDN w:val="0"/>
        <w:adjustRightInd w:val="0"/>
        <w:spacing w:after="0"/>
        <w:jc w:val="both"/>
        <w:rPr>
          <w:rFonts w:ascii="Bookman Old Style" w:hAnsi="Bookman Old Style" w:cs="Courier New"/>
          <w:sz w:val="24"/>
          <w:szCs w:val="24"/>
        </w:rPr>
      </w:pPr>
      <w:r>
        <w:rPr>
          <w:rFonts w:ascii="Bookman Old Style" w:eastAsia="Times New Roman" w:hAnsi="Bookman Old Style" w:cs="Times New Roman"/>
          <w:sz w:val="24"/>
          <w:szCs w:val="24"/>
          <w:lang w:val="ro-RO"/>
        </w:rPr>
        <w:t xml:space="preserve">         - </w:t>
      </w:r>
      <w:r w:rsidRPr="00F0695A">
        <w:rPr>
          <w:rFonts w:ascii="Bookman Old Style" w:eastAsia="Times New Roman" w:hAnsi="Bookman Old Style" w:cs="Times New Roman"/>
          <w:sz w:val="24"/>
          <w:szCs w:val="24"/>
          <w:lang w:val="ro-RO"/>
        </w:rPr>
        <w:t xml:space="preserve">prevederile </w:t>
      </w:r>
      <w:r>
        <w:rPr>
          <w:rFonts w:ascii="Bookman Old Style" w:eastAsia="Times New Roman" w:hAnsi="Bookman Old Style" w:cs="Times New Roman"/>
          <w:sz w:val="24"/>
          <w:szCs w:val="24"/>
          <w:lang w:val="ro-RO"/>
        </w:rPr>
        <w:t>Anexei 2</w:t>
      </w:r>
      <w:r w:rsidRPr="00F0695A">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sz w:val="24"/>
          <w:szCs w:val="24"/>
          <w:lang w:val="ro-RO"/>
        </w:rPr>
        <w:t xml:space="preserve"> din </w:t>
      </w:r>
      <w:r w:rsidRPr="00F0695A">
        <w:rPr>
          <w:rFonts w:ascii="Bookman Old Style" w:eastAsia="Times New Roman" w:hAnsi="Bookman Old Style" w:cs="Times New Roman"/>
          <w:sz w:val="24"/>
          <w:szCs w:val="24"/>
          <w:lang w:val="ro-RO"/>
        </w:rPr>
        <w:t xml:space="preserve">Ordinul Ministerului  Dezvoltării Regionale  </w:t>
      </w:r>
      <w:r w:rsidRPr="00F0695A">
        <w:rPr>
          <w:rFonts w:ascii="Cambria" w:eastAsia="Times New Roman" w:hAnsi="Cambria" w:cs="Cambria"/>
          <w:sz w:val="24"/>
          <w:szCs w:val="24"/>
          <w:lang w:val="ro-RO"/>
        </w:rPr>
        <w:t>ș</w:t>
      </w:r>
      <w:r w:rsidRPr="00F0695A">
        <w:rPr>
          <w:rFonts w:ascii="Bookman Old Style" w:eastAsia="Times New Roman" w:hAnsi="Bookman Old Style" w:cs="Times New Roman"/>
          <w:sz w:val="24"/>
          <w:szCs w:val="24"/>
          <w:lang w:val="ro-RO"/>
        </w:rPr>
        <w:t>i Administra</w:t>
      </w:r>
      <w:r w:rsidRPr="00F0695A">
        <w:rPr>
          <w:rFonts w:ascii="Cambria" w:eastAsia="Times New Roman" w:hAnsi="Cambria" w:cs="Cambria"/>
          <w:sz w:val="24"/>
          <w:szCs w:val="24"/>
          <w:lang w:val="ro-RO"/>
        </w:rPr>
        <w:t>ț</w:t>
      </w:r>
      <w:r w:rsidRPr="00F0695A">
        <w:rPr>
          <w:rFonts w:ascii="Bookman Old Style" w:eastAsia="Times New Roman" w:hAnsi="Bookman Old Style" w:cs="Times New Roman"/>
          <w:sz w:val="24"/>
          <w:szCs w:val="24"/>
          <w:lang w:val="ro-RO"/>
        </w:rPr>
        <w:t xml:space="preserve">iei Publice   nr. 407 / 31.05.2013  </w:t>
      </w:r>
      <w:proofErr w:type="spellStart"/>
      <w:r w:rsidRPr="00F0695A">
        <w:rPr>
          <w:rFonts w:ascii="Bookman Old Style" w:hAnsi="Bookman Old Style" w:cs="Courier New"/>
          <w:sz w:val="24"/>
          <w:szCs w:val="24"/>
        </w:rPr>
        <w:t>pentru</w:t>
      </w:r>
      <w:proofErr w:type="spellEnd"/>
      <w:r w:rsidRPr="00F0695A">
        <w:rPr>
          <w:rFonts w:ascii="Bookman Old Style" w:hAnsi="Bookman Old Style" w:cs="Courier New"/>
          <w:sz w:val="24"/>
          <w:szCs w:val="24"/>
        </w:rPr>
        <w:t xml:space="preserve"> </w:t>
      </w:r>
      <w:proofErr w:type="spellStart"/>
      <w:r w:rsidRPr="00F0695A">
        <w:rPr>
          <w:rFonts w:ascii="Bookman Old Style" w:hAnsi="Bookman Old Style" w:cs="Courier New"/>
          <w:sz w:val="24"/>
          <w:szCs w:val="24"/>
        </w:rPr>
        <w:t>aprobarea</w:t>
      </w:r>
      <w:proofErr w:type="spellEnd"/>
      <w:r w:rsidRPr="00F0695A">
        <w:rPr>
          <w:rFonts w:ascii="Bookman Old Style" w:hAnsi="Bookman Old Style" w:cs="Courier New"/>
          <w:sz w:val="24"/>
          <w:szCs w:val="24"/>
        </w:rPr>
        <w:t xml:space="preserve"> </w:t>
      </w:r>
      <w:proofErr w:type="spellStart"/>
      <w:r w:rsidRPr="00F0695A">
        <w:rPr>
          <w:rFonts w:ascii="Bookman Old Style" w:hAnsi="Bookman Old Style" w:cs="Courier New"/>
          <w:sz w:val="24"/>
          <w:szCs w:val="24"/>
        </w:rPr>
        <w:t>contractelor-cadru</w:t>
      </w:r>
      <w:proofErr w:type="spellEnd"/>
      <w:r w:rsidRPr="00F0695A">
        <w:rPr>
          <w:rFonts w:ascii="Bookman Old Style" w:hAnsi="Bookman Old Style" w:cs="Courier New"/>
          <w:sz w:val="24"/>
          <w:szCs w:val="24"/>
        </w:rPr>
        <w:t xml:space="preserve"> de </w:t>
      </w:r>
      <w:proofErr w:type="spellStart"/>
      <w:r w:rsidRPr="00F0695A">
        <w:rPr>
          <w:rFonts w:ascii="Bookman Old Style" w:hAnsi="Bookman Old Style" w:cs="Courier New"/>
          <w:sz w:val="24"/>
          <w:szCs w:val="24"/>
        </w:rPr>
        <w:t>concesiune</w:t>
      </w:r>
      <w:proofErr w:type="spellEnd"/>
      <w:r w:rsidRPr="00F0695A">
        <w:rPr>
          <w:rFonts w:ascii="Bookman Old Style" w:hAnsi="Bookman Old Style" w:cs="Courier New"/>
          <w:sz w:val="24"/>
          <w:szCs w:val="24"/>
        </w:rPr>
        <w:t xml:space="preserve"> </w:t>
      </w:r>
      <w:proofErr w:type="spellStart"/>
      <w:r w:rsidRPr="00F0695A">
        <w:rPr>
          <w:rFonts w:ascii="Bookman Old Style" w:hAnsi="Bookman Old Style" w:cs="Courier New"/>
          <w:sz w:val="24"/>
          <w:szCs w:val="24"/>
        </w:rPr>
        <w:t>şi</w:t>
      </w:r>
      <w:proofErr w:type="spellEnd"/>
      <w:r w:rsidRPr="00F0695A">
        <w:rPr>
          <w:rFonts w:ascii="Bookman Old Style" w:hAnsi="Bookman Old Style" w:cs="Courier New"/>
          <w:sz w:val="24"/>
          <w:szCs w:val="24"/>
        </w:rPr>
        <w:t xml:space="preserve"> </w:t>
      </w:r>
      <w:proofErr w:type="spellStart"/>
      <w:r w:rsidRPr="00F0695A">
        <w:rPr>
          <w:rFonts w:ascii="Bookman Old Style" w:hAnsi="Bookman Old Style" w:cs="Courier New"/>
          <w:sz w:val="24"/>
          <w:szCs w:val="24"/>
        </w:rPr>
        <w:t>închiriere</w:t>
      </w:r>
      <w:proofErr w:type="spellEnd"/>
      <w:r w:rsidRPr="00F0695A">
        <w:rPr>
          <w:rFonts w:ascii="Bookman Old Style" w:hAnsi="Bookman Old Style" w:cs="Courier New"/>
          <w:sz w:val="24"/>
          <w:szCs w:val="24"/>
        </w:rPr>
        <w:t xml:space="preserve"> a </w:t>
      </w:r>
      <w:proofErr w:type="spellStart"/>
      <w:r w:rsidRPr="00F0695A">
        <w:rPr>
          <w:rFonts w:ascii="Bookman Old Style" w:hAnsi="Bookman Old Style" w:cs="Courier New"/>
          <w:sz w:val="24"/>
          <w:szCs w:val="24"/>
        </w:rPr>
        <w:t>suprafeţelor</w:t>
      </w:r>
      <w:proofErr w:type="spellEnd"/>
      <w:r w:rsidRPr="00F0695A">
        <w:rPr>
          <w:rFonts w:ascii="Bookman Old Style" w:hAnsi="Bookman Old Style" w:cs="Courier New"/>
          <w:sz w:val="24"/>
          <w:szCs w:val="24"/>
        </w:rPr>
        <w:t xml:space="preserve"> de </w:t>
      </w:r>
      <w:proofErr w:type="spellStart"/>
      <w:r w:rsidRPr="00F0695A">
        <w:rPr>
          <w:rFonts w:ascii="Bookman Old Style" w:hAnsi="Bookman Old Style" w:cs="Courier New"/>
          <w:sz w:val="24"/>
          <w:szCs w:val="24"/>
        </w:rPr>
        <w:t>pajişti</w:t>
      </w:r>
      <w:proofErr w:type="spellEnd"/>
      <w:r w:rsidRPr="00F0695A">
        <w:rPr>
          <w:rFonts w:ascii="Bookman Old Style" w:hAnsi="Bookman Old Style" w:cs="Courier New"/>
          <w:sz w:val="24"/>
          <w:szCs w:val="24"/>
        </w:rPr>
        <w:t xml:space="preserve"> </w:t>
      </w:r>
      <w:proofErr w:type="spellStart"/>
      <w:r w:rsidRPr="00F0695A">
        <w:rPr>
          <w:rFonts w:ascii="Bookman Old Style" w:hAnsi="Bookman Old Style" w:cs="Courier New"/>
          <w:sz w:val="24"/>
          <w:szCs w:val="24"/>
        </w:rPr>
        <w:t>aflate</w:t>
      </w:r>
      <w:proofErr w:type="spellEnd"/>
      <w:r w:rsidRPr="00F0695A">
        <w:rPr>
          <w:rFonts w:ascii="Bookman Old Style" w:hAnsi="Bookman Old Style" w:cs="Courier New"/>
          <w:sz w:val="24"/>
          <w:szCs w:val="24"/>
        </w:rPr>
        <w:t xml:space="preserve"> </w:t>
      </w:r>
      <w:proofErr w:type="spellStart"/>
      <w:r w:rsidRPr="00F0695A">
        <w:rPr>
          <w:rFonts w:ascii="Bookman Old Style" w:hAnsi="Bookman Old Style" w:cs="Courier New"/>
          <w:sz w:val="24"/>
          <w:szCs w:val="24"/>
        </w:rPr>
        <w:t>în</w:t>
      </w:r>
      <w:proofErr w:type="spellEnd"/>
      <w:r w:rsidRPr="00F0695A">
        <w:rPr>
          <w:rFonts w:ascii="Bookman Old Style" w:hAnsi="Bookman Old Style" w:cs="Courier New"/>
          <w:sz w:val="24"/>
          <w:szCs w:val="24"/>
        </w:rPr>
        <w:t xml:space="preserve"> </w:t>
      </w:r>
      <w:proofErr w:type="spellStart"/>
      <w:r w:rsidRPr="00F0695A">
        <w:rPr>
          <w:rFonts w:ascii="Bookman Old Style" w:hAnsi="Bookman Old Style" w:cs="Courier New"/>
          <w:sz w:val="24"/>
          <w:szCs w:val="24"/>
        </w:rPr>
        <w:t>domeniul</w:t>
      </w:r>
      <w:proofErr w:type="spellEnd"/>
      <w:r w:rsidRPr="00F0695A">
        <w:rPr>
          <w:rFonts w:ascii="Bookman Old Style" w:hAnsi="Bookman Old Style" w:cs="Courier New"/>
          <w:sz w:val="24"/>
          <w:szCs w:val="24"/>
        </w:rPr>
        <w:t xml:space="preserve"> public/</w:t>
      </w:r>
      <w:proofErr w:type="spellStart"/>
      <w:r w:rsidRPr="00F0695A">
        <w:rPr>
          <w:rFonts w:ascii="Bookman Old Style" w:hAnsi="Bookman Old Style" w:cs="Courier New"/>
          <w:sz w:val="24"/>
          <w:szCs w:val="24"/>
        </w:rPr>
        <w:t>privat</w:t>
      </w:r>
      <w:proofErr w:type="spellEnd"/>
      <w:r w:rsidRPr="00F0695A">
        <w:rPr>
          <w:rFonts w:ascii="Bookman Old Style" w:hAnsi="Bookman Old Style" w:cs="Courier New"/>
          <w:sz w:val="24"/>
          <w:szCs w:val="24"/>
        </w:rPr>
        <w:t xml:space="preserve"> al </w:t>
      </w:r>
      <w:proofErr w:type="spellStart"/>
      <w:r w:rsidRPr="00F0695A">
        <w:rPr>
          <w:rFonts w:ascii="Bookman Old Style" w:hAnsi="Bookman Old Style" w:cs="Courier New"/>
          <w:sz w:val="24"/>
          <w:szCs w:val="24"/>
        </w:rPr>
        <w:t>comunelor</w:t>
      </w:r>
      <w:proofErr w:type="spellEnd"/>
      <w:r w:rsidRPr="00F0695A">
        <w:rPr>
          <w:rFonts w:ascii="Bookman Old Style" w:hAnsi="Bookman Old Style" w:cs="Courier New"/>
          <w:sz w:val="24"/>
          <w:szCs w:val="24"/>
        </w:rPr>
        <w:t xml:space="preserve">, </w:t>
      </w:r>
      <w:proofErr w:type="spellStart"/>
      <w:r w:rsidRPr="00F0695A">
        <w:rPr>
          <w:rFonts w:ascii="Bookman Old Style" w:hAnsi="Bookman Old Style" w:cs="Courier New"/>
          <w:sz w:val="24"/>
          <w:szCs w:val="24"/>
        </w:rPr>
        <w:t>oraşelor</w:t>
      </w:r>
      <w:proofErr w:type="spellEnd"/>
      <w:r w:rsidRPr="00F0695A">
        <w:rPr>
          <w:rFonts w:ascii="Bookman Old Style" w:hAnsi="Bookman Old Style" w:cs="Courier New"/>
          <w:sz w:val="24"/>
          <w:szCs w:val="24"/>
        </w:rPr>
        <w:t xml:space="preserve">, </w:t>
      </w:r>
      <w:proofErr w:type="spellStart"/>
      <w:r w:rsidRPr="00F0695A">
        <w:rPr>
          <w:rFonts w:ascii="Bookman Old Style" w:hAnsi="Bookman Old Style" w:cs="Courier New"/>
          <w:sz w:val="24"/>
          <w:szCs w:val="24"/>
        </w:rPr>
        <w:t>respectiv</w:t>
      </w:r>
      <w:proofErr w:type="spellEnd"/>
      <w:r w:rsidRPr="00F0695A">
        <w:rPr>
          <w:rFonts w:ascii="Bookman Old Style" w:hAnsi="Bookman Old Style" w:cs="Courier New"/>
          <w:sz w:val="24"/>
          <w:szCs w:val="24"/>
        </w:rPr>
        <w:t xml:space="preserve"> al </w:t>
      </w:r>
      <w:proofErr w:type="spellStart"/>
      <w:r w:rsidRPr="00F0695A">
        <w:rPr>
          <w:rFonts w:ascii="Bookman Old Style" w:hAnsi="Bookman Old Style" w:cs="Courier New"/>
          <w:sz w:val="24"/>
          <w:szCs w:val="24"/>
        </w:rPr>
        <w:t>municipiilor</w:t>
      </w:r>
      <w:proofErr w:type="spellEnd"/>
      <w:r>
        <w:rPr>
          <w:rFonts w:ascii="Bookman Old Style" w:hAnsi="Bookman Old Style" w:cs="Courier New"/>
          <w:sz w:val="24"/>
          <w:szCs w:val="24"/>
        </w:rPr>
        <w:t xml:space="preserve">  </w:t>
      </w:r>
      <w:r w:rsidRPr="00F0695A">
        <w:rPr>
          <w:rFonts w:ascii="Bookman Old Style" w:hAnsi="Bookman Old Style"/>
          <w:bCs/>
          <w:sz w:val="24"/>
          <w:szCs w:val="24"/>
          <w:lang w:val="ro-RO"/>
        </w:rPr>
        <w:t xml:space="preserve">cu </w:t>
      </w:r>
      <w:r w:rsidRPr="00F0695A">
        <w:rPr>
          <w:rFonts w:ascii="Bookman Old Style" w:eastAsia="Times New Roman" w:hAnsi="Bookman Old Style" w:cs="Times New Roman"/>
          <w:sz w:val="24"/>
          <w:szCs w:val="24"/>
          <w:lang w:val="ro-RO"/>
        </w:rPr>
        <w:t xml:space="preserve">modificările </w:t>
      </w:r>
      <w:r w:rsidRPr="00F0695A">
        <w:rPr>
          <w:rFonts w:ascii="Cambria" w:eastAsia="Times New Roman" w:hAnsi="Cambria" w:cs="Cambria"/>
          <w:sz w:val="24"/>
          <w:szCs w:val="24"/>
          <w:lang w:val="ro-RO"/>
        </w:rPr>
        <w:t>ș</w:t>
      </w:r>
      <w:r w:rsidRPr="00F0695A">
        <w:rPr>
          <w:rFonts w:ascii="Bookman Old Style" w:eastAsia="Times New Roman" w:hAnsi="Bookman Old Style" w:cs="Times New Roman"/>
          <w:sz w:val="24"/>
          <w:szCs w:val="24"/>
          <w:lang w:val="ro-RO"/>
        </w:rPr>
        <w:t>i complet</w:t>
      </w:r>
      <w:r w:rsidRPr="00F0695A">
        <w:rPr>
          <w:rFonts w:ascii="Bookman Old Style" w:eastAsia="Times New Roman" w:hAnsi="Bookman Old Style" w:cs="Bookman Old Style"/>
          <w:sz w:val="24"/>
          <w:szCs w:val="24"/>
          <w:lang w:val="ro-RO"/>
        </w:rPr>
        <w:t>ă</w:t>
      </w:r>
      <w:r w:rsidRPr="00F0695A">
        <w:rPr>
          <w:rFonts w:ascii="Bookman Old Style" w:eastAsia="Times New Roman" w:hAnsi="Bookman Old Style" w:cs="Times New Roman"/>
          <w:sz w:val="24"/>
          <w:szCs w:val="24"/>
          <w:lang w:val="ro-RO"/>
        </w:rPr>
        <w:t>rile ulterioare</w:t>
      </w:r>
      <w:r>
        <w:rPr>
          <w:rFonts w:ascii="Bookman Old Style" w:eastAsia="Times New Roman" w:hAnsi="Bookman Old Style" w:cs="Times New Roman"/>
          <w:sz w:val="24"/>
          <w:szCs w:val="24"/>
          <w:lang w:val="ro-RO"/>
        </w:rPr>
        <w:t xml:space="preserve"> </w:t>
      </w:r>
      <w:r>
        <w:rPr>
          <w:rFonts w:ascii="Bookman Old Style" w:hAnsi="Bookman Old Style" w:cs="Courier New"/>
          <w:sz w:val="24"/>
          <w:szCs w:val="24"/>
        </w:rPr>
        <w:t>;</w:t>
      </w:r>
    </w:p>
    <w:p w14:paraId="7963136C" w14:textId="77777777" w:rsidR="00C31308" w:rsidRDefault="00C31308" w:rsidP="00C31308">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  </w:t>
      </w:r>
      <w:r w:rsidRPr="00C10596">
        <w:rPr>
          <w:rFonts w:ascii="Bookman Old Style" w:eastAsia="Times New Roman" w:hAnsi="Bookman Old Style" w:cs="Times New Roman"/>
          <w:sz w:val="24"/>
          <w:szCs w:val="24"/>
          <w:lang w:val="ro-RO"/>
        </w:rPr>
        <w:t>prevederile  art. 858- art.865</w:t>
      </w:r>
      <w:r>
        <w:rPr>
          <w:rFonts w:ascii="Bookman Old Style" w:eastAsia="Times New Roman" w:hAnsi="Bookman Old Style" w:cs="Times New Roman"/>
          <w:sz w:val="24"/>
          <w:szCs w:val="24"/>
          <w:lang w:val="ro-RO"/>
        </w:rPr>
        <w:t xml:space="preserve">, art. 871- art. 873 </w:t>
      </w:r>
      <w:r w:rsidRPr="00C10596">
        <w:rPr>
          <w:rFonts w:ascii="Bookman Old Style" w:eastAsia="Times New Roman" w:hAnsi="Bookman Old Style" w:cs="Times New Roman"/>
          <w:sz w:val="24"/>
          <w:szCs w:val="24"/>
          <w:lang w:val="ro-RO"/>
        </w:rPr>
        <w:t xml:space="preserve"> din  Legea nr</w:t>
      </w:r>
      <w:r>
        <w:rPr>
          <w:rFonts w:ascii="Bookman Old Style" w:eastAsia="Times New Roman" w:hAnsi="Bookman Old Style" w:cs="Times New Roman"/>
          <w:sz w:val="24"/>
          <w:szCs w:val="24"/>
          <w:lang w:val="ro-RO"/>
        </w:rPr>
        <w:t>. 287/ 2009 privind Codul Civil</w:t>
      </w:r>
      <w:r w:rsidRPr="00C10596">
        <w:rPr>
          <w:rFonts w:ascii="Bookman Old Style" w:eastAsia="Times New Roman" w:hAnsi="Bookman Old Style" w:cs="Times New Roman"/>
          <w:sz w:val="24"/>
          <w:szCs w:val="24"/>
          <w:lang w:val="ro-RO"/>
        </w:rPr>
        <w:t xml:space="preserve">, republicată, cu modificările </w:t>
      </w:r>
      <w:r w:rsidRPr="00C10596">
        <w:rPr>
          <w:rFonts w:ascii="Times New Roman" w:eastAsia="Times New Roman" w:hAnsi="Times New Roman" w:cs="Times New Roman"/>
          <w:sz w:val="24"/>
          <w:szCs w:val="24"/>
          <w:lang w:val="ro-RO"/>
        </w:rPr>
        <w:t>ș</w:t>
      </w:r>
      <w:r w:rsidRPr="00C10596">
        <w:rPr>
          <w:rFonts w:ascii="Bookman Old Style" w:eastAsia="Times New Roman" w:hAnsi="Bookman Old Style" w:cs="Times New Roman"/>
          <w:sz w:val="24"/>
          <w:szCs w:val="24"/>
          <w:lang w:val="ro-RO"/>
        </w:rPr>
        <w:t>i complet</w:t>
      </w:r>
      <w:r w:rsidRPr="00C10596">
        <w:rPr>
          <w:rFonts w:ascii="Bookman Old Style" w:eastAsia="Times New Roman" w:hAnsi="Bookman Old Style" w:cs="Bookman Old Style"/>
          <w:sz w:val="24"/>
          <w:szCs w:val="24"/>
          <w:lang w:val="ro-RO"/>
        </w:rPr>
        <w:t>ă</w:t>
      </w:r>
      <w:r w:rsidRPr="00C10596">
        <w:rPr>
          <w:rFonts w:ascii="Bookman Old Style" w:eastAsia="Times New Roman" w:hAnsi="Bookman Old Style" w:cs="Times New Roman"/>
          <w:sz w:val="24"/>
          <w:szCs w:val="24"/>
          <w:lang w:val="ro-RO"/>
        </w:rPr>
        <w:t>rile ulterioare;</w:t>
      </w:r>
    </w:p>
    <w:p w14:paraId="68ED1CBA" w14:textId="77777777" w:rsidR="00C31308" w:rsidRDefault="00C31308" w:rsidP="00C31308">
      <w:pPr>
        <w:spacing w:after="0"/>
        <w:jc w:val="both"/>
        <w:rPr>
          <w:rFonts w:ascii="Cambria" w:eastAsia="Times New Roman" w:hAnsi="Cambria" w:cs="Times New Roman"/>
          <w:sz w:val="24"/>
          <w:szCs w:val="24"/>
          <w:lang w:val="ro-RO"/>
        </w:rPr>
      </w:pPr>
      <w:r>
        <w:rPr>
          <w:rFonts w:ascii="Bookman Old Style" w:eastAsia="Times New Roman" w:hAnsi="Bookman Old Style" w:cs="Times New Roman"/>
          <w:sz w:val="24"/>
          <w:szCs w:val="24"/>
          <w:lang w:val="ro-RO"/>
        </w:rPr>
        <w:t xml:space="preserve">        -  prevederile Ordinului  M.A.D.R. nr. 544 / 2013  privind Metodologia  de calcul a  încărcăturii  optime de animale  pe  hectar   de paji</w:t>
      </w:r>
      <w:r>
        <w:rPr>
          <w:rFonts w:ascii="Cambria" w:eastAsia="Times New Roman" w:hAnsi="Cambria" w:cs="Times New Roman"/>
          <w:sz w:val="24"/>
          <w:szCs w:val="24"/>
          <w:lang w:val="ro-RO"/>
        </w:rPr>
        <w:t>ște;</w:t>
      </w:r>
    </w:p>
    <w:p w14:paraId="6B740D92" w14:textId="77777777" w:rsidR="00C31308" w:rsidRPr="000C55AC" w:rsidRDefault="00C31308" w:rsidP="00C31308">
      <w:pPr>
        <w:spacing w:after="0"/>
        <w:jc w:val="both"/>
        <w:rPr>
          <w:rFonts w:ascii="Bookman Old Style" w:eastAsia="Times New Roman" w:hAnsi="Bookman Old Style" w:cs="Times New Roman"/>
          <w:sz w:val="24"/>
          <w:szCs w:val="24"/>
          <w:lang w:val="ro-RO"/>
        </w:rPr>
      </w:pPr>
      <w:r>
        <w:rPr>
          <w:rFonts w:ascii="Cambria" w:eastAsia="Times New Roman" w:hAnsi="Cambria" w:cs="Times New Roman"/>
          <w:sz w:val="24"/>
          <w:szCs w:val="24"/>
          <w:lang w:val="ro-RO"/>
        </w:rPr>
        <w:t xml:space="preserve">         -     </w:t>
      </w:r>
      <w:r w:rsidRPr="000C55AC">
        <w:rPr>
          <w:rFonts w:ascii="Bookman Old Style" w:eastAsia="Times New Roman" w:hAnsi="Bookman Old Style" w:cs="Times New Roman"/>
          <w:sz w:val="24"/>
          <w:szCs w:val="24"/>
          <w:lang w:val="ro-RO"/>
        </w:rPr>
        <w:t>Hotărârea Consiliului Jude</w:t>
      </w:r>
      <w:r w:rsidRPr="000C55AC">
        <w:rPr>
          <w:rFonts w:ascii="Cambria" w:eastAsia="Times New Roman" w:hAnsi="Cambria" w:cs="Cambria"/>
          <w:sz w:val="24"/>
          <w:szCs w:val="24"/>
          <w:lang w:val="ro-RO"/>
        </w:rPr>
        <w:t>ț</w:t>
      </w:r>
      <w:r w:rsidRPr="000C55AC">
        <w:rPr>
          <w:rFonts w:ascii="Bookman Old Style" w:eastAsia="Times New Roman" w:hAnsi="Bookman Old Style" w:cs="Times New Roman"/>
          <w:sz w:val="24"/>
          <w:szCs w:val="24"/>
          <w:lang w:val="ro-RO"/>
        </w:rPr>
        <w:t>ean nr. 283/ 15.12.2022 /privind stabilirea  pre</w:t>
      </w:r>
      <w:r w:rsidRPr="000C55AC">
        <w:rPr>
          <w:rFonts w:ascii="Cambria" w:eastAsia="Times New Roman" w:hAnsi="Cambria" w:cs="Cambria"/>
          <w:sz w:val="24"/>
          <w:szCs w:val="24"/>
          <w:lang w:val="ro-RO"/>
        </w:rPr>
        <w:t>ț</w:t>
      </w:r>
      <w:r w:rsidRPr="000C55AC">
        <w:rPr>
          <w:rFonts w:ascii="Bookman Old Style" w:eastAsia="Times New Roman" w:hAnsi="Bookman Old Style" w:cs="Times New Roman"/>
          <w:sz w:val="24"/>
          <w:szCs w:val="24"/>
          <w:lang w:val="ro-RO"/>
        </w:rPr>
        <w:t xml:space="preserve">urilor  medii ale produselor  agricole  </w:t>
      </w:r>
      <w:r w:rsidRPr="000C55AC">
        <w:rPr>
          <w:rFonts w:ascii="Cambria" w:eastAsia="Times New Roman" w:hAnsi="Cambria" w:cs="Cambria"/>
          <w:sz w:val="24"/>
          <w:szCs w:val="24"/>
          <w:lang w:val="ro-RO"/>
        </w:rPr>
        <w:t>ș</w:t>
      </w:r>
      <w:r w:rsidRPr="000C55AC">
        <w:rPr>
          <w:rFonts w:ascii="Bookman Old Style" w:eastAsia="Times New Roman" w:hAnsi="Bookman Old Style" w:cs="Times New Roman"/>
          <w:sz w:val="24"/>
          <w:szCs w:val="24"/>
          <w:lang w:val="ro-RO"/>
        </w:rPr>
        <w:t>i a masei  verzi  pe hectar  paji</w:t>
      </w:r>
      <w:r w:rsidRPr="000C55AC">
        <w:rPr>
          <w:rFonts w:ascii="Cambria" w:eastAsia="Times New Roman" w:hAnsi="Cambria" w:cs="Cambria"/>
          <w:sz w:val="24"/>
          <w:szCs w:val="24"/>
          <w:lang w:val="ro-RO"/>
        </w:rPr>
        <w:t>ș</w:t>
      </w:r>
      <w:r w:rsidRPr="000C55AC">
        <w:rPr>
          <w:rFonts w:ascii="Bookman Old Style" w:eastAsia="Times New Roman" w:hAnsi="Bookman Old Style" w:cs="Times New Roman"/>
          <w:sz w:val="24"/>
          <w:szCs w:val="24"/>
          <w:lang w:val="ro-RO"/>
        </w:rPr>
        <w:t>te  pentru anul fiscal  2023 la nivelul  Jude</w:t>
      </w:r>
      <w:r w:rsidRPr="000C55AC">
        <w:rPr>
          <w:rFonts w:ascii="Cambria" w:eastAsia="Times New Roman" w:hAnsi="Cambria" w:cs="Cambria"/>
          <w:sz w:val="24"/>
          <w:szCs w:val="24"/>
          <w:lang w:val="ro-RO"/>
        </w:rPr>
        <w:t>ț</w:t>
      </w:r>
      <w:r w:rsidRPr="000C55AC">
        <w:rPr>
          <w:rFonts w:ascii="Bookman Old Style" w:eastAsia="Times New Roman" w:hAnsi="Bookman Old Style" w:cs="Times New Roman"/>
          <w:sz w:val="24"/>
          <w:szCs w:val="24"/>
          <w:lang w:val="ro-RO"/>
        </w:rPr>
        <w:t>ului  Buzău;</w:t>
      </w:r>
    </w:p>
    <w:p w14:paraId="5E39797F" w14:textId="77777777" w:rsidR="00C31308" w:rsidRPr="007D023E" w:rsidRDefault="00C31308" w:rsidP="00C31308">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r w:rsidRPr="007D023E">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sz w:val="24"/>
          <w:szCs w:val="24"/>
          <w:lang w:val="ro-RO"/>
        </w:rPr>
        <w:t xml:space="preserve"> </w:t>
      </w:r>
      <w:r w:rsidRPr="007D023E">
        <w:rPr>
          <w:rFonts w:ascii="Bookman Old Style" w:eastAsia="Times New Roman" w:hAnsi="Bookman Old Style" w:cs="Times New Roman"/>
          <w:sz w:val="24"/>
          <w:szCs w:val="24"/>
          <w:lang w:val="ro-RO"/>
        </w:rPr>
        <w:t>prevederile art.96, art.129 alin</w:t>
      </w:r>
      <w:r>
        <w:rPr>
          <w:rFonts w:ascii="Bookman Old Style" w:eastAsia="Times New Roman" w:hAnsi="Bookman Old Style" w:cs="Times New Roman"/>
          <w:sz w:val="24"/>
          <w:szCs w:val="24"/>
          <w:lang w:val="ro-RO"/>
        </w:rPr>
        <w:t>.(2) lit. ”c”, alin.(6) lit. ”b”</w:t>
      </w:r>
      <w:r w:rsidRPr="007D023E">
        <w:rPr>
          <w:rFonts w:ascii="Bookman Old Style" w:eastAsia="Times New Roman" w:hAnsi="Bookman Old Style" w:cs="Times New Roman"/>
          <w:sz w:val="24"/>
          <w:szCs w:val="24"/>
          <w:lang w:val="ro-RO"/>
        </w:rPr>
        <w:t>, art.</w:t>
      </w:r>
      <w:r>
        <w:rPr>
          <w:rFonts w:ascii="Bookman Old Style" w:eastAsia="Times New Roman" w:hAnsi="Bookman Old Style" w:cs="Times New Roman"/>
          <w:sz w:val="24"/>
          <w:szCs w:val="24"/>
          <w:lang w:val="ro-RO"/>
        </w:rPr>
        <w:t>297 alin.(1) lit.</w:t>
      </w:r>
      <w:r w:rsidRPr="00EC6671">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sz w:val="24"/>
          <w:szCs w:val="24"/>
          <w:lang w:val="ro-RO"/>
        </w:rPr>
        <w:t>”c”,</w:t>
      </w:r>
      <w:r w:rsidRPr="007D023E">
        <w:rPr>
          <w:rFonts w:ascii="Bookman Old Style" w:eastAsia="Times New Roman" w:hAnsi="Bookman Old Style" w:cs="Times New Roman"/>
          <w:sz w:val="24"/>
          <w:szCs w:val="24"/>
          <w:lang w:val="ro-RO"/>
        </w:rPr>
        <w:t xml:space="preserve"> art. 3</w:t>
      </w:r>
      <w:r>
        <w:rPr>
          <w:rFonts w:ascii="Bookman Old Style" w:eastAsia="Times New Roman" w:hAnsi="Bookman Old Style" w:cs="Times New Roman"/>
          <w:sz w:val="24"/>
          <w:szCs w:val="24"/>
          <w:lang w:val="ro-RO"/>
        </w:rPr>
        <w:t xml:space="preserve">32 </w:t>
      </w:r>
      <w:r w:rsidRPr="007D023E">
        <w:rPr>
          <w:rFonts w:ascii="Bookman Old Style" w:eastAsia="Times New Roman" w:hAnsi="Bookman Old Style" w:cs="Times New Roman"/>
          <w:sz w:val="24"/>
          <w:szCs w:val="24"/>
          <w:lang w:val="ro-RO"/>
        </w:rPr>
        <w:t>-</w:t>
      </w:r>
      <w:r>
        <w:rPr>
          <w:rFonts w:ascii="Bookman Old Style" w:eastAsia="Times New Roman" w:hAnsi="Bookman Old Style" w:cs="Times New Roman"/>
          <w:sz w:val="24"/>
          <w:szCs w:val="24"/>
          <w:lang w:val="ro-RO"/>
        </w:rPr>
        <w:t xml:space="preserve"> </w:t>
      </w:r>
      <w:r w:rsidRPr="007D023E">
        <w:rPr>
          <w:rFonts w:ascii="Bookman Old Style" w:eastAsia="Times New Roman" w:hAnsi="Bookman Old Style" w:cs="Times New Roman"/>
          <w:sz w:val="24"/>
          <w:szCs w:val="24"/>
          <w:lang w:val="ro-RO"/>
        </w:rPr>
        <w:t>art. 3</w:t>
      </w:r>
      <w:r>
        <w:rPr>
          <w:rFonts w:ascii="Bookman Old Style" w:eastAsia="Times New Roman" w:hAnsi="Bookman Old Style" w:cs="Times New Roman"/>
          <w:sz w:val="24"/>
          <w:szCs w:val="24"/>
          <w:lang w:val="ro-RO"/>
        </w:rPr>
        <w:t xml:space="preserve">57 </w:t>
      </w:r>
      <w:r w:rsidRPr="00D41346">
        <w:rPr>
          <w:rFonts w:ascii="Cambria" w:eastAsia="Times New Roman" w:hAnsi="Cambria" w:cs="Cambria"/>
          <w:sz w:val="24"/>
          <w:szCs w:val="24"/>
          <w:lang w:val="ro-RO"/>
        </w:rPr>
        <w:t>ș</w:t>
      </w:r>
      <w:r w:rsidRPr="00D41346">
        <w:rPr>
          <w:rFonts w:ascii="Bookman Old Style" w:eastAsia="Times New Roman" w:hAnsi="Bookman Old Style" w:cs="Times New Roman"/>
          <w:sz w:val="24"/>
          <w:szCs w:val="24"/>
          <w:lang w:val="ro-RO"/>
        </w:rPr>
        <w:t>i art.362</w:t>
      </w:r>
      <w:r>
        <w:rPr>
          <w:rFonts w:ascii="Cambria" w:eastAsia="Times New Roman" w:hAnsi="Cambria" w:cs="Times New Roman"/>
          <w:sz w:val="24"/>
          <w:szCs w:val="24"/>
          <w:lang w:val="ro-RO"/>
        </w:rPr>
        <w:t xml:space="preserve"> </w:t>
      </w:r>
      <w:r w:rsidRPr="007D023E">
        <w:rPr>
          <w:rFonts w:ascii="Bookman Old Style" w:eastAsia="Times New Roman" w:hAnsi="Bookman Old Style" w:cs="Times New Roman"/>
          <w:sz w:val="24"/>
          <w:szCs w:val="24"/>
          <w:lang w:val="ro-RO"/>
        </w:rPr>
        <w:t xml:space="preserve"> din Ordonan</w:t>
      </w:r>
      <w:r w:rsidRPr="007D023E">
        <w:rPr>
          <w:rFonts w:ascii="Times New Roman" w:eastAsia="Times New Roman" w:hAnsi="Times New Roman" w:cs="Times New Roman"/>
          <w:sz w:val="24"/>
          <w:szCs w:val="24"/>
          <w:lang w:val="ro-RO"/>
        </w:rPr>
        <w:t>ț</w:t>
      </w:r>
      <w:r w:rsidRPr="007D023E">
        <w:rPr>
          <w:rFonts w:ascii="Bookman Old Style" w:eastAsia="Times New Roman" w:hAnsi="Bookman Old Style" w:cs="Times New Roman"/>
          <w:sz w:val="24"/>
          <w:szCs w:val="24"/>
          <w:lang w:val="ro-RO"/>
        </w:rPr>
        <w:t>a de Urgen</w:t>
      </w:r>
      <w:r w:rsidRPr="007D023E">
        <w:rPr>
          <w:rFonts w:ascii="Times New Roman" w:eastAsia="Times New Roman" w:hAnsi="Times New Roman" w:cs="Times New Roman"/>
          <w:sz w:val="24"/>
          <w:szCs w:val="24"/>
          <w:lang w:val="ro-RO"/>
        </w:rPr>
        <w:t>ț</w:t>
      </w:r>
      <w:r w:rsidRPr="007D023E">
        <w:rPr>
          <w:rFonts w:ascii="Bookman Old Style" w:eastAsia="Times New Roman" w:hAnsi="Bookman Old Style" w:cs="Bookman Old Style"/>
          <w:sz w:val="24"/>
          <w:szCs w:val="24"/>
          <w:lang w:val="ro-RO"/>
        </w:rPr>
        <w:t>ă</w:t>
      </w:r>
      <w:r>
        <w:rPr>
          <w:rFonts w:ascii="Bookman Old Style" w:eastAsia="Times New Roman" w:hAnsi="Bookman Old Style" w:cs="Times New Roman"/>
          <w:sz w:val="24"/>
          <w:szCs w:val="24"/>
          <w:lang w:val="ro-RO"/>
        </w:rPr>
        <w:t xml:space="preserve"> a Guvernului nr. </w:t>
      </w:r>
      <w:r w:rsidRPr="007D023E">
        <w:rPr>
          <w:rFonts w:ascii="Bookman Old Style" w:eastAsia="Times New Roman" w:hAnsi="Bookman Old Style" w:cs="Times New Roman"/>
          <w:sz w:val="24"/>
          <w:szCs w:val="24"/>
          <w:lang w:val="ro-RO"/>
        </w:rPr>
        <w:t xml:space="preserve"> 57/2019 privind Codul Administrativ</w:t>
      </w:r>
      <w:r>
        <w:rPr>
          <w:rFonts w:ascii="Bookman Old Style" w:eastAsia="Times New Roman" w:hAnsi="Bookman Old Style" w:cs="Times New Roman"/>
          <w:sz w:val="24"/>
          <w:szCs w:val="24"/>
          <w:lang w:val="ro-RO"/>
        </w:rPr>
        <w:t xml:space="preserve"> cu modificările şi completările ulterioare</w:t>
      </w:r>
      <w:r w:rsidRPr="007D023E">
        <w:rPr>
          <w:rFonts w:ascii="Bookman Old Style" w:eastAsia="Times New Roman" w:hAnsi="Bookman Old Style" w:cs="Times New Roman"/>
          <w:sz w:val="24"/>
          <w:szCs w:val="24"/>
          <w:lang w:val="ro-RO"/>
        </w:rPr>
        <w:t>;</w:t>
      </w:r>
    </w:p>
    <w:p w14:paraId="5DF6E6DC" w14:textId="5AEF713A" w:rsidR="00C31308" w:rsidRDefault="00C31308" w:rsidP="00C31308">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În temeiul art. 139 alin.(3)</w:t>
      </w:r>
      <w:r w:rsidRPr="007D023E">
        <w:rPr>
          <w:rFonts w:ascii="Bookman Old Style" w:eastAsia="Times New Roman" w:hAnsi="Bookman Old Style" w:cs="Times New Roman"/>
          <w:sz w:val="24"/>
          <w:szCs w:val="24"/>
          <w:lang w:val="ro-RO"/>
        </w:rPr>
        <w:t xml:space="preserve"> lit.”g” din Ordonan</w:t>
      </w:r>
      <w:r w:rsidRPr="007D023E">
        <w:rPr>
          <w:rFonts w:ascii="Times New Roman" w:eastAsia="Times New Roman" w:hAnsi="Times New Roman" w:cs="Times New Roman"/>
          <w:sz w:val="24"/>
          <w:szCs w:val="24"/>
          <w:lang w:val="ro-RO"/>
        </w:rPr>
        <w:t>ț</w:t>
      </w:r>
      <w:r w:rsidRPr="007D023E">
        <w:rPr>
          <w:rFonts w:ascii="Bookman Old Style" w:eastAsia="Times New Roman" w:hAnsi="Bookman Old Style" w:cs="Times New Roman"/>
          <w:sz w:val="24"/>
          <w:szCs w:val="24"/>
          <w:lang w:val="ro-RO"/>
        </w:rPr>
        <w:t>a de Urgen</w:t>
      </w:r>
      <w:r w:rsidRPr="007D023E">
        <w:rPr>
          <w:rFonts w:ascii="Times New Roman" w:eastAsia="Times New Roman" w:hAnsi="Times New Roman" w:cs="Times New Roman"/>
          <w:sz w:val="24"/>
          <w:szCs w:val="24"/>
          <w:lang w:val="ro-RO"/>
        </w:rPr>
        <w:t>ț</w:t>
      </w:r>
      <w:r w:rsidRPr="007D023E">
        <w:rPr>
          <w:rFonts w:ascii="Bookman Old Style" w:eastAsia="Times New Roman" w:hAnsi="Bookman Old Style" w:cs="Bookman Old Style"/>
          <w:sz w:val="24"/>
          <w:szCs w:val="24"/>
          <w:lang w:val="ro-RO"/>
        </w:rPr>
        <w:t>ă</w:t>
      </w:r>
      <w:r w:rsidRPr="007D023E">
        <w:rPr>
          <w:rFonts w:ascii="Bookman Old Style" w:eastAsia="Times New Roman" w:hAnsi="Bookman Old Style" w:cs="Times New Roman"/>
          <w:sz w:val="24"/>
          <w:szCs w:val="24"/>
          <w:lang w:val="ro-RO"/>
        </w:rPr>
        <w:t xml:space="preserve"> a Guvernului nr. 57/2019 privind Codul Administrativ</w:t>
      </w:r>
      <w:r w:rsidRPr="00EC6671">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sz w:val="24"/>
          <w:szCs w:val="24"/>
          <w:lang w:val="ro-RO"/>
        </w:rPr>
        <w:t>cu modificările şi completările ulterioare</w:t>
      </w:r>
      <w:r w:rsidRPr="007D023E">
        <w:rPr>
          <w:rFonts w:ascii="Bookman Old Style" w:eastAsia="Times New Roman" w:hAnsi="Bookman Old Style" w:cs="Times New Roman"/>
          <w:sz w:val="24"/>
          <w:szCs w:val="24"/>
          <w:lang w:val="ro-RO"/>
        </w:rPr>
        <w:t>,</w:t>
      </w:r>
    </w:p>
    <w:p w14:paraId="2ED7B309" w14:textId="77777777" w:rsidR="00C31308" w:rsidRDefault="00C31308" w:rsidP="00C31308">
      <w:pPr>
        <w:spacing w:after="0"/>
        <w:jc w:val="both"/>
        <w:rPr>
          <w:rFonts w:ascii="Bookman Old Style" w:eastAsia="Times New Roman" w:hAnsi="Bookman Old Style" w:cs="Times New Roman"/>
          <w:sz w:val="24"/>
          <w:szCs w:val="24"/>
          <w:lang w:val="ro-RO"/>
        </w:rPr>
      </w:pPr>
    </w:p>
    <w:p w14:paraId="64036B13" w14:textId="5A38F906" w:rsidR="00C31308" w:rsidRDefault="00C31308" w:rsidP="00C31308">
      <w:pPr>
        <w:spacing w:after="0" w:line="240" w:lineRule="auto"/>
        <w:rPr>
          <w:rFonts w:ascii="Bookman Old Style" w:eastAsia="Times New Roman" w:hAnsi="Bookman Old Style" w:cs="Times New Roman"/>
          <w:sz w:val="24"/>
          <w:szCs w:val="24"/>
          <w:lang w:val="ro-RO"/>
        </w:rPr>
      </w:pPr>
    </w:p>
    <w:p w14:paraId="56B6541D" w14:textId="2BC5BCD2" w:rsidR="00C31308" w:rsidRDefault="00C31308" w:rsidP="00C31308">
      <w:pPr>
        <w:spacing w:after="0" w:line="240" w:lineRule="auto"/>
        <w:rPr>
          <w:rFonts w:ascii="Bookman Old Style" w:eastAsia="Times New Roman" w:hAnsi="Bookman Old Style" w:cs="Times New Roman"/>
          <w:sz w:val="24"/>
          <w:szCs w:val="24"/>
          <w:lang w:val="ro-RO"/>
        </w:rPr>
      </w:pPr>
    </w:p>
    <w:p w14:paraId="5BE9876C" w14:textId="77777777" w:rsidR="00C31308" w:rsidRDefault="00C31308" w:rsidP="00C31308">
      <w:pPr>
        <w:spacing w:after="0" w:line="240" w:lineRule="auto"/>
        <w:rPr>
          <w:rFonts w:ascii="Bookman Old Style" w:eastAsia="Times New Roman" w:hAnsi="Bookman Old Style" w:cs="Times New Roman"/>
          <w:sz w:val="24"/>
          <w:szCs w:val="24"/>
          <w:lang w:val="ro-RO"/>
        </w:rPr>
      </w:pPr>
    </w:p>
    <w:p w14:paraId="309CE389" w14:textId="28FD30D9" w:rsidR="00C31308" w:rsidRDefault="00C31308" w:rsidP="00C31308">
      <w:pPr>
        <w:spacing w:after="0" w:line="240" w:lineRule="auto"/>
        <w:jc w:val="center"/>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HOTĂRĂŞTE :</w:t>
      </w:r>
    </w:p>
    <w:p w14:paraId="42C0D4C3" w14:textId="77777777" w:rsidR="00C31308" w:rsidRDefault="00C31308" w:rsidP="00C31308">
      <w:pPr>
        <w:spacing w:after="0" w:line="240" w:lineRule="auto"/>
        <w:jc w:val="center"/>
        <w:rPr>
          <w:rFonts w:ascii="Bookman Old Style" w:eastAsia="Times New Roman" w:hAnsi="Bookman Old Style" w:cs="Times New Roman"/>
          <w:b/>
          <w:sz w:val="24"/>
          <w:szCs w:val="24"/>
          <w:lang w:val="ro-RO"/>
        </w:rPr>
      </w:pPr>
    </w:p>
    <w:p w14:paraId="3CAA478E" w14:textId="77777777" w:rsidR="00C31308" w:rsidRDefault="00C31308" w:rsidP="00C31308">
      <w:pPr>
        <w:spacing w:after="0" w:line="240" w:lineRule="auto"/>
        <w:jc w:val="center"/>
        <w:rPr>
          <w:rFonts w:ascii="Bookman Old Style" w:eastAsia="Times New Roman" w:hAnsi="Bookman Old Style" w:cs="Times New Roman"/>
          <w:b/>
          <w:sz w:val="24"/>
          <w:szCs w:val="24"/>
          <w:lang w:val="ro-RO"/>
        </w:rPr>
      </w:pPr>
    </w:p>
    <w:p w14:paraId="6B87E95A" w14:textId="308765A2" w:rsidR="00C31308" w:rsidRDefault="00C31308" w:rsidP="00C31308">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b/>
          <w:sz w:val="24"/>
          <w:szCs w:val="24"/>
          <w:lang w:val="ro-RO"/>
        </w:rPr>
        <w:t xml:space="preserve">           </w:t>
      </w:r>
      <w:r>
        <w:rPr>
          <w:rFonts w:ascii="Bookman Old Style" w:eastAsia="Times New Roman" w:hAnsi="Bookman Old Style" w:cs="Times New Roman"/>
          <w:b/>
          <w:sz w:val="24"/>
          <w:szCs w:val="24"/>
          <w:lang w:val="ro-RO"/>
        </w:rPr>
        <w:t xml:space="preserve">   </w:t>
      </w:r>
      <w:r>
        <w:rPr>
          <w:rFonts w:ascii="Bookman Old Style" w:eastAsia="Times New Roman" w:hAnsi="Bookman Old Style" w:cs="Times New Roman"/>
          <w:b/>
          <w:sz w:val="24"/>
          <w:szCs w:val="24"/>
          <w:lang w:val="ro-RO"/>
        </w:rPr>
        <w:t xml:space="preserve">Art.1. </w:t>
      </w:r>
      <w:r w:rsidRPr="00D45C45">
        <w:rPr>
          <w:rFonts w:ascii="Bookman Old Style" w:eastAsia="Times New Roman" w:hAnsi="Bookman Old Style" w:cs="Times New Roman"/>
          <w:sz w:val="24"/>
          <w:szCs w:val="24"/>
          <w:lang w:val="ro-RO"/>
        </w:rPr>
        <w:t>Se aprobă scoaterea la licitatie publică, în vederea închirierii  unor p</w:t>
      </w:r>
      <w:r>
        <w:rPr>
          <w:rFonts w:ascii="Bookman Old Style" w:eastAsia="Times New Roman" w:hAnsi="Bookman Old Style" w:cs="Times New Roman"/>
          <w:sz w:val="24"/>
          <w:szCs w:val="24"/>
          <w:lang w:val="ro-RO"/>
        </w:rPr>
        <w:t>aji</w:t>
      </w:r>
      <w:r>
        <w:rPr>
          <w:rFonts w:ascii="Cambria" w:eastAsia="Times New Roman" w:hAnsi="Cambria" w:cs="Times New Roman"/>
          <w:sz w:val="24"/>
          <w:szCs w:val="24"/>
          <w:lang w:val="ro-RO"/>
        </w:rPr>
        <w:t>ști</w:t>
      </w:r>
      <w:r>
        <w:rPr>
          <w:rFonts w:ascii="Bookman Old Style" w:eastAsia="Times New Roman" w:hAnsi="Bookman Old Style" w:cs="Times New Roman"/>
          <w:sz w:val="24"/>
          <w:szCs w:val="24"/>
          <w:lang w:val="ro-RO"/>
        </w:rPr>
        <w:t>,</w:t>
      </w:r>
      <w:r w:rsidRPr="00D45C45">
        <w:rPr>
          <w:rFonts w:ascii="Bookman Old Style" w:eastAsia="Times New Roman" w:hAnsi="Bookman Old Style" w:cs="Times New Roman"/>
          <w:sz w:val="24"/>
          <w:szCs w:val="24"/>
          <w:lang w:val="ro-RO"/>
        </w:rPr>
        <w:t xml:space="preserve"> ce </w:t>
      </w:r>
      <w:r>
        <w:rPr>
          <w:rFonts w:ascii="Bookman Old Style" w:eastAsia="Times New Roman" w:hAnsi="Bookman Old Style" w:cs="Times New Roman"/>
          <w:sz w:val="24"/>
          <w:szCs w:val="24"/>
          <w:lang w:val="ro-RO"/>
        </w:rPr>
        <w:t>apar</w:t>
      </w:r>
      <w:r>
        <w:rPr>
          <w:rFonts w:ascii="Cambria" w:eastAsia="Times New Roman" w:hAnsi="Cambria" w:cs="Times New Roman"/>
          <w:sz w:val="24"/>
          <w:szCs w:val="24"/>
          <w:lang w:val="ro-RO"/>
        </w:rPr>
        <w:t>țin</w:t>
      </w:r>
      <w:r w:rsidRPr="00D45C45">
        <w:rPr>
          <w:rFonts w:ascii="Bookman Old Style" w:eastAsia="Times New Roman" w:hAnsi="Bookman Old Style" w:cs="Times New Roman"/>
          <w:sz w:val="24"/>
          <w:szCs w:val="24"/>
          <w:lang w:val="ro-RO"/>
        </w:rPr>
        <w:t xml:space="preserve"> domeniul</w:t>
      </w:r>
      <w:r>
        <w:rPr>
          <w:rFonts w:ascii="Bookman Old Style" w:eastAsia="Times New Roman" w:hAnsi="Bookman Old Style" w:cs="Times New Roman"/>
          <w:sz w:val="24"/>
          <w:szCs w:val="24"/>
          <w:lang w:val="ro-RO"/>
        </w:rPr>
        <w:t>ui</w:t>
      </w:r>
      <w:r w:rsidRPr="00D45C45">
        <w:rPr>
          <w:rFonts w:ascii="Bookman Old Style" w:eastAsia="Times New Roman" w:hAnsi="Bookman Old Style" w:cs="Times New Roman"/>
          <w:sz w:val="24"/>
          <w:szCs w:val="24"/>
          <w:lang w:val="ro-RO"/>
        </w:rPr>
        <w:t xml:space="preserve"> privat al oraşului, identificate conform anexei nr.1, care face parte integrantă  din prezenta hotarâre.</w:t>
      </w:r>
    </w:p>
    <w:p w14:paraId="58100892" w14:textId="77777777" w:rsidR="00C31308" w:rsidRDefault="00C31308" w:rsidP="00C31308">
      <w:pPr>
        <w:spacing w:after="0"/>
        <w:jc w:val="both"/>
        <w:rPr>
          <w:rFonts w:ascii="Bookman Old Style" w:eastAsia="Times New Roman" w:hAnsi="Bookman Old Style" w:cs="Times New Roman"/>
          <w:sz w:val="24"/>
          <w:szCs w:val="24"/>
          <w:lang w:val="ro-RO"/>
        </w:rPr>
      </w:pPr>
    </w:p>
    <w:p w14:paraId="7A25B203" w14:textId="3167668C" w:rsidR="00C31308" w:rsidRDefault="00C31308" w:rsidP="00C31308">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b/>
          <w:sz w:val="24"/>
          <w:szCs w:val="24"/>
          <w:lang w:val="ro-RO"/>
        </w:rPr>
        <w:t xml:space="preserve">Art.2. </w:t>
      </w:r>
      <w:r w:rsidRPr="00412241">
        <w:rPr>
          <w:rFonts w:ascii="Bookman Old Style" w:eastAsia="Times New Roman" w:hAnsi="Bookman Old Style" w:cs="Times New Roman"/>
          <w:bCs/>
          <w:sz w:val="24"/>
          <w:szCs w:val="24"/>
          <w:lang w:val="ro-RO"/>
        </w:rPr>
        <w:t>Se aprobă Regulamentul  procedurii de licita</w:t>
      </w:r>
      <w:r w:rsidRPr="00412241">
        <w:rPr>
          <w:rFonts w:ascii="Cambria" w:eastAsia="Times New Roman" w:hAnsi="Cambria" w:cs="Cambria"/>
          <w:bCs/>
          <w:sz w:val="24"/>
          <w:szCs w:val="24"/>
          <w:lang w:val="ro-RO"/>
        </w:rPr>
        <w:t>ț</w:t>
      </w:r>
      <w:r w:rsidRPr="00412241">
        <w:rPr>
          <w:rFonts w:ascii="Bookman Old Style" w:eastAsia="Times New Roman" w:hAnsi="Bookman Old Style" w:cs="Times New Roman"/>
          <w:bCs/>
          <w:sz w:val="24"/>
          <w:szCs w:val="24"/>
          <w:lang w:val="ro-RO"/>
        </w:rPr>
        <w:t>ie priv</w:t>
      </w:r>
      <w:r>
        <w:rPr>
          <w:rFonts w:ascii="Bookman Old Style" w:eastAsia="Times New Roman" w:hAnsi="Bookman Old Style" w:cs="Times New Roman"/>
          <w:bCs/>
          <w:sz w:val="24"/>
          <w:szCs w:val="24"/>
          <w:lang w:val="ro-RO"/>
        </w:rPr>
        <w:t>i</w:t>
      </w:r>
      <w:r w:rsidRPr="00412241">
        <w:rPr>
          <w:rFonts w:ascii="Bookman Old Style" w:eastAsia="Times New Roman" w:hAnsi="Bookman Old Style" w:cs="Times New Roman"/>
          <w:bCs/>
          <w:sz w:val="24"/>
          <w:szCs w:val="24"/>
          <w:lang w:val="ro-RO"/>
        </w:rPr>
        <w:t xml:space="preserve">nd </w:t>
      </w:r>
      <w:r w:rsidRPr="00412241">
        <w:rPr>
          <w:rFonts w:ascii="Bookman Old Style" w:eastAsia="Times New Roman" w:hAnsi="Bookman Old Style" w:cs="Bookman Old Style"/>
          <w:bCs/>
          <w:sz w:val="24"/>
          <w:szCs w:val="24"/>
          <w:lang w:val="ro-RO"/>
        </w:rPr>
        <w:t>î</w:t>
      </w:r>
      <w:r w:rsidRPr="00412241">
        <w:rPr>
          <w:rFonts w:ascii="Bookman Old Style" w:eastAsia="Times New Roman" w:hAnsi="Bookman Old Style" w:cs="Times New Roman"/>
          <w:bCs/>
          <w:sz w:val="24"/>
          <w:szCs w:val="24"/>
          <w:lang w:val="ro-RO"/>
        </w:rPr>
        <w:t>nchirierea paji</w:t>
      </w:r>
      <w:r w:rsidRPr="00412241">
        <w:rPr>
          <w:rFonts w:ascii="Cambria" w:eastAsia="Times New Roman" w:hAnsi="Cambria" w:cs="Cambria"/>
          <w:bCs/>
          <w:sz w:val="24"/>
          <w:szCs w:val="24"/>
          <w:lang w:val="ro-RO"/>
        </w:rPr>
        <w:t>ș</w:t>
      </w:r>
      <w:r w:rsidRPr="00412241">
        <w:rPr>
          <w:rFonts w:ascii="Bookman Old Style" w:eastAsia="Times New Roman" w:hAnsi="Bookman Old Style" w:cs="Times New Roman"/>
          <w:bCs/>
          <w:sz w:val="24"/>
          <w:szCs w:val="24"/>
          <w:lang w:val="ro-RO"/>
        </w:rPr>
        <w:t xml:space="preserve">tilor  aflate </w:t>
      </w:r>
      <w:r w:rsidRPr="00412241">
        <w:rPr>
          <w:rFonts w:ascii="Bookman Old Style" w:eastAsia="Times New Roman" w:hAnsi="Bookman Old Style" w:cs="Bookman Old Style"/>
          <w:bCs/>
          <w:sz w:val="24"/>
          <w:szCs w:val="24"/>
          <w:lang w:val="ro-RO"/>
        </w:rPr>
        <w:t>î</w:t>
      </w:r>
      <w:r w:rsidRPr="00412241">
        <w:rPr>
          <w:rFonts w:ascii="Bookman Old Style" w:eastAsia="Times New Roman" w:hAnsi="Bookman Old Style" w:cs="Times New Roman"/>
          <w:bCs/>
          <w:sz w:val="24"/>
          <w:szCs w:val="24"/>
          <w:lang w:val="ro-RO"/>
        </w:rPr>
        <w:t>n proprietatea   privat</w:t>
      </w:r>
      <w:r w:rsidRPr="00412241">
        <w:rPr>
          <w:rFonts w:ascii="Bookman Old Style" w:eastAsia="Times New Roman" w:hAnsi="Bookman Old Style" w:cs="Bookman Old Style"/>
          <w:bCs/>
          <w:sz w:val="24"/>
          <w:szCs w:val="24"/>
          <w:lang w:val="ro-RO"/>
        </w:rPr>
        <w:t>ă</w:t>
      </w:r>
      <w:r w:rsidRPr="00412241">
        <w:rPr>
          <w:rFonts w:ascii="Bookman Old Style" w:eastAsia="Times New Roman" w:hAnsi="Bookman Old Style" w:cs="Times New Roman"/>
          <w:bCs/>
          <w:sz w:val="24"/>
          <w:szCs w:val="24"/>
          <w:lang w:val="ro-RO"/>
        </w:rPr>
        <w:t xml:space="preserve"> a U.A.T. Ora</w:t>
      </w:r>
      <w:r w:rsidRPr="00412241">
        <w:rPr>
          <w:rFonts w:ascii="Cambria" w:eastAsia="Times New Roman" w:hAnsi="Cambria" w:cs="Cambria"/>
          <w:bCs/>
          <w:sz w:val="24"/>
          <w:szCs w:val="24"/>
          <w:lang w:val="ro-RO"/>
        </w:rPr>
        <w:t>ș</w:t>
      </w:r>
      <w:r w:rsidRPr="00412241">
        <w:rPr>
          <w:rFonts w:ascii="Bookman Old Style" w:eastAsia="Times New Roman" w:hAnsi="Bookman Old Style" w:cs="Times New Roman"/>
          <w:bCs/>
          <w:sz w:val="24"/>
          <w:szCs w:val="24"/>
          <w:lang w:val="ro-RO"/>
        </w:rPr>
        <w:t xml:space="preserve"> P</w:t>
      </w:r>
      <w:r w:rsidRPr="00412241">
        <w:rPr>
          <w:rFonts w:ascii="Bookman Old Style" w:eastAsia="Times New Roman" w:hAnsi="Bookman Old Style" w:cs="Bookman Old Style"/>
          <w:bCs/>
          <w:sz w:val="24"/>
          <w:szCs w:val="24"/>
          <w:lang w:val="ro-RO"/>
        </w:rPr>
        <w:t>ă</w:t>
      </w:r>
      <w:r w:rsidRPr="00412241">
        <w:rPr>
          <w:rFonts w:ascii="Bookman Old Style" w:eastAsia="Times New Roman" w:hAnsi="Bookman Old Style" w:cs="Times New Roman"/>
          <w:bCs/>
          <w:sz w:val="24"/>
          <w:szCs w:val="24"/>
          <w:lang w:val="ro-RO"/>
        </w:rPr>
        <w:t>t</w:t>
      </w:r>
      <w:r w:rsidRPr="00412241">
        <w:rPr>
          <w:rFonts w:ascii="Bookman Old Style" w:eastAsia="Times New Roman" w:hAnsi="Bookman Old Style" w:cs="Bookman Old Style"/>
          <w:bCs/>
          <w:sz w:val="24"/>
          <w:szCs w:val="24"/>
          <w:lang w:val="ro-RO"/>
        </w:rPr>
        <w:t>â</w:t>
      </w:r>
      <w:r w:rsidRPr="00412241">
        <w:rPr>
          <w:rFonts w:ascii="Bookman Old Style" w:eastAsia="Times New Roman" w:hAnsi="Bookman Old Style" w:cs="Times New Roman"/>
          <w:bCs/>
          <w:sz w:val="24"/>
          <w:szCs w:val="24"/>
          <w:lang w:val="ro-RO"/>
        </w:rPr>
        <w:t>rlagele, conform Anexei nr. 2, care</w:t>
      </w:r>
      <w:r w:rsidRPr="00D45C45">
        <w:rPr>
          <w:rFonts w:ascii="Bookman Old Style" w:eastAsia="Times New Roman" w:hAnsi="Bookman Old Style" w:cs="Times New Roman"/>
          <w:sz w:val="24"/>
          <w:szCs w:val="24"/>
          <w:lang w:val="ro-RO"/>
        </w:rPr>
        <w:t xml:space="preserve"> face parte integrantă  din prezenta hotarâre.</w:t>
      </w:r>
    </w:p>
    <w:p w14:paraId="132B094A" w14:textId="77777777" w:rsidR="00C31308" w:rsidRDefault="00C31308" w:rsidP="00C31308">
      <w:pPr>
        <w:spacing w:after="0"/>
        <w:jc w:val="both"/>
        <w:rPr>
          <w:rFonts w:ascii="Bookman Old Style" w:eastAsia="Times New Roman" w:hAnsi="Bookman Old Style" w:cs="Times New Roman"/>
          <w:b/>
          <w:sz w:val="24"/>
          <w:szCs w:val="24"/>
          <w:lang w:val="ro-RO"/>
        </w:rPr>
      </w:pPr>
    </w:p>
    <w:p w14:paraId="75101A72" w14:textId="6590E17B" w:rsidR="00C31308" w:rsidRDefault="00C31308" w:rsidP="00C31308">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bCs/>
          <w:sz w:val="24"/>
          <w:szCs w:val="24"/>
          <w:lang w:val="ro-RO"/>
        </w:rPr>
        <w:t xml:space="preserve">           </w:t>
      </w:r>
      <w:r>
        <w:rPr>
          <w:rFonts w:ascii="Bookman Old Style" w:eastAsia="Times New Roman" w:hAnsi="Bookman Old Style" w:cs="Times New Roman"/>
          <w:bCs/>
          <w:sz w:val="24"/>
          <w:szCs w:val="24"/>
          <w:lang w:val="ro-RO"/>
        </w:rPr>
        <w:t xml:space="preserve"> </w:t>
      </w:r>
      <w:r w:rsidRPr="00412241">
        <w:rPr>
          <w:rFonts w:ascii="Bookman Old Style" w:eastAsia="Times New Roman" w:hAnsi="Bookman Old Style" w:cs="Times New Roman"/>
          <w:b/>
          <w:sz w:val="24"/>
          <w:szCs w:val="24"/>
          <w:lang w:val="ro-RO"/>
        </w:rPr>
        <w:t>Art.3.</w:t>
      </w:r>
      <w:r>
        <w:rPr>
          <w:rFonts w:ascii="Bookman Old Style" w:eastAsia="Times New Roman" w:hAnsi="Bookman Old Style" w:cs="Times New Roman"/>
          <w:bCs/>
          <w:sz w:val="24"/>
          <w:szCs w:val="24"/>
          <w:lang w:val="ro-RO"/>
        </w:rPr>
        <w:t xml:space="preserve"> </w:t>
      </w:r>
      <w:r w:rsidRPr="00D41346">
        <w:rPr>
          <w:rFonts w:ascii="Bookman Old Style" w:eastAsia="Times New Roman" w:hAnsi="Bookman Old Style" w:cs="Times New Roman"/>
          <w:bCs/>
          <w:sz w:val="24"/>
          <w:szCs w:val="24"/>
          <w:lang w:val="ro-RO"/>
        </w:rPr>
        <w:t>Se aprobă</w:t>
      </w:r>
      <w:r>
        <w:rPr>
          <w:rFonts w:ascii="Bookman Old Style" w:eastAsia="Times New Roman" w:hAnsi="Bookman Old Style" w:cs="Times New Roman"/>
          <w:b/>
          <w:sz w:val="24"/>
          <w:szCs w:val="24"/>
          <w:lang w:val="ro-RO"/>
        </w:rPr>
        <w:t xml:space="preserve">  </w:t>
      </w:r>
      <w:r w:rsidRPr="00B3214F">
        <w:rPr>
          <w:rFonts w:ascii="Bookman Old Style" w:eastAsia="Times New Roman" w:hAnsi="Bookman Old Style" w:cs="Times New Roman"/>
          <w:sz w:val="24"/>
          <w:szCs w:val="24"/>
          <w:lang w:val="ro-RO"/>
        </w:rPr>
        <w:t xml:space="preserve">Studiul de oportunitate privind </w:t>
      </w:r>
      <w:r>
        <w:rPr>
          <w:rFonts w:ascii="Bookman Old Style" w:eastAsia="Times New Roman" w:hAnsi="Bookman Old Style" w:cs="Times New Roman"/>
          <w:sz w:val="24"/>
          <w:szCs w:val="24"/>
          <w:lang w:val="ro-RO"/>
        </w:rPr>
        <w:t>închirierea</w:t>
      </w:r>
      <w:r w:rsidRPr="00412241">
        <w:rPr>
          <w:rFonts w:ascii="Bookman Old Style" w:eastAsia="Times New Roman" w:hAnsi="Bookman Old Style" w:cs="Times New Roman"/>
          <w:bCs/>
          <w:sz w:val="24"/>
          <w:szCs w:val="24"/>
          <w:lang w:val="ro-RO"/>
        </w:rPr>
        <w:t xml:space="preserve"> paji</w:t>
      </w:r>
      <w:r w:rsidRPr="00412241">
        <w:rPr>
          <w:rFonts w:ascii="Cambria" w:eastAsia="Times New Roman" w:hAnsi="Cambria" w:cs="Cambria"/>
          <w:bCs/>
          <w:sz w:val="24"/>
          <w:szCs w:val="24"/>
          <w:lang w:val="ro-RO"/>
        </w:rPr>
        <w:t>ș</w:t>
      </w:r>
      <w:r w:rsidRPr="00412241">
        <w:rPr>
          <w:rFonts w:ascii="Bookman Old Style" w:eastAsia="Times New Roman" w:hAnsi="Bookman Old Style" w:cs="Times New Roman"/>
          <w:bCs/>
          <w:sz w:val="24"/>
          <w:szCs w:val="24"/>
          <w:lang w:val="ro-RO"/>
        </w:rPr>
        <w:t>tilor</w:t>
      </w:r>
      <w:r>
        <w:rPr>
          <w:rFonts w:ascii="Bookman Old Style" w:eastAsia="Times New Roman" w:hAnsi="Bookman Old Style" w:cs="Times New Roman"/>
          <w:sz w:val="24"/>
          <w:szCs w:val="24"/>
          <w:lang w:val="ro-RO"/>
        </w:rPr>
        <w:t xml:space="preserve">, </w:t>
      </w:r>
      <w:r w:rsidRPr="00B3214F">
        <w:rPr>
          <w:rFonts w:ascii="Bookman Old Style" w:eastAsia="Times New Roman" w:hAnsi="Bookman Old Style" w:cs="Times New Roman"/>
          <w:sz w:val="24"/>
          <w:szCs w:val="24"/>
          <w:lang w:val="ro-RO"/>
        </w:rPr>
        <w:t>conform anexei nr.</w:t>
      </w:r>
      <w:r>
        <w:rPr>
          <w:rFonts w:ascii="Bookman Old Style" w:eastAsia="Times New Roman" w:hAnsi="Bookman Old Style" w:cs="Times New Roman"/>
          <w:sz w:val="24"/>
          <w:szCs w:val="24"/>
          <w:lang w:val="ro-RO"/>
        </w:rPr>
        <w:t xml:space="preserve">3, </w:t>
      </w:r>
      <w:r w:rsidRPr="00B3214F">
        <w:rPr>
          <w:rFonts w:ascii="Bookman Old Style" w:eastAsia="Times New Roman" w:hAnsi="Bookman Old Style" w:cs="Times New Roman"/>
          <w:sz w:val="24"/>
          <w:szCs w:val="24"/>
          <w:lang w:val="ro-RO"/>
        </w:rPr>
        <w:t xml:space="preserve"> care face parte integrantă  din prezenta hotarâre.</w:t>
      </w:r>
    </w:p>
    <w:p w14:paraId="05D37AF5" w14:textId="77777777" w:rsidR="00C31308" w:rsidRDefault="00C31308" w:rsidP="00C31308">
      <w:pPr>
        <w:spacing w:after="0"/>
        <w:jc w:val="both"/>
        <w:rPr>
          <w:rFonts w:ascii="Bookman Old Style" w:eastAsia="Times New Roman" w:hAnsi="Bookman Old Style" w:cs="Times New Roman"/>
          <w:sz w:val="24"/>
          <w:szCs w:val="24"/>
          <w:lang w:val="ro-RO"/>
        </w:rPr>
      </w:pPr>
    </w:p>
    <w:p w14:paraId="1D20C014" w14:textId="77777777" w:rsidR="00C31308" w:rsidRPr="00623D85" w:rsidRDefault="00C31308" w:rsidP="00C31308">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b/>
          <w:sz w:val="24"/>
          <w:szCs w:val="24"/>
          <w:lang w:val="ro-RO"/>
        </w:rPr>
        <w:t xml:space="preserve">            Art.4.</w:t>
      </w:r>
      <w:r>
        <w:rPr>
          <w:rFonts w:ascii="Bookman Old Style" w:eastAsia="Times New Roman" w:hAnsi="Bookman Old Style" w:cs="Times New Roman"/>
          <w:sz w:val="24"/>
          <w:szCs w:val="24"/>
          <w:lang w:val="ro-RO"/>
        </w:rPr>
        <w:t xml:space="preserve"> Se aprobă Documentaţia  de atribuire,  conform anexei nr.4, care face parte integrantă din prezenta hotărâre.</w:t>
      </w:r>
    </w:p>
    <w:p w14:paraId="0C758627" w14:textId="77777777" w:rsidR="00C31308" w:rsidRPr="002C4FBC" w:rsidRDefault="00C31308" w:rsidP="00C31308">
      <w:pPr>
        <w:spacing w:after="0"/>
        <w:jc w:val="both"/>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w:t>
      </w:r>
    </w:p>
    <w:p w14:paraId="13A83334" w14:textId="77777777" w:rsidR="00C31308" w:rsidRDefault="00C31308" w:rsidP="00C31308">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b/>
          <w:sz w:val="24"/>
          <w:szCs w:val="24"/>
          <w:lang w:val="ro-RO"/>
        </w:rPr>
        <w:t>Art.5.(1)</w:t>
      </w:r>
      <w:r>
        <w:rPr>
          <w:rFonts w:ascii="Bookman Old Style" w:eastAsia="Times New Roman" w:hAnsi="Bookman Old Style" w:cs="Times New Roman"/>
          <w:sz w:val="24"/>
          <w:szCs w:val="24"/>
          <w:lang w:val="ro-RO"/>
        </w:rPr>
        <w:t xml:space="preserve"> Termenul de închiriere  este  de  </w:t>
      </w:r>
      <w:r w:rsidRPr="000C55AC">
        <w:rPr>
          <w:rFonts w:ascii="Bookman Old Style" w:eastAsia="Times New Roman" w:hAnsi="Bookman Old Style" w:cs="Times New Roman"/>
          <w:color w:val="000000" w:themeColor="text1"/>
          <w:sz w:val="24"/>
          <w:szCs w:val="24"/>
          <w:lang w:val="ro-RO"/>
        </w:rPr>
        <w:t>10 ani</w:t>
      </w:r>
      <w:r w:rsidRPr="00025354">
        <w:rPr>
          <w:rFonts w:ascii="Bookman Old Style" w:eastAsia="Times New Roman" w:hAnsi="Bookman Old Style" w:cs="Times New Roman"/>
          <w:i/>
          <w:sz w:val="24"/>
          <w:szCs w:val="24"/>
          <w:lang w:val="ro-RO"/>
        </w:rPr>
        <w:t>,</w:t>
      </w:r>
      <w:r>
        <w:rPr>
          <w:rFonts w:ascii="Bookman Old Style" w:eastAsia="Times New Roman" w:hAnsi="Bookman Old Style" w:cs="Times New Roman"/>
          <w:sz w:val="24"/>
          <w:szCs w:val="24"/>
          <w:lang w:val="ro-RO"/>
        </w:rPr>
        <w:t xml:space="preserve"> cu posibilitatea prelungirii  prin acordul părţilor.</w:t>
      </w:r>
    </w:p>
    <w:p w14:paraId="36C10BBC" w14:textId="77777777" w:rsidR="00C31308" w:rsidRPr="00D45C45" w:rsidRDefault="00C31308" w:rsidP="00C31308">
      <w:pPr>
        <w:spacing w:after="0"/>
        <w:jc w:val="both"/>
        <w:rPr>
          <w:rFonts w:ascii="Bookman Old Style" w:eastAsia="Times New Roman" w:hAnsi="Bookman Old Style" w:cs="Times New Roman"/>
          <w:color w:val="FF0000"/>
          <w:sz w:val="24"/>
          <w:szCs w:val="24"/>
          <w:lang w:val="ro-RO"/>
        </w:rPr>
      </w:pPr>
      <w:r w:rsidRPr="00DD1382">
        <w:rPr>
          <w:rFonts w:ascii="Bookman Old Style" w:eastAsia="Times New Roman" w:hAnsi="Bookman Old Style" w:cs="Times New Roman"/>
          <w:color w:val="000000" w:themeColor="text1"/>
          <w:sz w:val="24"/>
          <w:szCs w:val="24"/>
          <w:lang w:val="ro-RO"/>
        </w:rPr>
        <w:t xml:space="preserve">          </w:t>
      </w:r>
      <w:r>
        <w:rPr>
          <w:rFonts w:ascii="Bookman Old Style" w:eastAsia="Times New Roman" w:hAnsi="Bookman Old Style" w:cs="Times New Roman"/>
          <w:color w:val="000000" w:themeColor="text1"/>
          <w:sz w:val="24"/>
          <w:szCs w:val="24"/>
          <w:lang w:val="ro-RO"/>
        </w:rPr>
        <w:t xml:space="preserve">        </w:t>
      </w:r>
      <w:r>
        <w:rPr>
          <w:rFonts w:ascii="Bookman Old Style" w:eastAsia="Times New Roman" w:hAnsi="Bookman Old Style" w:cs="Times New Roman"/>
          <w:b/>
          <w:color w:val="000000" w:themeColor="text1"/>
          <w:sz w:val="24"/>
          <w:szCs w:val="24"/>
          <w:lang w:val="ro-RO"/>
        </w:rPr>
        <w:t>(2)</w:t>
      </w:r>
      <w:r w:rsidRPr="00DD1382">
        <w:rPr>
          <w:rFonts w:ascii="Bookman Old Style" w:eastAsia="Times New Roman" w:hAnsi="Bookman Old Style" w:cs="Times New Roman"/>
          <w:color w:val="000000" w:themeColor="text1"/>
          <w:sz w:val="24"/>
          <w:szCs w:val="24"/>
          <w:lang w:val="ro-RO"/>
        </w:rPr>
        <w:t xml:space="preserve">  Preţul de pornire la licitaţie </w:t>
      </w:r>
      <w:r>
        <w:rPr>
          <w:rFonts w:ascii="Bookman Old Style" w:eastAsia="Times New Roman" w:hAnsi="Bookman Old Style" w:cs="Times New Roman"/>
          <w:color w:val="000000" w:themeColor="text1"/>
          <w:sz w:val="24"/>
          <w:szCs w:val="24"/>
          <w:lang w:val="ro-RO"/>
        </w:rPr>
        <w:t xml:space="preserve">  </w:t>
      </w:r>
      <w:r w:rsidRPr="00DD1382">
        <w:rPr>
          <w:rFonts w:ascii="Bookman Old Style" w:eastAsia="Times New Roman" w:hAnsi="Bookman Old Style" w:cs="Times New Roman"/>
          <w:color w:val="000000" w:themeColor="text1"/>
          <w:sz w:val="24"/>
          <w:szCs w:val="24"/>
          <w:lang w:val="ro-RO"/>
        </w:rPr>
        <w:t xml:space="preserve">va fi de </w:t>
      </w:r>
      <w:r>
        <w:rPr>
          <w:rFonts w:ascii="Bookman Old Style" w:eastAsia="Times New Roman" w:hAnsi="Bookman Old Style" w:cs="Times New Roman"/>
          <w:color w:val="000000" w:themeColor="text1"/>
          <w:sz w:val="24"/>
          <w:szCs w:val="24"/>
          <w:lang w:val="ro-RO"/>
        </w:rPr>
        <w:t xml:space="preserve"> 233 lei / ha /an </w:t>
      </w:r>
      <w:r w:rsidRPr="00DB27B7">
        <w:rPr>
          <w:rFonts w:ascii="Bookman Old Style" w:eastAsia="Times New Roman" w:hAnsi="Bookman Old Style" w:cs="Times New Roman"/>
          <w:color w:val="FF0000"/>
          <w:sz w:val="24"/>
          <w:szCs w:val="24"/>
          <w:lang w:val="ro-RO"/>
        </w:rPr>
        <w:t>.</w:t>
      </w:r>
    </w:p>
    <w:p w14:paraId="26EC0DD4" w14:textId="77777777" w:rsidR="00C31308" w:rsidRPr="00DD1382" w:rsidRDefault="00C31308" w:rsidP="00C31308">
      <w:pPr>
        <w:spacing w:after="0"/>
        <w:jc w:val="both"/>
        <w:rPr>
          <w:rFonts w:ascii="Bookman Old Style" w:eastAsia="Times New Roman" w:hAnsi="Bookman Old Style" w:cs="Times New Roman"/>
          <w:color w:val="000000" w:themeColor="text1"/>
          <w:sz w:val="24"/>
          <w:szCs w:val="24"/>
          <w:lang w:val="ro-RO"/>
        </w:rPr>
      </w:pPr>
      <w:r>
        <w:rPr>
          <w:rFonts w:ascii="Bookman Old Style" w:eastAsia="Times New Roman" w:hAnsi="Bookman Old Style" w:cs="Times New Roman"/>
          <w:color w:val="000000" w:themeColor="text1"/>
          <w:sz w:val="24"/>
          <w:szCs w:val="24"/>
          <w:lang w:val="ro-RO"/>
        </w:rPr>
        <w:t xml:space="preserve">    </w:t>
      </w:r>
    </w:p>
    <w:p w14:paraId="48DB5262" w14:textId="77777777" w:rsidR="00C31308" w:rsidRDefault="00C31308" w:rsidP="00C31308">
      <w:pPr>
        <w:spacing w:after="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b/>
          <w:sz w:val="24"/>
          <w:szCs w:val="24"/>
          <w:lang w:val="ro-RO"/>
        </w:rPr>
        <w:t>Art.6</w:t>
      </w:r>
      <w:r>
        <w:rPr>
          <w:rFonts w:ascii="Bookman Old Style" w:eastAsia="Times New Roman" w:hAnsi="Bookman Old Style" w:cs="Times New Roman"/>
          <w:sz w:val="24"/>
          <w:szCs w:val="24"/>
          <w:lang w:val="ro-RO"/>
        </w:rPr>
        <w:t xml:space="preserve">. Cu aducerea la îndeplinire a prezentei hotărâri  se însărcinează Primarul oraşului Pătârlagele  prin Serviciul  Urbanism şi Achiziţii Publice </w:t>
      </w:r>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şi</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Serviciul</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Contabilitate</w:t>
      </w:r>
      <w:proofErr w:type="spellEnd"/>
      <w:r>
        <w:rPr>
          <w:rFonts w:ascii="Bookman Old Style" w:eastAsia="Times New Roman" w:hAnsi="Bookman Old Style" w:cs="Times New Roman"/>
          <w:sz w:val="24"/>
          <w:szCs w:val="24"/>
        </w:rPr>
        <w:t>.</w:t>
      </w:r>
    </w:p>
    <w:p w14:paraId="20F467AC" w14:textId="77777777" w:rsidR="00C31308" w:rsidRPr="004D690C" w:rsidRDefault="00C31308" w:rsidP="00C31308">
      <w:pPr>
        <w:spacing w:after="0"/>
        <w:jc w:val="both"/>
        <w:rPr>
          <w:rFonts w:ascii="Bookman Old Style" w:eastAsia="Times New Roman" w:hAnsi="Bookman Old Style" w:cs="Times New Roman"/>
          <w:sz w:val="24"/>
          <w:szCs w:val="24"/>
        </w:rPr>
      </w:pPr>
    </w:p>
    <w:p w14:paraId="5B3A04CE" w14:textId="77777777" w:rsidR="00C31308" w:rsidRDefault="00C31308" w:rsidP="00C31308">
      <w:pPr>
        <w:spacing w:after="0"/>
        <w:jc w:val="both"/>
        <w:rPr>
          <w:rFonts w:ascii="Times New Roman" w:eastAsia="Times New Roman" w:hAnsi="Times New Roman" w:cs="Times New Roman"/>
          <w:sz w:val="24"/>
          <w:szCs w:val="24"/>
          <w:lang w:val="ro-RO"/>
        </w:rPr>
      </w:pPr>
      <w:r>
        <w:rPr>
          <w:rFonts w:ascii="Bookman Old Style" w:eastAsia="Times New Roman" w:hAnsi="Bookman Old Style" w:cs="Times New Roman"/>
          <w:sz w:val="24"/>
          <w:szCs w:val="24"/>
        </w:rPr>
        <w:t xml:space="preserve">          </w:t>
      </w:r>
      <w:r>
        <w:rPr>
          <w:rFonts w:ascii="Bookman Old Style" w:eastAsia="Times New Roman" w:hAnsi="Bookman Old Style" w:cs="Times New Roman"/>
          <w:b/>
          <w:sz w:val="24"/>
          <w:szCs w:val="24"/>
        </w:rPr>
        <w:t>Art.7.</w:t>
      </w:r>
      <w:r>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lang w:val="ro-RO"/>
        </w:rPr>
        <w:t>Prezenta hotărâre se aduce la cunoştinţă publică, respectiv se  comunică primarului oraşului Pătârlagele, Serviciului Urbanism  şi Achiziţii Publice, Serviciului Contabilitate, Instituţiei Prefectului  Judeţul  Buzău, în condiţiile şi termenele prevăzute de lege</w:t>
      </w:r>
      <w:r>
        <w:rPr>
          <w:rFonts w:ascii="Times New Roman" w:eastAsia="Times New Roman" w:hAnsi="Times New Roman" w:cs="Times New Roman"/>
          <w:sz w:val="24"/>
          <w:szCs w:val="24"/>
          <w:lang w:val="ro-RO"/>
        </w:rPr>
        <w:t xml:space="preserve"> . </w:t>
      </w:r>
    </w:p>
    <w:p w14:paraId="5BD72C13" w14:textId="77777777" w:rsidR="00C31308" w:rsidRDefault="00C31308" w:rsidP="00C31308">
      <w:pPr>
        <w:spacing w:after="0" w:line="240" w:lineRule="auto"/>
        <w:jc w:val="both"/>
        <w:rPr>
          <w:rFonts w:ascii="Bookman Old Style" w:eastAsia="Times New Roman" w:hAnsi="Bookman Old Style" w:cs="Times New Roman"/>
          <w:sz w:val="24"/>
          <w:szCs w:val="24"/>
          <w:lang w:val="ro-RO"/>
        </w:rPr>
      </w:pPr>
    </w:p>
    <w:p w14:paraId="68C2BB8D" w14:textId="77777777" w:rsidR="00C31308" w:rsidRDefault="00C31308" w:rsidP="00C31308">
      <w:pPr>
        <w:spacing w:after="0"/>
        <w:jc w:val="both"/>
        <w:rPr>
          <w:rFonts w:ascii="Times New Roman" w:eastAsia="Times New Roman" w:hAnsi="Times New Roman" w:cs="Times New Roman"/>
          <w:sz w:val="24"/>
          <w:szCs w:val="24"/>
          <w:lang w:val="ro-RO"/>
        </w:rPr>
      </w:pPr>
    </w:p>
    <w:p w14:paraId="5E4C334F" w14:textId="35524554" w:rsidR="00C31308" w:rsidRPr="007C3C4E" w:rsidRDefault="00C31308" w:rsidP="00C31308">
      <w:pPr>
        <w:spacing w:after="0"/>
        <w:jc w:val="both"/>
        <w:rPr>
          <w:rFonts w:ascii="Bookman Old Style" w:hAnsi="Bookman Old Style"/>
          <w:sz w:val="24"/>
          <w:szCs w:val="24"/>
          <w:lang w:eastAsia="en-GB"/>
        </w:rPr>
      </w:pPr>
      <w:r>
        <w:rPr>
          <w:rFonts w:ascii="Bookman Old Style" w:hAnsi="Bookman Old Style"/>
          <w:b/>
          <w:sz w:val="24"/>
          <w:szCs w:val="24"/>
          <w:lang w:eastAsia="en-GB"/>
        </w:rPr>
        <w:t xml:space="preserve">            </w:t>
      </w:r>
      <w:proofErr w:type="spellStart"/>
      <w:r w:rsidRPr="007C3C4E">
        <w:rPr>
          <w:rFonts w:ascii="Bookman Old Style" w:hAnsi="Bookman Old Style"/>
          <w:b/>
          <w:sz w:val="24"/>
          <w:szCs w:val="24"/>
          <w:lang w:eastAsia="en-GB"/>
        </w:rPr>
        <w:t>Preşedinte</w:t>
      </w:r>
      <w:proofErr w:type="spellEnd"/>
      <w:r w:rsidRPr="007C3C4E">
        <w:rPr>
          <w:rFonts w:ascii="Bookman Old Style" w:hAnsi="Bookman Old Style"/>
          <w:b/>
          <w:sz w:val="24"/>
          <w:szCs w:val="24"/>
          <w:lang w:eastAsia="en-GB"/>
        </w:rPr>
        <w:t xml:space="preserve"> de </w:t>
      </w:r>
      <w:proofErr w:type="spellStart"/>
      <w:r w:rsidRPr="007C3C4E">
        <w:rPr>
          <w:rFonts w:ascii="Bookman Old Style" w:hAnsi="Bookman Old Style"/>
          <w:b/>
          <w:sz w:val="24"/>
          <w:szCs w:val="24"/>
          <w:lang w:eastAsia="en-GB"/>
        </w:rPr>
        <w:t>şedinţă</w:t>
      </w:r>
      <w:proofErr w:type="spellEnd"/>
      <w:r w:rsidRPr="007C3C4E">
        <w:rPr>
          <w:rFonts w:ascii="Bookman Old Style" w:hAnsi="Bookman Old Style"/>
          <w:b/>
          <w:sz w:val="24"/>
          <w:szCs w:val="24"/>
          <w:lang w:eastAsia="en-GB"/>
        </w:rPr>
        <w:t xml:space="preserve">                              </w:t>
      </w:r>
      <w:r>
        <w:rPr>
          <w:rFonts w:ascii="Bookman Old Style" w:hAnsi="Bookman Old Style"/>
          <w:b/>
          <w:sz w:val="24"/>
          <w:szCs w:val="24"/>
          <w:lang w:eastAsia="en-GB"/>
        </w:rPr>
        <w:t xml:space="preserve">          </w:t>
      </w:r>
      <w:r w:rsidRPr="007C3C4E">
        <w:rPr>
          <w:rFonts w:ascii="Bookman Old Style" w:hAnsi="Bookman Old Style"/>
          <w:b/>
          <w:sz w:val="24"/>
          <w:szCs w:val="24"/>
          <w:lang w:eastAsia="en-GB"/>
        </w:rPr>
        <w:t xml:space="preserve"> </w:t>
      </w:r>
      <w:proofErr w:type="spellStart"/>
      <w:r w:rsidRPr="007C3C4E">
        <w:rPr>
          <w:rFonts w:ascii="Bookman Old Style" w:hAnsi="Bookman Old Style"/>
          <w:b/>
          <w:sz w:val="24"/>
          <w:szCs w:val="24"/>
          <w:lang w:eastAsia="en-GB"/>
        </w:rPr>
        <w:t>Contrasemnează</w:t>
      </w:r>
      <w:proofErr w:type="spellEnd"/>
      <w:r w:rsidRPr="007C3C4E">
        <w:rPr>
          <w:rFonts w:ascii="Bookman Old Style" w:hAnsi="Bookman Old Style"/>
          <w:b/>
          <w:sz w:val="24"/>
          <w:szCs w:val="24"/>
          <w:lang w:eastAsia="en-GB"/>
        </w:rPr>
        <w:t xml:space="preserve">  </w:t>
      </w:r>
    </w:p>
    <w:p w14:paraId="2C593D16" w14:textId="77777777" w:rsidR="00C31308" w:rsidRDefault="00C31308" w:rsidP="00C31308">
      <w:pPr>
        <w:spacing w:after="0"/>
        <w:jc w:val="both"/>
        <w:rPr>
          <w:rFonts w:ascii="Bookman Old Style" w:hAnsi="Bookman Old Style"/>
          <w:b/>
          <w:sz w:val="24"/>
          <w:szCs w:val="24"/>
          <w:lang w:eastAsia="en-GB"/>
        </w:rPr>
      </w:pPr>
      <w:r w:rsidRPr="007C3C4E">
        <w:rPr>
          <w:rFonts w:ascii="Bookman Old Style" w:hAnsi="Bookman Old Style"/>
          <w:b/>
          <w:sz w:val="24"/>
          <w:szCs w:val="24"/>
          <w:lang w:eastAsia="en-GB"/>
        </w:rPr>
        <w:t xml:space="preserve">                  </w:t>
      </w:r>
      <w:proofErr w:type="spellStart"/>
      <w:r w:rsidRPr="007C3C4E">
        <w:rPr>
          <w:rFonts w:ascii="Bookman Old Style" w:hAnsi="Bookman Old Style"/>
          <w:b/>
          <w:sz w:val="24"/>
          <w:szCs w:val="24"/>
          <w:lang w:eastAsia="en-GB"/>
        </w:rPr>
        <w:t>Consilier</w:t>
      </w:r>
      <w:proofErr w:type="spellEnd"/>
      <w:r w:rsidRPr="007C3C4E">
        <w:rPr>
          <w:rFonts w:ascii="Bookman Old Style" w:hAnsi="Bookman Old Style"/>
          <w:b/>
          <w:sz w:val="24"/>
          <w:szCs w:val="24"/>
          <w:lang w:eastAsia="en-GB"/>
        </w:rPr>
        <w:t xml:space="preserve">                                    </w:t>
      </w:r>
      <w:r>
        <w:rPr>
          <w:rFonts w:ascii="Bookman Old Style" w:hAnsi="Bookman Old Style"/>
          <w:b/>
          <w:sz w:val="24"/>
          <w:szCs w:val="24"/>
          <w:lang w:eastAsia="en-GB"/>
        </w:rPr>
        <w:t xml:space="preserve">   </w:t>
      </w:r>
      <w:r w:rsidRPr="007C3C4E">
        <w:rPr>
          <w:rFonts w:ascii="Bookman Old Style" w:hAnsi="Bookman Old Style"/>
          <w:b/>
          <w:sz w:val="24"/>
          <w:szCs w:val="24"/>
          <w:lang w:eastAsia="en-GB"/>
        </w:rPr>
        <w:t xml:space="preserve"> </w:t>
      </w:r>
      <w:r>
        <w:rPr>
          <w:rFonts w:ascii="Bookman Old Style" w:hAnsi="Bookman Old Style"/>
          <w:b/>
          <w:sz w:val="24"/>
          <w:szCs w:val="24"/>
          <w:lang w:eastAsia="en-GB"/>
        </w:rPr>
        <w:t xml:space="preserve">       </w:t>
      </w:r>
      <w:proofErr w:type="spellStart"/>
      <w:r w:rsidRPr="007C3C4E">
        <w:rPr>
          <w:rFonts w:ascii="Bookman Old Style" w:hAnsi="Bookman Old Style"/>
          <w:b/>
          <w:sz w:val="24"/>
          <w:szCs w:val="24"/>
          <w:lang w:eastAsia="en-GB"/>
        </w:rPr>
        <w:t>Secretar</w:t>
      </w:r>
      <w:proofErr w:type="spellEnd"/>
      <w:r w:rsidRPr="007C3C4E">
        <w:rPr>
          <w:rFonts w:ascii="Bookman Old Style" w:hAnsi="Bookman Old Style"/>
          <w:b/>
          <w:sz w:val="24"/>
          <w:szCs w:val="24"/>
          <w:lang w:eastAsia="en-GB"/>
        </w:rPr>
        <w:t xml:space="preserve"> General U.A.T.</w:t>
      </w:r>
    </w:p>
    <w:p w14:paraId="7689313B" w14:textId="77777777" w:rsidR="00C31308" w:rsidRPr="007C3C4E" w:rsidRDefault="00C31308" w:rsidP="00C31308">
      <w:pPr>
        <w:spacing w:after="0"/>
        <w:jc w:val="both"/>
        <w:rPr>
          <w:rFonts w:ascii="Bookman Old Style" w:hAnsi="Bookman Old Style"/>
          <w:b/>
          <w:sz w:val="24"/>
          <w:szCs w:val="24"/>
          <w:lang w:eastAsia="en-GB"/>
        </w:rPr>
      </w:pPr>
    </w:p>
    <w:p w14:paraId="165F78BC" w14:textId="4BDB1BC3" w:rsidR="00C31308" w:rsidRDefault="00C31308" w:rsidP="00C31308">
      <w:pPr>
        <w:jc w:val="both"/>
        <w:rPr>
          <w:rFonts w:ascii="Bookman Old Style" w:hAnsi="Bookman Old Style"/>
          <w:b/>
          <w:sz w:val="24"/>
          <w:szCs w:val="24"/>
          <w:lang w:eastAsia="en-GB"/>
        </w:rPr>
      </w:pPr>
      <w:r w:rsidRPr="007C3C4E">
        <w:rPr>
          <w:rFonts w:ascii="Bookman Old Style" w:hAnsi="Bookman Old Style"/>
          <w:sz w:val="24"/>
          <w:szCs w:val="24"/>
          <w:lang w:eastAsia="en-GB"/>
        </w:rPr>
        <w:t xml:space="preserve">      </w:t>
      </w:r>
      <w:r>
        <w:rPr>
          <w:rFonts w:ascii="Bookman Old Style" w:hAnsi="Bookman Old Style"/>
          <w:sz w:val="24"/>
          <w:szCs w:val="24"/>
          <w:lang w:eastAsia="en-GB"/>
        </w:rPr>
        <w:t xml:space="preserve">     </w:t>
      </w:r>
      <w:r w:rsidRPr="007C3C4E">
        <w:rPr>
          <w:rFonts w:ascii="Bookman Old Style" w:hAnsi="Bookman Old Style"/>
          <w:sz w:val="24"/>
          <w:szCs w:val="24"/>
          <w:lang w:eastAsia="en-GB"/>
        </w:rPr>
        <w:t xml:space="preserve">   </w:t>
      </w:r>
      <w:proofErr w:type="gramStart"/>
      <w:r>
        <w:rPr>
          <w:rFonts w:ascii="Bookman Old Style" w:hAnsi="Bookman Old Style" w:cs="Cambria"/>
          <w:b/>
          <w:bCs/>
          <w:sz w:val="24"/>
          <w:szCs w:val="24"/>
          <w:lang w:eastAsia="en-GB"/>
        </w:rPr>
        <w:t>Grigore  Florin</w:t>
      </w:r>
      <w:proofErr w:type="gramEnd"/>
      <w:r>
        <w:rPr>
          <w:rFonts w:ascii="Bookman Old Style" w:hAnsi="Bookman Old Style" w:cs="Cambria"/>
          <w:b/>
          <w:bCs/>
          <w:sz w:val="24"/>
          <w:szCs w:val="24"/>
          <w:lang w:val="ro-RO" w:eastAsia="en-GB"/>
        </w:rPr>
        <w:t xml:space="preserve"> </w:t>
      </w:r>
      <w:r w:rsidRPr="007C3C4E">
        <w:rPr>
          <w:rFonts w:ascii="Bookman Old Style" w:hAnsi="Bookman Old Style"/>
          <w:sz w:val="24"/>
          <w:szCs w:val="24"/>
          <w:lang w:eastAsia="en-GB"/>
        </w:rPr>
        <w:t xml:space="preserve">  </w:t>
      </w:r>
      <w:r w:rsidRPr="007C3C4E">
        <w:rPr>
          <w:rFonts w:ascii="Bookman Old Style" w:hAnsi="Bookman Old Style"/>
          <w:b/>
          <w:sz w:val="24"/>
          <w:szCs w:val="24"/>
          <w:lang w:eastAsia="en-GB"/>
        </w:rPr>
        <w:t xml:space="preserve">                               </w:t>
      </w:r>
      <w:r>
        <w:rPr>
          <w:rFonts w:ascii="Bookman Old Style" w:hAnsi="Bookman Old Style"/>
          <w:b/>
          <w:sz w:val="24"/>
          <w:szCs w:val="24"/>
          <w:lang w:eastAsia="en-GB"/>
        </w:rPr>
        <w:t xml:space="preserve">                 </w:t>
      </w:r>
      <w:proofErr w:type="spellStart"/>
      <w:r w:rsidRPr="007C3C4E">
        <w:rPr>
          <w:rFonts w:ascii="Bookman Old Style" w:hAnsi="Bookman Old Style"/>
          <w:b/>
          <w:sz w:val="24"/>
          <w:szCs w:val="24"/>
          <w:lang w:eastAsia="en-GB"/>
        </w:rPr>
        <w:t>Meleghiuş</w:t>
      </w:r>
      <w:proofErr w:type="spellEnd"/>
      <w:r w:rsidRPr="007C3C4E">
        <w:rPr>
          <w:rFonts w:ascii="Bookman Old Style" w:hAnsi="Bookman Old Style"/>
          <w:b/>
          <w:sz w:val="24"/>
          <w:szCs w:val="24"/>
          <w:lang w:eastAsia="en-GB"/>
        </w:rPr>
        <w:t xml:space="preserve"> Ioana</w:t>
      </w:r>
    </w:p>
    <w:p w14:paraId="2FC4DDDC" w14:textId="77777777" w:rsidR="00C31308" w:rsidRPr="00AF6870" w:rsidRDefault="00C31308" w:rsidP="00C31308">
      <w:pPr>
        <w:jc w:val="both"/>
        <w:rPr>
          <w:rFonts w:ascii="Bookman Old Style" w:hAnsi="Bookman Old Style"/>
          <w:b/>
          <w:sz w:val="24"/>
          <w:szCs w:val="24"/>
          <w:lang w:eastAsia="en-GB"/>
        </w:rPr>
      </w:pPr>
    </w:p>
    <w:p w14:paraId="67A7705A" w14:textId="2E8D1189" w:rsidR="00C31308" w:rsidRPr="007C3C4E" w:rsidRDefault="00C31308" w:rsidP="00C31308">
      <w:pPr>
        <w:spacing w:after="0"/>
        <w:jc w:val="both"/>
        <w:rPr>
          <w:rFonts w:ascii="Bookman Old Style" w:hAnsi="Bookman Old Style"/>
          <w:b/>
          <w:sz w:val="24"/>
          <w:szCs w:val="24"/>
          <w:lang w:eastAsia="en-GB"/>
        </w:rPr>
      </w:pPr>
      <w:r w:rsidRPr="007C3C4E">
        <w:rPr>
          <w:rFonts w:ascii="Bookman Old Style" w:hAnsi="Bookman Old Style"/>
          <w:b/>
          <w:sz w:val="24"/>
          <w:szCs w:val="24"/>
          <w:lang w:eastAsia="en-GB"/>
        </w:rPr>
        <w:t xml:space="preserve">                                           </w:t>
      </w:r>
      <w:r w:rsidRPr="007C3C4E">
        <w:rPr>
          <w:rFonts w:ascii="Bookman Old Style" w:hAnsi="Bookman Old Style"/>
          <w:b/>
          <w:sz w:val="24"/>
          <w:szCs w:val="24"/>
          <w:lang w:eastAsia="en-GB"/>
        </w:rPr>
        <w:tab/>
      </w:r>
      <w:r>
        <w:rPr>
          <w:rFonts w:ascii="Bookman Old Style" w:hAnsi="Bookman Old Style"/>
          <w:b/>
          <w:sz w:val="24"/>
          <w:szCs w:val="24"/>
          <w:lang w:eastAsia="en-GB"/>
        </w:rPr>
        <w:t xml:space="preserve">  </w:t>
      </w:r>
      <w:r w:rsidRPr="007C3C4E">
        <w:rPr>
          <w:rFonts w:ascii="Bookman Old Style" w:hAnsi="Bookman Old Style"/>
          <w:b/>
          <w:sz w:val="24"/>
          <w:szCs w:val="24"/>
          <w:lang w:eastAsia="en-GB"/>
        </w:rPr>
        <w:t xml:space="preserve">  </w:t>
      </w:r>
      <w:proofErr w:type="spellStart"/>
      <w:proofErr w:type="gramStart"/>
      <w:r w:rsidRPr="007C3C4E">
        <w:rPr>
          <w:rFonts w:ascii="Bookman Old Style" w:hAnsi="Bookman Old Style"/>
          <w:b/>
          <w:sz w:val="24"/>
          <w:szCs w:val="24"/>
          <w:lang w:eastAsia="en-GB"/>
        </w:rPr>
        <w:t>Hotărârea</w:t>
      </w:r>
      <w:proofErr w:type="spellEnd"/>
      <w:r w:rsidRPr="007C3C4E">
        <w:rPr>
          <w:rFonts w:ascii="Bookman Old Style" w:hAnsi="Bookman Old Style"/>
          <w:b/>
          <w:sz w:val="24"/>
          <w:szCs w:val="24"/>
          <w:lang w:eastAsia="en-GB"/>
        </w:rPr>
        <w:t xml:space="preserve">  nr</w:t>
      </w:r>
      <w:proofErr w:type="gramEnd"/>
      <w:r w:rsidRPr="007C3C4E">
        <w:rPr>
          <w:rFonts w:ascii="Bookman Old Style" w:hAnsi="Bookman Old Style"/>
          <w:b/>
          <w:sz w:val="24"/>
          <w:szCs w:val="24"/>
          <w:lang w:eastAsia="en-GB"/>
        </w:rPr>
        <w:t xml:space="preserve">. </w:t>
      </w:r>
      <w:r>
        <w:rPr>
          <w:rFonts w:ascii="Bookman Old Style" w:hAnsi="Bookman Old Style"/>
          <w:b/>
          <w:sz w:val="24"/>
          <w:szCs w:val="24"/>
          <w:lang w:eastAsia="en-GB"/>
        </w:rPr>
        <w:t>23</w:t>
      </w:r>
    </w:p>
    <w:p w14:paraId="1D8E2568" w14:textId="77777777" w:rsidR="00C31308" w:rsidRDefault="00C31308" w:rsidP="00C31308">
      <w:pPr>
        <w:spacing w:after="0"/>
        <w:jc w:val="both"/>
        <w:rPr>
          <w:rFonts w:ascii="Bookman Old Style" w:hAnsi="Bookman Old Style"/>
          <w:b/>
          <w:sz w:val="24"/>
          <w:szCs w:val="24"/>
          <w:lang w:eastAsia="en-GB"/>
        </w:rPr>
      </w:pPr>
      <w:r w:rsidRPr="007C3C4E">
        <w:rPr>
          <w:rFonts w:ascii="Bookman Old Style" w:hAnsi="Bookman Old Style"/>
          <w:b/>
          <w:sz w:val="24"/>
          <w:szCs w:val="24"/>
          <w:lang w:eastAsia="en-GB"/>
        </w:rPr>
        <w:t xml:space="preserve">                                          </w:t>
      </w:r>
      <w:proofErr w:type="spellStart"/>
      <w:r w:rsidRPr="007C3C4E">
        <w:rPr>
          <w:rFonts w:ascii="Bookman Old Style" w:hAnsi="Bookman Old Style"/>
          <w:b/>
          <w:sz w:val="24"/>
          <w:szCs w:val="24"/>
          <w:lang w:eastAsia="en-GB"/>
        </w:rPr>
        <w:t>Pătârlagele</w:t>
      </w:r>
      <w:proofErr w:type="spellEnd"/>
      <w:r w:rsidRPr="007C3C4E">
        <w:rPr>
          <w:rFonts w:ascii="Bookman Old Style" w:hAnsi="Bookman Old Style"/>
          <w:b/>
          <w:sz w:val="24"/>
          <w:szCs w:val="24"/>
          <w:lang w:eastAsia="en-GB"/>
        </w:rPr>
        <w:t xml:space="preserve">   </w:t>
      </w:r>
      <w:r>
        <w:rPr>
          <w:rFonts w:ascii="Bookman Old Style" w:hAnsi="Bookman Old Style"/>
          <w:b/>
          <w:sz w:val="24"/>
          <w:szCs w:val="24"/>
          <w:lang w:eastAsia="en-GB"/>
        </w:rPr>
        <w:t>30.03.2023</w:t>
      </w:r>
    </w:p>
    <w:p w14:paraId="6BB43E64" w14:textId="77777777" w:rsidR="00C31308" w:rsidRPr="007C3C4E" w:rsidRDefault="00C31308" w:rsidP="00C31308">
      <w:pPr>
        <w:spacing w:after="0"/>
        <w:jc w:val="both"/>
        <w:rPr>
          <w:rFonts w:ascii="Bookman Old Style" w:hAnsi="Bookman Old Style"/>
          <w:b/>
          <w:sz w:val="24"/>
          <w:szCs w:val="24"/>
          <w:lang w:eastAsia="en-GB"/>
        </w:rPr>
      </w:pPr>
    </w:p>
    <w:p w14:paraId="7CCA77E3" w14:textId="77777777" w:rsidR="00C31308" w:rsidRPr="007C3C4E" w:rsidRDefault="00C31308" w:rsidP="00C31308">
      <w:pPr>
        <w:spacing w:after="0"/>
        <w:jc w:val="center"/>
        <w:rPr>
          <w:rFonts w:ascii="Century" w:hAnsi="Century"/>
          <w:sz w:val="18"/>
          <w:szCs w:val="18"/>
          <w:lang w:eastAsia="en-GB"/>
        </w:rPr>
      </w:pPr>
      <w:proofErr w:type="spellStart"/>
      <w:r w:rsidRPr="007C3C4E">
        <w:rPr>
          <w:rFonts w:ascii="Century" w:hAnsi="Century"/>
          <w:sz w:val="18"/>
          <w:szCs w:val="18"/>
          <w:lang w:eastAsia="en-GB"/>
        </w:rPr>
        <w:t>Hotărârea</w:t>
      </w:r>
      <w:proofErr w:type="spellEnd"/>
      <w:r w:rsidRPr="007C3C4E">
        <w:rPr>
          <w:rFonts w:ascii="Century" w:hAnsi="Century"/>
          <w:sz w:val="18"/>
          <w:szCs w:val="18"/>
          <w:lang w:eastAsia="en-GB"/>
        </w:rPr>
        <w:t xml:space="preserve"> </w:t>
      </w:r>
      <w:proofErr w:type="gramStart"/>
      <w:r w:rsidRPr="007C3C4E">
        <w:rPr>
          <w:rFonts w:ascii="Century" w:hAnsi="Century"/>
          <w:sz w:val="18"/>
          <w:szCs w:val="18"/>
          <w:lang w:eastAsia="en-GB"/>
        </w:rPr>
        <w:t xml:space="preserve">a  </w:t>
      </w:r>
      <w:proofErr w:type="spellStart"/>
      <w:r w:rsidRPr="007C3C4E">
        <w:rPr>
          <w:rFonts w:ascii="Century" w:hAnsi="Century"/>
          <w:sz w:val="18"/>
          <w:szCs w:val="18"/>
          <w:lang w:eastAsia="en-GB"/>
        </w:rPr>
        <w:t>fost</w:t>
      </w:r>
      <w:proofErr w:type="spellEnd"/>
      <w:proofErr w:type="gramEnd"/>
      <w:r w:rsidRPr="007C3C4E">
        <w:rPr>
          <w:rFonts w:ascii="Century" w:hAnsi="Century"/>
          <w:sz w:val="18"/>
          <w:szCs w:val="18"/>
          <w:lang w:eastAsia="en-GB"/>
        </w:rPr>
        <w:t xml:space="preserve"> </w:t>
      </w:r>
      <w:proofErr w:type="spellStart"/>
      <w:r w:rsidRPr="007C3C4E">
        <w:rPr>
          <w:rFonts w:ascii="Century" w:hAnsi="Century"/>
          <w:sz w:val="18"/>
          <w:szCs w:val="18"/>
          <w:lang w:eastAsia="en-GB"/>
        </w:rPr>
        <w:t>adoptată</w:t>
      </w:r>
      <w:proofErr w:type="spellEnd"/>
      <w:r w:rsidRPr="007C3C4E">
        <w:rPr>
          <w:rFonts w:ascii="Century" w:hAnsi="Century"/>
          <w:sz w:val="18"/>
          <w:szCs w:val="18"/>
          <w:lang w:eastAsia="en-GB"/>
        </w:rPr>
        <w:t xml:space="preserve">  de </w:t>
      </w:r>
      <w:proofErr w:type="spellStart"/>
      <w:r w:rsidRPr="007C3C4E">
        <w:rPr>
          <w:rFonts w:ascii="Century" w:hAnsi="Century"/>
          <w:sz w:val="18"/>
          <w:szCs w:val="18"/>
          <w:lang w:eastAsia="en-GB"/>
        </w:rPr>
        <w:t>Consiliul</w:t>
      </w:r>
      <w:proofErr w:type="spellEnd"/>
      <w:r w:rsidRPr="007C3C4E">
        <w:rPr>
          <w:rFonts w:ascii="Century" w:hAnsi="Century"/>
          <w:sz w:val="18"/>
          <w:szCs w:val="18"/>
          <w:lang w:eastAsia="en-GB"/>
        </w:rPr>
        <w:t xml:space="preserve"> Local al </w:t>
      </w:r>
      <w:proofErr w:type="spellStart"/>
      <w:r w:rsidRPr="007C3C4E">
        <w:rPr>
          <w:rFonts w:ascii="Century" w:hAnsi="Century"/>
          <w:sz w:val="18"/>
          <w:szCs w:val="18"/>
          <w:lang w:eastAsia="en-GB"/>
        </w:rPr>
        <w:t>oraşului</w:t>
      </w:r>
      <w:proofErr w:type="spellEnd"/>
      <w:r w:rsidRPr="007C3C4E">
        <w:rPr>
          <w:rFonts w:ascii="Century" w:hAnsi="Century"/>
          <w:sz w:val="18"/>
          <w:szCs w:val="18"/>
          <w:lang w:eastAsia="en-GB"/>
        </w:rPr>
        <w:t xml:space="preserve"> </w:t>
      </w:r>
      <w:proofErr w:type="spellStart"/>
      <w:r w:rsidRPr="007C3C4E">
        <w:rPr>
          <w:rFonts w:ascii="Century" w:hAnsi="Century"/>
          <w:sz w:val="18"/>
          <w:szCs w:val="18"/>
          <w:lang w:eastAsia="en-GB"/>
        </w:rPr>
        <w:t>Pătârlagele</w:t>
      </w:r>
      <w:proofErr w:type="spellEnd"/>
      <w:r w:rsidRPr="007C3C4E">
        <w:rPr>
          <w:rFonts w:ascii="Century" w:hAnsi="Century"/>
          <w:sz w:val="18"/>
          <w:szCs w:val="18"/>
          <w:lang w:eastAsia="en-GB"/>
        </w:rPr>
        <w:t xml:space="preserve">  </w:t>
      </w:r>
      <w:proofErr w:type="spellStart"/>
      <w:r w:rsidRPr="007C3C4E">
        <w:rPr>
          <w:rFonts w:ascii="Century" w:hAnsi="Century"/>
          <w:color w:val="000000"/>
          <w:sz w:val="18"/>
          <w:szCs w:val="18"/>
          <w:lang w:eastAsia="en-GB"/>
        </w:rPr>
        <w:t>în</w:t>
      </w:r>
      <w:proofErr w:type="spellEnd"/>
      <w:r w:rsidRPr="007C3C4E">
        <w:rPr>
          <w:rFonts w:ascii="Century" w:hAnsi="Century"/>
          <w:color w:val="000000"/>
          <w:sz w:val="18"/>
          <w:szCs w:val="18"/>
          <w:lang w:eastAsia="en-GB"/>
        </w:rPr>
        <w:t xml:space="preserve"> </w:t>
      </w:r>
      <w:proofErr w:type="spellStart"/>
      <w:r w:rsidRPr="007C3C4E">
        <w:rPr>
          <w:rFonts w:ascii="Century" w:hAnsi="Century"/>
          <w:color w:val="000000"/>
          <w:sz w:val="18"/>
          <w:szCs w:val="18"/>
          <w:lang w:eastAsia="en-GB"/>
        </w:rPr>
        <w:t>şedinţa</w:t>
      </w:r>
      <w:proofErr w:type="spellEnd"/>
      <w:r w:rsidRPr="007C3C4E">
        <w:rPr>
          <w:rFonts w:ascii="Century" w:hAnsi="Century"/>
          <w:color w:val="000000"/>
          <w:sz w:val="18"/>
          <w:szCs w:val="18"/>
          <w:lang w:eastAsia="en-GB"/>
        </w:rPr>
        <w:t xml:space="preserve"> </w:t>
      </w:r>
      <w:proofErr w:type="spellStart"/>
      <w:r w:rsidRPr="007C3C4E">
        <w:rPr>
          <w:rFonts w:ascii="Century" w:hAnsi="Century"/>
          <w:color w:val="000000"/>
          <w:sz w:val="18"/>
          <w:szCs w:val="18"/>
          <w:lang w:eastAsia="en-GB"/>
        </w:rPr>
        <w:t>ordinară</w:t>
      </w:r>
      <w:proofErr w:type="spellEnd"/>
      <w:r w:rsidRPr="007C3C4E">
        <w:rPr>
          <w:rFonts w:ascii="Century" w:hAnsi="Century"/>
          <w:color w:val="000000"/>
          <w:sz w:val="18"/>
          <w:szCs w:val="18"/>
          <w:lang w:eastAsia="en-GB"/>
        </w:rPr>
        <w:t xml:space="preserve"> din  data</w:t>
      </w:r>
      <w:r>
        <w:rPr>
          <w:rFonts w:ascii="Century" w:hAnsi="Century"/>
          <w:color w:val="000000"/>
          <w:sz w:val="18"/>
          <w:szCs w:val="18"/>
          <w:lang w:eastAsia="en-GB"/>
        </w:rPr>
        <w:t xml:space="preserve"> 30.03.2023</w:t>
      </w:r>
      <w:r w:rsidRPr="007C3C4E">
        <w:rPr>
          <w:rFonts w:ascii="Century" w:hAnsi="Century"/>
          <w:color w:val="000000"/>
          <w:sz w:val="18"/>
          <w:szCs w:val="18"/>
          <w:lang w:eastAsia="en-GB"/>
        </w:rPr>
        <w:t>,</w:t>
      </w:r>
    </w:p>
    <w:p w14:paraId="7E663F84" w14:textId="46E10EFF" w:rsidR="00C31308" w:rsidRPr="007C3C4E" w:rsidRDefault="00C31308" w:rsidP="00C31308">
      <w:pPr>
        <w:spacing w:after="0"/>
        <w:jc w:val="center"/>
        <w:rPr>
          <w:rFonts w:ascii="Century" w:hAnsi="Century"/>
          <w:sz w:val="18"/>
          <w:szCs w:val="18"/>
          <w:lang w:eastAsia="en-GB"/>
        </w:rPr>
      </w:pPr>
      <w:r w:rsidRPr="007C3C4E">
        <w:rPr>
          <w:rFonts w:ascii="Century" w:hAnsi="Century"/>
          <w:sz w:val="18"/>
          <w:szCs w:val="18"/>
          <w:lang w:eastAsia="en-GB"/>
        </w:rPr>
        <w:t xml:space="preserve">cu </w:t>
      </w:r>
      <w:proofErr w:type="spellStart"/>
      <w:r w:rsidRPr="007C3C4E">
        <w:rPr>
          <w:rFonts w:ascii="Century" w:hAnsi="Century"/>
          <w:sz w:val="18"/>
          <w:szCs w:val="18"/>
          <w:lang w:eastAsia="en-GB"/>
        </w:rPr>
        <w:t>respectarea</w:t>
      </w:r>
      <w:proofErr w:type="spellEnd"/>
      <w:r w:rsidRPr="007C3C4E">
        <w:rPr>
          <w:rFonts w:ascii="Century" w:hAnsi="Century"/>
          <w:sz w:val="18"/>
          <w:szCs w:val="18"/>
          <w:lang w:eastAsia="en-GB"/>
        </w:rPr>
        <w:t xml:space="preserve"> </w:t>
      </w:r>
      <w:proofErr w:type="spellStart"/>
      <w:r w:rsidRPr="007C3C4E">
        <w:rPr>
          <w:rFonts w:ascii="Century" w:hAnsi="Century"/>
          <w:sz w:val="18"/>
          <w:szCs w:val="18"/>
          <w:lang w:eastAsia="en-GB"/>
        </w:rPr>
        <w:t>prevederilor</w:t>
      </w:r>
      <w:proofErr w:type="spellEnd"/>
      <w:r w:rsidRPr="007C3C4E">
        <w:rPr>
          <w:rFonts w:ascii="Century" w:hAnsi="Century"/>
          <w:sz w:val="18"/>
          <w:szCs w:val="18"/>
          <w:lang w:eastAsia="en-GB"/>
        </w:rPr>
        <w:t xml:space="preserve"> art. 139 </w:t>
      </w:r>
      <w:proofErr w:type="spellStart"/>
      <w:proofErr w:type="gramStart"/>
      <w:r w:rsidRPr="007C3C4E">
        <w:rPr>
          <w:rFonts w:ascii="Century" w:hAnsi="Century"/>
          <w:sz w:val="18"/>
          <w:szCs w:val="18"/>
          <w:lang w:eastAsia="en-GB"/>
        </w:rPr>
        <w:t>alin</w:t>
      </w:r>
      <w:proofErr w:type="spellEnd"/>
      <w:r w:rsidRPr="007C3C4E">
        <w:rPr>
          <w:rFonts w:ascii="Century" w:hAnsi="Century"/>
          <w:sz w:val="18"/>
          <w:szCs w:val="18"/>
          <w:lang w:eastAsia="en-GB"/>
        </w:rPr>
        <w:t>.(</w:t>
      </w:r>
      <w:proofErr w:type="gramEnd"/>
      <w:r>
        <w:rPr>
          <w:rFonts w:ascii="Century" w:hAnsi="Century"/>
          <w:sz w:val="18"/>
          <w:szCs w:val="18"/>
          <w:lang w:eastAsia="en-GB"/>
        </w:rPr>
        <w:t>3</w:t>
      </w:r>
      <w:r w:rsidRPr="007C3C4E">
        <w:rPr>
          <w:rFonts w:ascii="Century" w:hAnsi="Century"/>
          <w:sz w:val="18"/>
          <w:szCs w:val="18"/>
          <w:lang w:eastAsia="en-GB"/>
        </w:rPr>
        <w:t>)</w:t>
      </w:r>
      <w:r>
        <w:rPr>
          <w:rFonts w:ascii="Century" w:hAnsi="Century"/>
          <w:sz w:val="18"/>
          <w:szCs w:val="18"/>
          <w:lang w:eastAsia="en-GB"/>
        </w:rPr>
        <w:t xml:space="preserve"> lit.</w:t>
      </w:r>
      <w:r w:rsidRPr="00AF6870">
        <w:rPr>
          <w:rFonts w:ascii="Century" w:hAnsi="Century"/>
          <w:sz w:val="18"/>
          <w:szCs w:val="18"/>
          <w:lang w:eastAsia="en-GB"/>
        </w:rPr>
        <w:t xml:space="preserve"> </w:t>
      </w:r>
      <w:r w:rsidRPr="007C3C4E">
        <w:rPr>
          <w:rFonts w:ascii="Century" w:hAnsi="Century"/>
          <w:sz w:val="18"/>
          <w:szCs w:val="18"/>
          <w:lang w:eastAsia="en-GB"/>
        </w:rPr>
        <w:t>”</w:t>
      </w:r>
      <w:r>
        <w:rPr>
          <w:rFonts w:ascii="Century" w:hAnsi="Century"/>
          <w:sz w:val="18"/>
          <w:szCs w:val="18"/>
          <w:lang w:eastAsia="en-GB"/>
        </w:rPr>
        <w:t>g/</w:t>
      </w:r>
      <w:r w:rsidRPr="007C3C4E">
        <w:rPr>
          <w:rFonts w:ascii="Century" w:hAnsi="Century"/>
          <w:sz w:val="18"/>
          <w:szCs w:val="18"/>
          <w:lang w:eastAsia="en-GB"/>
        </w:rPr>
        <w:t xml:space="preserve">”   din </w:t>
      </w:r>
      <w:proofErr w:type="spellStart"/>
      <w:r w:rsidRPr="007C3C4E">
        <w:rPr>
          <w:rFonts w:ascii="Century" w:hAnsi="Century"/>
          <w:sz w:val="18"/>
          <w:szCs w:val="18"/>
          <w:lang w:eastAsia="en-GB"/>
        </w:rPr>
        <w:t>Ordonan</w:t>
      </w:r>
      <w:r w:rsidRPr="007C3C4E">
        <w:rPr>
          <w:rFonts w:ascii="Cambria" w:hAnsi="Cambria" w:cs="Cambria"/>
          <w:sz w:val="18"/>
          <w:szCs w:val="18"/>
          <w:lang w:eastAsia="en-GB"/>
        </w:rPr>
        <w:t>ț</w:t>
      </w:r>
      <w:r w:rsidRPr="007C3C4E">
        <w:rPr>
          <w:rFonts w:ascii="Century" w:hAnsi="Century"/>
          <w:sz w:val="18"/>
          <w:szCs w:val="18"/>
          <w:lang w:eastAsia="en-GB"/>
        </w:rPr>
        <w:t>a</w:t>
      </w:r>
      <w:proofErr w:type="spellEnd"/>
      <w:r w:rsidRPr="007C3C4E">
        <w:rPr>
          <w:rFonts w:ascii="Century" w:hAnsi="Century"/>
          <w:sz w:val="18"/>
          <w:szCs w:val="18"/>
          <w:lang w:eastAsia="en-GB"/>
        </w:rPr>
        <w:t xml:space="preserve"> de </w:t>
      </w:r>
      <w:proofErr w:type="spellStart"/>
      <w:r w:rsidRPr="007C3C4E">
        <w:rPr>
          <w:rFonts w:ascii="Century" w:hAnsi="Century"/>
          <w:sz w:val="18"/>
          <w:szCs w:val="18"/>
          <w:lang w:eastAsia="en-GB"/>
        </w:rPr>
        <w:t>Urgen</w:t>
      </w:r>
      <w:r w:rsidRPr="007C3C4E">
        <w:rPr>
          <w:rFonts w:ascii="Cambria" w:hAnsi="Cambria" w:cs="Cambria"/>
          <w:sz w:val="18"/>
          <w:szCs w:val="18"/>
          <w:lang w:eastAsia="en-GB"/>
        </w:rPr>
        <w:t>ț</w:t>
      </w:r>
      <w:r w:rsidRPr="007C3C4E">
        <w:rPr>
          <w:rFonts w:ascii="Century" w:hAnsi="Century" w:cs="Bookman Old Style"/>
          <w:sz w:val="18"/>
          <w:szCs w:val="18"/>
          <w:lang w:eastAsia="en-GB"/>
        </w:rPr>
        <w:t>ă</w:t>
      </w:r>
      <w:proofErr w:type="spellEnd"/>
      <w:r w:rsidRPr="007C3C4E">
        <w:rPr>
          <w:rFonts w:ascii="Century" w:hAnsi="Century"/>
          <w:sz w:val="18"/>
          <w:szCs w:val="18"/>
          <w:lang w:eastAsia="en-GB"/>
        </w:rPr>
        <w:t xml:space="preserve"> a </w:t>
      </w:r>
      <w:proofErr w:type="spellStart"/>
      <w:r w:rsidRPr="007C3C4E">
        <w:rPr>
          <w:rFonts w:ascii="Century" w:hAnsi="Century"/>
          <w:sz w:val="18"/>
          <w:szCs w:val="18"/>
          <w:lang w:eastAsia="en-GB"/>
        </w:rPr>
        <w:t>Guvernului</w:t>
      </w:r>
      <w:proofErr w:type="spellEnd"/>
      <w:r w:rsidRPr="007C3C4E">
        <w:rPr>
          <w:rFonts w:ascii="Century" w:hAnsi="Century"/>
          <w:sz w:val="18"/>
          <w:szCs w:val="18"/>
          <w:lang w:eastAsia="en-GB"/>
        </w:rPr>
        <w:t xml:space="preserve"> nr. 57 / 2019 </w:t>
      </w:r>
      <w:proofErr w:type="spellStart"/>
      <w:r w:rsidRPr="007C3C4E">
        <w:rPr>
          <w:rFonts w:ascii="Century" w:hAnsi="Century"/>
          <w:sz w:val="18"/>
          <w:szCs w:val="18"/>
          <w:lang w:eastAsia="en-GB"/>
        </w:rPr>
        <w:t>privind</w:t>
      </w:r>
      <w:proofErr w:type="spellEnd"/>
      <w:r w:rsidRPr="007C3C4E">
        <w:rPr>
          <w:rFonts w:ascii="Century" w:hAnsi="Century"/>
          <w:sz w:val="18"/>
          <w:szCs w:val="18"/>
          <w:lang w:eastAsia="en-GB"/>
        </w:rPr>
        <w:t xml:space="preserve">   </w:t>
      </w:r>
    </w:p>
    <w:p w14:paraId="339F9521" w14:textId="77777777" w:rsidR="00C31308" w:rsidRPr="002C4C7D" w:rsidRDefault="00C31308" w:rsidP="00C31308">
      <w:pPr>
        <w:spacing w:after="0"/>
        <w:jc w:val="center"/>
        <w:rPr>
          <w:rFonts w:ascii="Century" w:hAnsi="Century"/>
          <w:sz w:val="18"/>
          <w:szCs w:val="18"/>
          <w:lang w:eastAsia="en-GB"/>
        </w:rPr>
      </w:pPr>
      <w:proofErr w:type="spellStart"/>
      <w:r w:rsidRPr="007C3C4E">
        <w:rPr>
          <w:rFonts w:ascii="Century" w:hAnsi="Century"/>
          <w:sz w:val="18"/>
          <w:szCs w:val="18"/>
          <w:lang w:eastAsia="en-GB"/>
        </w:rPr>
        <w:t>Codul</w:t>
      </w:r>
      <w:proofErr w:type="spellEnd"/>
      <w:r w:rsidRPr="007C3C4E">
        <w:rPr>
          <w:rFonts w:ascii="Century" w:hAnsi="Century"/>
          <w:sz w:val="18"/>
          <w:szCs w:val="18"/>
          <w:lang w:eastAsia="en-GB"/>
        </w:rPr>
        <w:t xml:space="preserve"> </w:t>
      </w:r>
      <w:proofErr w:type="spellStart"/>
      <w:r w:rsidRPr="007C3C4E">
        <w:rPr>
          <w:rFonts w:ascii="Century" w:hAnsi="Century"/>
          <w:sz w:val="18"/>
          <w:szCs w:val="18"/>
          <w:lang w:eastAsia="en-GB"/>
        </w:rPr>
        <w:t>Administrativ</w:t>
      </w:r>
      <w:proofErr w:type="spellEnd"/>
      <w:r w:rsidRPr="007C3C4E">
        <w:rPr>
          <w:rFonts w:ascii="Century" w:hAnsi="Century"/>
          <w:sz w:val="18"/>
          <w:szCs w:val="18"/>
          <w:lang w:eastAsia="en-GB"/>
        </w:rPr>
        <w:t xml:space="preserve"> </w:t>
      </w:r>
      <w:bookmarkStart w:id="0" w:name="_Hlk86317304"/>
      <w:r w:rsidRPr="007C3C4E">
        <w:rPr>
          <w:rFonts w:ascii="Century" w:hAnsi="Century"/>
          <w:sz w:val="18"/>
          <w:szCs w:val="18"/>
          <w:lang w:eastAsia="en-GB"/>
        </w:rPr>
        <w:t xml:space="preserve">cu </w:t>
      </w:r>
      <w:proofErr w:type="spellStart"/>
      <w:r w:rsidRPr="007C3C4E">
        <w:rPr>
          <w:rFonts w:ascii="Century" w:hAnsi="Century"/>
          <w:sz w:val="18"/>
          <w:szCs w:val="18"/>
          <w:lang w:eastAsia="en-GB"/>
        </w:rPr>
        <w:t>modificările</w:t>
      </w:r>
      <w:proofErr w:type="spellEnd"/>
      <w:r w:rsidRPr="007C3C4E">
        <w:rPr>
          <w:rFonts w:ascii="Century" w:hAnsi="Century"/>
          <w:sz w:val="18"/>
          <w:szCs w:val="18"/>
          <w:lang w:eastAsia="en-GB"/>
        </w:rPr>
        <w:t xml:space="preserve"> </w:t>
      </w:r>
      <w:proofErr w:type="spellStart"/>
      <w:r w:rsidRPr="007C3C4E">
        <w:rPr>
          <w:rFonts w:ascii="Cambria" w:hAnsi="Cambria" w:cs="Cambria"/>
          <w:sz w:val="18"/>
          <w:szCs w:val="18"/>
          <w:lang w:eastAsia="en-GB"/>
        </w:rPr>
        <w:t>ș</w:t>
      </w:r>
      <w:r w:rsidRPr="007C3C4E">
        <w:rPr>
          <w:rFonts w:ascii="Century" w:hAnsi="Century"/>
          <w:sz w:val="18"/>
          <w:szCs w:val="18"/>
          <w:lang w:eastAsia="en-GB"/>
        </w:rPr>
        <w:t>i</w:t>
      </w:r>
      <w:proofErr w:type="spellEnd"/>
      <w:r w:rsidRPr="007C3C4E">
        <w:rPr>
          <w:rFonts w:ascii="Century" w:hAnsi="Century"/>
          <w:sz w:val="18"/>
          <w:szCs w:val="18"/>
          <w:lang w:eastAsia="en-GB"/>
        </w:rPr>
        <w:t xml:space="preserve"> </w:t>
      </w:r>
      <w:proofErr w:type="spellStart"/>
      <w:r w:rsidRPr="007C3C4E">
        <w:rPr>
          <w:rFonts w:ascii="Century" w:hAnsi="Century"/>
          <w:sz w:val="18"/>
          <w:szCs w:val="18"/>
          <w:lang w:eastAsia="en-GB"/>
        </w:rPr>
        <w:t>complet</w:t>
      </w:r>
      <w:r w:rsidRPr="007C3C4E">
        <w:rPr>
          <w:rFonts w:ascii="Century" w:hAnsi="Century" w:cs="Bookman Old Style"/>
          <w:sz w:val="18"/>
          <w:szCs w:val="18"/>
          <w:lang w:eastAsia="en-GB"/>
        </w:rPr>
        <w:t>ă</w:t>
      </w:r>
      <w:r w:rsidRPr="007C3C4E">
        <w:rPr>
          <w:rFonts w:ascii="Century" w:hAnsi="Century"/>
          <w:sz w:val="18"/>
          <w:szCs w:val="18"/>
          <w:lang w:eastAsia="en-GB"/>
        </w:rPr>
        <w:t>rile</w:t>
      </w:r>
      <w:proofErr w:type="spellEnd"/>
      <w:r w:rsidRPr="007C3C4E">
        <w:rPr>
          <w:rFonts w:ascii="Century" w:hAnsi="Century"/>
          <w:sz w:val="18"/>
          <w:szCs w:val="18"/>
          <w:lang w:eastAsia="en-GB"/>
        </w:rPr>
        <w:t xml:space="preserve"> </w:t>
      </w:r>
      <w:proofErr w:type="spellStart"/>
      <w:proofErr w:type="gramStart"/>
      <w:r w:rsidRPr="007C3C4E">
        <w:rPr>
          <w:rFonts w:ascii="Century" w:hAnsi="Century"/>
          <w:sz w:val="18"/>
          <w:szCs w:val="18"/>
          <w:lang w:eastAsia="en-GB"/>
        </w:rPr>
        <w:t>ulterioare</w:t>
      </w:r>
      <w:bookmarkEnd w:id="0"/>
      <w:proofErr w:type="spellEnd"/>
      <w:r w:rsidRPr="007C3C4E">
        <w:rPr>
          <w:rFonts w:ascii="Century" w:hAnsi="Century"/>
          <w:sz w:val="18"/>
          <w:szCs w:val="18"/>
          <w:lang w:eastAsia="en-GB"/>
        </w:rPr>
        <w:t xml:space="preserve">, </w:t>
      </w:r>
      <w:r>
        <w:rPr>
          <w:rFonts w:ascii="Century" w:hAnsi="Century"/>
          <w:sz w:val="18"/>
          <w:szCs w:val="18"/>
          <w:lang w:eastAsia="en-GB"/>
        </w:rPr>
        <w:t xml:space="preserve"> </w:t>
      </w:r>
      <w:r w:rsidRPr="007C3C4E">
        <w:rPr>
          <w:rFonts w:ascii="Century" w:hAnsi="Century"/>
          <w:sz w:val="18"/>
          <w:szCs w:val="18"/>
          <w:lang w:eastAsia="en-GB"/>
        </w:rPr>
        <w:t>cu</w:t>
      </w:r>
      <w:proofErr w:type="gramEnd"/>
      <w:r w:rsidRPr="007C3C4E">
        <w:rPr>
          <w:rFonts w:ascii="Century" w:hAnsi="Century"/>
          <w:sz w:val="18"/>
          <w:szCs w:val="18"/>
          <w:lang w:eastAsia="en-GB"/>
        </w:rPr>
        <w:t xml:space="preserve"> un </w:t>
      </w:r>
      <w:proofErr w:type="spellStart"/>
      <w:r w:rsidRPr="007C3C4E">
        <w:rPr>
          <w:rFonts w:ascii="Century" w:hAnsi="Century"/>
          <w:sz w:val="18"/>
          <w:szCs w:val="18"/>
          <w:lang w:eastAsia="en-GB"/>
        </w:rPr>
        <w:t>număr</w:t>
      </w:r>
      <w:proofErr w:type="spellEnd"/>
      <w:r w:rsidRPr="007C3C4E">
        <w:rPr>
          <w:rFonts w:ascii="Century" w:hAnsi="Century"/>
          <w:sz w:val="18"/>
          <w:szCs w:val="18"/>
          <w:lang w:eastAsia="en-GB"/>
        </w:rPr>
        <w:t xml:space="preserve"> de  1</w:t>
      </w:r>
      <w:r>
        <w:rPr>
          <w:rFonts w:ascii="Century" w:hAnsi="Century"/>
          <w:sz w:val="18"/>
          <w:szCs w:val="18"/>
          <w:lang w:eastAsia="en-GB"/>
        </w:rPr>
        <w:t>4</w:t>
      </w:r>
      <w:r w:rsidRPr="007C3C4E">
        <w:rPr>
          <w:rFonts w:ascii="Century" w:hAnsi="Century"/>
          <w:sz w:val="18"/>
          <w:szCs w:val="18"/>
          <w:lang w:eastAsia="en-GB"/>
        </w:rPr>
        <w:t xml:space="preserve"> </w:t>
      </w:r>
      <w:proofErr w:type="spellStart"/>
      <w:r w:rsidRPr="007C3C4E">
        <w:rPr>
          <w:rFonts w:ascii="Century" w:hAnsi="Century"/>
          <w:sz w:val="18"/>
          <w:szCs w:val="18"/>
          <w:lang w:eastAsia="en-GB"/>
        </w:rPr>
        <w:t>voturi</w:t>
      </w:r>
      <w:proofErr w:type="spellEnd"/>
      <w:r w:rsidRPr="007C3C4E">
        <w:rPr>
          <w:rFonts w:ascii="Century" w:hAnsi="Century"/>
          <w:sz w:val="18"/>
          <w:szCs w:val="18"/>
          <w:lang w:eastAsia="en-GB"/>
        </w:rPr>
        <w:t xml:space="preserve"> „</w:t>
      </w:r>
      <w:proofErr w:type="spellStart"/>
      <w:r w:rsidRPr="007C3C4E">
        <w:rPr>
          <w:rFonts w:ascii="Century" w:hAnsi="Century"/>
          <w:sz w:val="18"/>
          <w:szCs w:val="18"/>
          <w:lang w:eastAsia="en-GB"/>
        </w:rPr>
        <w:t>pentru</w:t>
      </w:r>
      <w:proofErr w:type="spellEnd"/>
      <w:r w:rsidRPr="007C3C4E">
        <w:rPr>
          <w:rFonts w:ascii="Century" w:hAnsi="Century"/>
          <w:sz w:val="18"/>
          <w:szCs w:val="18"/>
          <w:lang w:eastAsia="en-GB"/>
        </w:rPr>
        <w:t xml:space="preserve">”;   </w:t>
      </w:r>
      <w:r>
        <w:rPr>
          <w:rFonts w:ascii="Century" w:hAnsi="Century"/>
          <w:sz w:val="18"/>
          <w:szCs w:val="18"/>
          <w:lang w:eastAsia="en-GB"/>
        </w:rPr>
        <w:t>-</w:t>
      </w:r>
      <w:r w:rsidRPr="007C3C4E">
        <w:rPr>
          <w:rFonts w:ascii="Century" w:hAnsi="Century"/>
          <w:sz w:val="18"/>
          <w:szCs w:val="18"/>
          <w:lang w:eastAsia="en-GB"/>
        </w:rPr>
        <w:t>„</w:t>
      </w:r>
      <w:proofErr w:type="spellStart"/>
      <w:r w:rsidRPr="007C3C4E">
        <w:rPr>
          <w:rFonts w:ascii="Century" w:hAnsi="Century"/>
          <w:sz w:val="18"/>
          <w:szCs w:val="18"/>
          <w:lang w:eastAsia="en-GB"/>
        </w:rPr>
        <w:t>împotrivă</w:t>
      </w:r>
      <w:bookmarkStart w:id="1" w:name="_Hlk75517020"/>
      <w:proofErr w:type="spellEnd"/>
      <w:r w:rsidRPr="007C3C4E">
        <w:rPr>
          <w:rFonts w:ascii="Century" w:hAnsi="Century"/>
          <w:sz w:val="18"/>
          <w:szCs w:val="18"/>
          <w:lang w:eastAsia="en-GB"/>
        </w:rPr>
        <w:t>”</w:t>
      </w:r>
      <w:bookmarkEnd w:id="1"/>
      <w:r w:rsidRPr="007C3C4E">
        <w:rPr>
          <w:rFonts w:ascii="Century" w:hAnsi="Century"/>
          <w:sz w:val="18"/>
          <w:szCs w:val="18"/>
          <w:lang w:eastAsia="en-GB"/>
        </w:rPr>
        <w:t>;                      -„</w:t>
      </w:r>
      <w:proofErr w:type="spellStart"/>
      <w:r w:rsidRPr="007C3C4E">
        <w:rPr>
          <w:rFonts w:ascii="Century" w:hAnsi="Century"/>
          <w:sz w:val="18"/>
          <w:szCs w:val="18"/>
          <w:lang w:eastAsia="en-GB"/>
        </w:rPr>
        <w:t>abţineri</w:t>
      </w:r>
      <w:proofErr w:type="spellEnd"/>
      <w:r w:rsidRPr="007C3C4E">
        <w:rPr>
          <w:rFonts w:ascii="Century" w:hAnsi="Century"/>
          <w:sz w:val="18"/>
          <w:szCs w:val="18"/>
          <w:lang w:eastAsia="en-GB"/>
        </w:rPr>
        <w:t xml:space="preserve">”,   din </w:t>
      </w:r>
      <w:proofErr w:type="spellStart"/>
      <w:r w:rsidRPr="007C3C4E">
        <w:rPr>
          <w:rFonts w:ascii="Century" w:hAnsi="Century"/>
          <w:sz w:val="18"/>
          <w:szCs w:val="18"/>
          <w:lang w:eastAsia="en-GB"/>
        </w:rPr>
        <w:t>numărul</w:t>
      </w:r>
      <w:proofErr w:type="spellEnd"/>
      <w:r w:rsidRPr="007C3C4E">
        <w:rPr>
          <w:rFonts w:ascii="Century" w:hAnsi="Century"/>
          <w:sz w:val="18"/>
          <w:szCs w:val="18"/>
          <w:lang w:eastAsia="en-GB"/>
        </w:rPr>
        <w:t xml:space="preserve">  total  de  15 </w:t>
      </w:r>
      <w:proofErr w:type="spellStart"/>
      <w:r w:rsidRPr="007C3C4E">
        <w:rPr>
          <w:rFonts w:ascii="Century" w:hAnsi="Century"/>
          <w:sz w:val="18"/>
          <w:szCs w:val="18"/>
          <w:lang w:eastAsia="en-GB"/>
        </w:rPr>
        <w:t>consilieri</w:t>
      </w:r>
      <w:proofErr w:type="spellEnd"/>
      <w:r w:rsidRPr="007C3C4E">
        <w:rPr>
          <w:rFonts w:ascii="Century" w:hAnsi="Century"/>
          <w:sz w:val="18"/>
          <w:szCs w:val="18"/>
          <w:lang w:eastAsia="en-GB"/>
        </w:rPr>
        <w:t xml:space="preserve">  </w:t>
      </w:r>
      <w:proofErr w:type="spellStart"/>
      <w:r w:rsidRPr="007C3C4E">
        <w:rPr>
          <w:rFonts w:ascii="Century" w:hAnsi="Century"/>
          <w:sz w:val="18"/>
          <w:szCs w:val="18"/>
          <w:lang w:eastAsia="en-GB"/>
        </w:rPr>
        <w:t>locali</w:t>
      </w:r>
      <w:proofErr w:type="spellEnd"/>
      <w:r w:rsidRPr="007C3C4E">
        <w:rPr>
          <w:rFonts w:ascii="Century" w:hAnsi="Century"/>
          <w:sz w:val="18"/>
          <w:szCs w:val="18"/>
          <w:lang w:eastAsia="en-GB"/>
        </w:rPr>
        <w:t xml:space="preserve">  </w:t>
      </w:r>
      <w:proofErr w:type="spellStart"/>
      <w:r w:rsidRPr="007C3C4E">
        <w:rPr>
          <w:rFonts w:ascii="Century" w:hAnsi="Century"/>
          <w:sz w:val="18"/>
          <w:szCs w:val="18"/>
          <w:lang w:eastAsia="en-GB"/>
        </w:rPr>
        <w:t>în</w:t>
      </w:r>
      <w:proofErr w:type="spellEnd"/>
      <w:r w:rsidRPr="007C3C4E">
        <w:rPr>
          <w:rFonts w:ascii="Century" w:hAnsi="Century"/>
          <w:sz w:val="18"/>
          <w:szCs w:val="18"/>
          <w:lang w:eastAsia="en-GB"/>
        </w:rPr>
        <w:t xml:space="preserve"> </w:t>
      </w:r>
      <w:proofErr w:type="spellStart"/>
      <w:r w:rsidRPr="007C3C4E">
        <w:rPr>
          <w:rFonts w:ascii="Century" w:hAnsi="Century"/>
          <w:sz w:val="18"/>
          <w:szCs w:val="18"/>
          <w:lang w:eastAsia="en-GB"/>
        </w:rPr>
        <w:t>funcţie</w:t>
      </w:r>
      <w:proofErr w:type="spellEnd"/>
      <w:r w:rsidRPr="007C3C4E">
        <w:rPr>
          <w:rFonts w:ascii="Century" w:hAnsi="Century"/>
          <w:sz w:val="18"/>
          <w:szCs w:val="18"/>
          <w:lang w:eastAsia="en-GB"/>
        </w:rPr>
        <w:t xml:space="preserve"> </w:t>
      </w:r>
      <w:proofErr w:type="spellStart"/>
      <w:r w:rsidRPr="007C3C4E">
        <w:rPr>
          <w:rFonts w:ascii="Cambria" w:hAnsi="Cambria" w:cs="Cambria"/>
          <w:sz w:val="18"/>
          <w:szCs w:val="18"/>
          <w:lang w:eastAsia="en-GB"/>
        </w:rPr>
        <w:t>ș</w:t>
      </w:r>
      <w:r w:rsidRPr="007C3C4E">
        <w:rPr>
          <w:rFonts w:ascii="Century" w:hAnsi="Century"/>
          <w:sz w:val="18"/>
          <w:szCs w:val="18"/>
          <w:lang w:eastAsia="en-GB"/>
        </w:rPr>
        <w:t>i</w:t>
      </w:r>
      <w:proofErr w:type="spellEnd"/>
      <w:r w:rsidRPr="007C3C4E">
        <w:rPr>
          <w:rFonts w:ascii="Century" w:hAnsi="Century"/>
          <w:sz w:val="18"/>
          <w:szCs w:val="18"/>
          <w:lang w:eastAsia="en-GB"/>
        </w:rPr>
        <w:t xml:space="preserve"> </w:t>
      </w:r>
      <w:r>
        <w:rPr>
          <w:rFonts w:ascii="Century" w:hAnsi="Century"/>
          <w:sz w:val="18"/>
          <w:szCs w:val="18"/>
          <w:lang w:eastAsia="en-GB"/>
        </w:rPr>
        <w:t xml:space="preserve">14 </w:t>
      </w:r>
      <w:proofErr w:type="spellStart"/>
      <w:r w:rsidRPr="007C3C4E">
        <w:rPr>
          <w:rFonts w:ascii="Century" w:hAnsi="Century"/>
          <w:sz w:val="18"/>
          <w:szCs w:val="18"/>
          <w:lang w:eastAsia="en-GB"/>
        </w:rPr>
        <w:t>consilieri</w:t>
      </w:r>
      <w:proofErr w:type="spellEnd"/>
      <w:r w:rsidRPr="007C3C4E">
        <w:rPr>
          <w:rFonts w:ascii="Century" w:hAnsi="Century"/>
          <w:sz w:val="18"/>
          <w:szCs w:val="18"/>
          <w:lang w:eastAsia="en-GB"/>
        </w:rPr>
        <w:t xml:space="preserve"> </w:t>
      </w:r>
      <w:proofErr w:type="spellStart"/>
      <w:r w:rsidRPr="007C3C4E">
        <w:rPr>
          <w:rFonts w:ascii="Century" w:hAnsi="Century"/>
          <w:sz w:val="18"/>
          <w:szCs w:val="18"/>
          <w:lang w:eastAsia="en-GB"/>
        </w:rPr>
        <w:t>locali</w:t>
      </w:r>
      <w:proofErr w:type="spellEnd"/>
      <w:r w:rsidRPr="007C3C4E">
        <w:rPr>
          <w:rFonts w:ascii="Century" w:hAnsi="Century"/>
          <w:sz w:val="18"/>
          <w:szCs w:val="18"/>
          <w:lang w:eastAsia="en-GB"/>
        </w:rPr>
        <w:t xml:space="preserve"> </w:t>
      </w:r>
      <w:proofErr w:type="spellStart"/>
      <w:r w:rsidRPr="007C3C4E">
        <w:rPr>
          <w:rFonts w:ascii="Century" w:hAnsi="Century"/>
          <w:sz w:val="18"/>
          <w:szCs w:val="18"/>
          <w:lang w:eastAsia="en-GB"/>
        </w:rPr>
        <w:t>prezenţi</w:t>
      </w:r>
      <w:proofErr w:type="spellEnd"/>
      <w:r w:rsidRPr="007C3C4E">
        <w:rPr>
          <w:rFonts w:ascii="Century" w:hAnsi="Century"/>
          <w:sz w:val="18"/>
          <w:szCs w:val="18"/>
          <w:lang w:eastAsia="en-GB"/>
        </w:rPr>
        <w:t xml:space="preserve"> la </w:t>
      </w:r>
      <w:proofErr w:type="spellStart"/>
      <w:r w:rsidRPr="007C3C4E">
        <w:rPr>
          <w:rFonts w:ascii="Century" w:hAnsi="Century"/>
          <w:sz w:val="18"/>
          <w:szCs w:val="18"/>
          <w:lang w:eastAsia="en-GB"/>
        </w:rPr>
        <w:t>şedinţă</w:t>
      </w:r>
      <w:proofErr w:type="spellEnd"/>
    </w:p>
    <w:p w14:paraId="0C28D54E" w14:textId="77777777" w:rsidR="00C31308" w:rsidRDefault="00C31308" w:rsidP="00C31308">
      <w:pPr>
        <w:spacing w:after="0" w:line="240" w:lineRule="auto"/>
        <w:jc w:val="both"/>
        <w:rPr>
          <w:rFonts w:ascii="Bookman Old Style" w:eastAsia="Times New Roman" w:hAnsi="Bookman Old Style" w:cs="Times New Roman"/>
          <w:bCs/>
          <w:sz w:val="18"/>
          <w:szCs w:val="18"/>
          <w:lang w:val="ro-RO"/>
        </w:rPr>
      </w:pPr>
      <w:r>
        <w:rPr>
          <w:rFonts w:ascii="Bookman Old Style" w:eastAsia="Times New Roman" w:hAnsi="Bookman Old Style" w:cs="Times New Roman"/>
          <w:bCs/>
          <w:sz w:val="18"/>
          <w:szCs w:val="18"/>
          <w:lang w:val="ro-RO"/>
        </w:rPr>
        <w:t xml:space="preserve">   </w:t>
      </w:r>
    </w:p>
    <w:p w14:paraId="158BBB4C" w14:textId="77777777" w:rsidR="00C31308" w:rsidRDefault="00C31308" w:rsidP="00C31308">
      <w:pPr>
        <w:rPr>
          <w:rFonts w:ascii="Bookman Old Style" w:hAnsi="Bookman Old Style"/>
        </w:rPr>
      </w:pPr>
    </w:p>
    <w:p w14:paraId="11A20A95" w14:textId="77777777" w:rsidR="00C31308" w:rsidRPr="009C0A42" w:rsidRDefault="00C31308" w:rsidP="00C31308">
      <w:pPr>
        <w:spacing w:after="0"/>
        <w:jc w:val="both"/>
        <w:rPr>
          <w:rFonts w:ascii="Times New Roman" w:eastAsia="Times New Roman" w:hAnsi="Times New Roman" w:cs="Times New Roman"/>
          <w:sz w:val="24"/>
          <w:szCs w:val="24"/>
          <w:lang w:val="ro-RO"/>
        </w:rPr>
      </w:pPr>
    </w:p>
    <w:p w14:paraId="42B65D06" w14:textId="77777777" w:rsidR="00C31308" w:rsidRDefault="00C31308" w:rsidP="00C31308">
      <w:pPr>
        <w:spacing w:after="0" w:line="240" w:lineRule="auto"/>
        <w:rPr>
          <w:rFonts w:ascii="Bookman Old Style" w:eastAsia="Times New Roman" w:hAnsi="Bookman Old Style" w:cs="Times New Roman"/>
          <w:b/>
          <w:sz w:val="24"/>
          <w:szCs w:val="24"/>
          <w:lang w:val="ro-RO"/>
        </w:rPr>
      </w:pPr>
    </w:p>
    <w:p w14:paraId="691B7C0E" w14:textId="77777777" w:rsidR="00C31308" w:rsidRDefault="00C31308" w:rsidP="00C31308">
      <w:pPr>
        <w:spacing w:after="0" w:line="240" w:lineRule="auto"/>
        <w:rPr>
          <w:rFonts w:ascii="Bookman Old Style" w:eastAsia="Times New Roman" w:hAnsi="Bookman Old Style" w:cs="Times New Roman"/>
          <w:b/>
          <w:sz w:val="24"/>
          <w:szCs w:val="24"/>
          <w:lang w:val="ro-RO"/>
        </w:rPr>
      </w:pPr>
    </w:p>
    <w:p w14:paraId="5E730CDC" w14:textId="77777777" w:rsidR="00C31308" w:rsidRDefault="00C31308" w:rsidP="00C31308">
      <w:pPr>
        <w:spacing w:after="0" w:line="240" w:lineRule="auto"/>
        <w:rPr>
          <w:rFonts w:ascii="Bookman Old Style" w:eastAsia="Times New Roman" w:hAnsi="Bookman Old Style" w:cs="Times New Roman"/>
          <w:b/>
          <w:sz w:val="24"/>
          <w:szCs w:val="24"/>
          <w:lang w:val="ro-RO"/>
        </w:rPr>
      </w:pPr>
    </w:p>
    <w:p w14:paraId="7EC143B6" w14:textId="77777777" w:rsidR="00C31308" w:rsidRDefault="00C31308" w:rsidP="00C31308">
      <w:pPr>
        <w:spacing w:after="0" w:line="240" w:lineRule="auto"/>
        <w:rPr>
          <w:rFonts w:ascii="Bookman Old Style" w:eastAsia="Times New Roman" w:hAnsi="Bookman Old Style" w:cs="Times New Roman"/>
          <w:b/>
          <w:sz w:val="24"/>
          <w:szCs w:val="24"/>
          <w:lang w:val="ro-RO"/>
        </w:rPr>
      </w:pPr>
    </w:p>
    <w:p w14:paraId="574F9D9E" w14:textId="77777777" w:rsidR="00C31308" w:rsidRDefault="00C31308" w:rsidP="00C31308">
      <w:pPr>
        <w:spacing w:after="0" w:line="240" w:lineRule="auto"/>
        <w:rPr>
          <w:rFonts w:ascii="Bookman Old Style" w:eastAsia="Times New Roman" w:hAnsi="Bookman Old Style" w:cs="Times New Roman"/>
          <w:b/>
          <w:sz w:val="24"/>
          <w:szCs w:val="24"/>
          <w:lang w:val="ro-RO"/>
        </w:rPr>
      </w:pPr>
    </w:p>
    <w:p w14:paraId="245EA405" w14:textId="77777777" w:rsidR="00C31308" w:rsidRDefault="00C31308" w:rsidP="00C31308">
      <w:pPr>
        <w:spacing w:after="0" w:line="240" w:lineRule="auto"/>
        <w:rPr>
          <w:rFonts w:ascii="Bookman Old Style" w:eastAsia="Times New Roman" w:hAnsi="Bookman Old Style" w:cs="Times New Roman"/>
          <w:b/>
          <w:sz w:val="24"/>
          <w:szCs w:val="24"/>
          <w:lang w:val="ro-RO"/>
        </w:rPr>
      </w:pPr>
    </w:p>
    <w:p w14:paraId="5E3415C3" w14:textId="0F33C25E" w:rsidR="00C31308" w:rsidRDefault="00C31308" w:rsidP="00080481">
      <w:pPr>
        <w:tabs>
          <w:tab w:val="left" w:pos="4320"/>
        </w:tabs>
        <w:spacing w:after="0" w:line="240" w:lineRule="auto"/>
        <w:jc w:val="both"/>
        <w:rPr>
          <w:rFonts w:ascii="Bookman Old Style" w:eastAsia="Times New Roman" w:hAnsi="Bookman Old Style" w:cs="Times New Roman"/>
          <w:b/>
          <w:sz w:val="24"/>
          <w:szCs w:val="24"/>
        </w:rPr>
      </w:pPr>
    </w:p>
    <w:p w14:paraId="4FB45289" w14:textId="53CF290F" w:rsidR="00C31308" w:rsidRDefault="00C31308" w:rsidP="00080481">
      <w:pPr>
        <w:tabs>
          <w:tab w:val="left" w:pos="4320"/>
        </w:tabs>
        <w:spacing w:after="0" w:line="240" w:lineRule="auto"/>
        <w:jc w:val="both"/>
        <w:rPr>
          <w:rFonts w:ascii="Bookman Old Style" w:eastAsia="Times New Roman" w:hAnsi="Bookman Old Style" w:cs="Times New Roman"/>
          <w:b/>
          <w:sz w:val="24"/>
          <w:szCs w:val="24"/>
        </w:rPr>
      </w:pPr>
    </w:p>
    <w:p w14:paraId="4D6715BE" w14:textId="06B9E614" w:rsidR="00C31308" w:rsidRDefault="00C31308" w:rsidP="00080481">
      <w:pPr>
        <w:tabs>
          <w:tab w:val="left" w:pos="4320"/>
        </w:tabs>
        <w:spacing w:after="0" w:line="240" w:lineRule="auto"/>
        <w:jc w:val="both"/>
        <w:rPr>
          <w:rFonts w:ascii="Bookman Old Style" w:eastAsia="Times New Roman" w:hAnsi="Bookman Old Style" w:cs="Times New Roman"/>
          <w:b/>
          <w:sz w:val="24"/>
          <w:szCs w:val="24"/>
        </w:rPr>
      </w:pPr>
    </w:p>
    <w:p w14:paraId="24BC4EC1" w14:textId="67261282" w:rsidR="00C31308" w:rsidRDefault="00C31308" w:rsidP="00080481">
      <w:pPr>
        <w:tabs>
          <w:tab w:val="left" w:pos="4320"/>
        </w:tabs>
        <w:spacing w:after="0" w:line="240" w:lineRule="auto"/>
        <w:jc w:val="both"/>
        <w:rPr>
          <w:rFonts w:ascii="Bookman Old Style" w:eastAsia="Times New Roman" w:hAnsi="Bookman Old Style" w:cs="Times New Roman"/>
          <w:b/>
          <w:sz w:val="24"/>
          <w:szCs w:val="24"/>
        </w:rPr>
      </w:pPr>
    </w:p>
    <w:p w14:paraId="3AA1019C" w14:textId="4DC7853A" w:rsidR="00C31308" w:rsidRDefault="00C31308" w:rsidP="00080481">
      <w:pPr>
        <w:tabs>
          <w:tab w:val="left" w:pos="4320"/>
        </w:tabs>
        <w:spacing w:after="0" w:line="240" w:lineRule="auto"/>
        <w:jc w:val="both"/>
        <w:rPr>
          <w:rFonts w:ascii="Bookman Old Style" w:eastAsia="Times New Roman" w:hAnsi="Bookman Old Style" w:cs="Times New Roman"/>
          <w:b/>
          <w:sz w:val="24"/>
          <w:szCs w:val="24"/>
        </w:rPr>
      </w:pPr>
    </w:p>
    <w:p w14:paraId="7A4EEDD0" w14:textId="41064C68" w:rsidR="00C31308" w:rsidRDefault="00C31308" w:rsidP="00080481">
      <w:pPr>
        <w:tabs>
          <w:tab w:val="left" w:pos="4320"/>
        </w:tabs>
        <w:spacing w:after="0" w:line="240" w:lineRule="auto"/>
        <w:jc w:val="both"/>
        <w:rPr>
          <w:rFonts w:ascii="Bookman Old Style" w:eastAsia="Times New Roman" w:hAnsi="Bookman Old Style" w:cs="Times New Roman"/>
          <w:b/>
          <w:sz w:val="24"/>
          <w:szCs w:val="24"/>
        </w:rPr>
      </w:pPr>
    </w:p>
    <w:p w14:paraId="29AE17C3" w14:textId="16D24F7C" w:rsidR="00C31308" w:rsidRDefault="00C31308" w:rsidP="00080481">
      <w:pPr>
        <w:tabs>
          <w:tab w:val="left" w:pos="4320"/>
        </w:tabs>
        <w:spacing w:after="0" w:line="240" w:lineRule="auto"/>
        <w:jc w:val="both"/>
        <w:rPr>
          <w:rFonts w:ascii="Bookman Old Style" w:eastAsia="Times New Roman" w:hAnsi="Bookman Old Style" w:cs="Times New Roman"/>
          <w:b/>
          <w:sz w:val="24"/>
          <w:szCs w:val="24"/>
        </w:rPr>
      </w:pPr>
    </w:p>
    <w:p w14:paraId="1D401201" w14:textId="3DFF6E8E" w:rsidR="00C31308" w:rsidRDefault="00C31308" w:rsidP="00080481">
      <w:pPr>
        <w:tabs>
          <w:tab w:val="left" w:pos="4320"/>
        </w:tabs>
        <w:spacing w:after="0" w:line="240" w:lineRule="auto"/>
        <w:jc w:val="both"/>
        <w:rPr>
          <w:rFonts w:ascii="Bookman Old Style" w:eastAsia="Times New Roman" w:hAnsi="Bookman Old Style" w:cs="Times New Roman"/>
          <w:b/>
          <w:sz w:val="24"/>
          <w:szCs w:val="24"/>
        </w:rPr>
      </w:pPr>
    </w:p>
    <w:p w14:paraId="0B410E4A" w14:textId="59CDD20C" w:rsidR="00C31308" w:rsidRDefault="00C31308" w:rsidP="00080481">
      <w:pPr>
        <w:tabs>
          <w:tab w:val="left" w:pos="4320"/>
        </w:tabs>
        <w:spacing w:after="0" w:line="240" w:lineRule="auto"/>
        <w:jc w:val="both"/>
        <w:rPr>
          <w:rFonts w:ascii="Bookman Old Style" w:eastAsia="Times New Roman" w:hAnsi="Bookman Old Style" w:cs="Times New Roman"/>
          <w:b/>
          <w:sz w:val="24"/>
          <w:szCs w:val="24"/>
        </w:rPr>
      </w:pPr>
    </w:p>
    <w:p w14:paraId="47FFF3CB" w14:textId="41389FFE" w:rsidR="00C31308" w:rsidRDefault="00C31308" w:rsidP="00080481">
      <w:pPr>
        <w:tabs>
          <w:tab w:val="left" w:pos="4320"/>
        </w:tabs>
        <w:spacing w:after="0" w:line="240" w:lineRule="auto"/>
        <w:jc w:val="both"/>
        <w:rPr>
          <w:rFonts w:ascii="Bookman Old Style" w:eastAsia="Times New Roman" w:hAnsi="Bookman Old Style" w:cs="Times New Roman"/>
          <w:b/>
          <w:sz w:val="24"/>
          <w:szCs w:val="24"/>
        </w:rPr>
      </w:pPr>
    </w:p>
    <w:p w14:paraId="345EA6AB" w14:textId="2E2CCE55" w:rsidR="00C31308" w:rsidRDefault="00C31308" w:rsidP="00080481">
      <w:pPr>
        <w:tabs>
          <w:tab w:val="left" w:pos="4320"/>
        </w:tabs>
        <w:spacing w:after="0" w:line="240" w:lineRule="auto"/>
        <w:jc w:val="both"/>
        <w:rPr>
          <w:rFonts w:ascii="Bookman Old Style" w:eastAsia="Times New Roman" w:hAnsi="Bookman Old Style" w:cs="Times New Roman"/>
          <w:b/>
          <w:sz w:val="24"/>
          <w:szCs w:val="24"/>
        </w:rPr>
      </w:pPr>
    </w:p>
    <w:p w14:paraId="07F44F0D" w14:textId="77777777" w:rsidR="00C31308" w:rsidRDefault="00C31308" w:rsidP="00080481">
      <w:pPr>
        <w:tabs>
          <w:tab w:val="left" w:pos="4320"/>
        </w:tabs>
        <w:spacing w:after="0" w:line="240" w:lineRule="auto"/>
        <w:jc w:val="both"/>
        <w:rPr>
          <w:rFonts w:ascii="Bookman Old Style" w:eastAsia="Times New Roman" w:hAnsi="Bookman Old Style" w:cs="Times New Roman"/>
          <w:b/>
          <w:sz w:val="24"/>
          <w:szCs w:val="24"/>
        </w:rPr>
      </w:pPr>
    </w:p>
    <w:p w14:paraId="240A8018" w14:textId="77777777" w:rsidR="00080481" w:rsidRDefault="00080481" w:rsidP="00080481">
      <w:pPr>
        <w:tabs>
          <w:tab w:val="left" w:pos="4320"/>
        </w:tabs>
        <w:spacing w:after="0" w:line="240" w:lineRule="auto"/>
        <w:jc w:val="both"/>
        <w:rPr>
          <w:rFonts w:ascii="Bookman Old Style" w:eastAsia="Times New Roman" w:hAnsi="Bookman Old Style" w:cs="Times New Roman"/>
          <w:b/>
          <w:sz w:val="24"/>
          <w:szCs w:val="24"/>
        </w:rPr>
      </w:pPr>
    </w:p>
    <w:p w14:paraId="69201F29" w14:textId="77777777" w:rsidR="00080481" w:rsidRDefault="00080481" w:rsidP="00080481">
      <w:pPr>
        <w:tabs>
          <w:tab w:val="left" w:pos="4320"/>
        </w:tabs>
        <w:spacing w:after="0" w:line="240" w:lineRule="auto"/>
        <w:jc w:val="both"/>
        <w:rPr>
          <w:rFonts w:ascii="Bookman Old Style" w:eastAsia="Times New Roman" w:hAnsi="Bookman Old Style" w:cs="Times New Roman"/>
          <w:b/>
          <w:sz w:val="24"/>
          <w:szCs w:val="24"/>
        </w:rPr>
      </w:pPr>
    </w:p>
    <w:p w14:paraId="1753FD9C" w14:textId="4389B540" w:rsidR="00DB7B31" w:rsidRPr="00BB4B3F" w:rsidRDefault="00080481" w:rsidP="00D90CC6">
      <w:pPr>
        <w:tabs>
          <w:tab w:val="left" w:pos="4320"/>
        </w:tabs>
        <w:spacing w:after="0" w:line="240" w:lineRule="auto"/>
        <w:jc w:val="both"/>
      </w:pPr>
      <w:r>
        <w:rPr>
          <w:rFonts w:ascii="Bookman Old Style" w:eastAsia="Times New Roman" w:hAnsi="Bookman Old Style" w:cs="Times New Roman"/>
          <w:b/>
          <w:sz w:val="24"/>
          <w:szCs w:val="24"/>
        </w:rPr>
        <w:t xml:space="preserve">                 </w:t>
      </w:r>
    </w:p>
    <w:p w14:paraId="6AB4CBE2" w14:textId="77777777" w:rsidR="00DB7B31" w:rsidRDefault="00DB7B31"/>
    <w:sectPr w:rsidR="00DB7B31" w:rsidSect="00D8240A">
      <w:pgSz w:w="12240" w:h="15840"/>
      <w:pgMar w:top="284" w:right="567"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240A"/>
    <w:rsid w:val="00020A6D"/>
    <w:rsid w:val="00025354"/>
    <w:rsid w:val="0004313C"/>
    <w:rsid w:val="00080481"/>
    <w:rsid w:val="000865D3"/>
    <w:rsid w:val="000C047B"/>
    <w:rsid w:val="000C55AC"/>
    <w:rsid w:val="000D34C2"/>
    <w:rsid w:val="00115EB2"/>
    <w:rsid w:val="00116281"/>
    <w:rsid w:val="00172804"/>
    <w:rsid w:val="00184450"/>
    <w:rsid w:val="0019030E"/>
    <w:rsid w:val="001D2F0A"/>
    <w:rsid w:val="001E5DF1"/>
    <w:rsid w:val="00224487"/>
    <w:rsid w:val="00236F89"/>
    <w:rsid w:val="002827AF"/>
    <w:rsid w:val="002C4713"/>
    <w:rsid w:val="002C4FBC"/>
    <w:rsid w:val="002D6CD3"/>
    <w:rsid w:val="002E0A8D"/>
    <w:rsid w:val="0035499A"/>
    <w:rsid w:val="003F7D9E"/>
    <w:rsid w:val="00412241"/>
    <w:rsid w:val="00443992"/>
    <w:rsid w:val="00465E8B"/>
    <w:rsid w:val="004B3524"/>
    <w:rsid w:val="004C63B8"/>
    <w:rsid w:val="004C72E6"/>
    <w:rsid w:val="004D690C"/>
    <w:rsid w:val="004E5C34"/>
    <w:rsid w:val="005624F7"/>
    <w:rsid w:val="005B0AA8"/>
    <w:rsid w:val="005C7D1E"/>
    <w:rsid w:val="005E2BC3"/>
    <w:rsid w:val="00623D85"/>
    <w:rsid w:val="00624FFE"/>
    <w:rsid w:val="00656C9F"/>
    <w:rsid w:val="00687942"/>
    <w:rsid w:val="006C4EC8"/>
    <w:rsid w:val="006E7C6D"/>
    <w:rsid w:val="006F18AB"/>
    <w:rsid w:val="00786679"/>
    <w:rsid w:val="00792534"/>
    <w:rsid w:val="007C1011"/>
    <w:rsid w:val="00800F58"/>
    <w:rsid w:val="008654F6"/>
    <w:rsid w:val="0088776F"/>
    <w:rsid w:val="00890159"/>
    <w:rsid w:val="008B6732"/>
    <w:rsid w:val="008C0E7C"/>
    <w:rsid w:val="008D7B31"/>
    <w:rsid w:val="009C0A42"/>
    <w:rsid w:val="009D42B1"/>
    <w:rsid w:val="009E1FD2"/>
    <w:rsid w:val="00A019EF"/>
    <w:rsid w:val="00A47DF3"/>
    <w:rsid w:val="00A62193"/>
    <w:rsid w:val="00A85ABD"/>
    <w:rsid w:val="00A87125"/>
    <w:rsid w:val="00B11302"/>
    <w:rsid w:val="00B143FD"/>
    <w:rsid w:val="00B3214F"/>
    <w:rsid w:val="00B9683C"/>
    <w:rsid w:val="00BA1BB0"/>
    <w:rsid w:val="00BB4B3F"/>
    <w:rsid w:val="00BC2B21"/>
    <w:rsid w:val="00C31308"/>
    <w:rsid w:val="00C4003F"/>
    <w:rsid w:val="00C4551A"/>
    <w:rsid w:val="00C9686D"/>
    <w:rsid w:val="00CA053A"/>
    <w:rsid w:val="00CB23DE"/>
    <w:rsid w:val="00CE7201"/>
    <w:rsid w:val="00D36B57"/>
    <w:rsid w:val="00D41346"/>
    <w:rsid w:val="00D45C45"/>
    <w:rsid w:val="00D705BF"/>
    <w:rsid w:val="00D769B3"/>
    <w:rsid w:val="00D8240A"/>
    <w:rsid w:val="00D90CC6"/>
    <w:rsid w:val="00D93F9F"/>
    <w:rsid w:val="00DA3C38"/>
    <w:rsid w:val="00DB27B7"/>
    <w:rsid w:val="00DB7B31"/>
    <w:rsid w:val="00DD3AAB"/>
    <w:rsid w:val="00E35532"/>
    <w:rsid w:val="00E657E9"/>
    <w:rsid w:val="00E77358"/>
    <w:rsid w:val="00E92F0E"/>
    <w:rsid w:val="00EC6671"/>
    <w:rsid w:val="00F0695A"/>
    <w:rsid w:val="00F10DE5"/>
    <w:rsid w:val="00FA098A"/>
    <w:rsid w:val="00FB282E"/>
    <w:rsid w:val="00FF2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DD422"/>
  <w15:docId w15:val="{53CE33A7-A34E-4475-A2C0-F6A34072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4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27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27AF"/>
    <w:rPr>
      <w:b/>
      <w:bCs/>
    </w:rPr>
  </w:style>
  <w:style w:type="paragraph" w:styleId="BalloonText">
    <w:name w:val="Balloon Text"/>
    <w:basedOn w:val="Normal"/>
    <w:link w:val="BalloonTextChar"/>
    <w:uiPriority w:val="99"/>
    <w:semiHidden/>
    <w:unhideWhenUsed/>
    <w:rsid w:val="00BA1B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B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409858">
      <w:bodyDiv w:val="1"/>
      <w:marLeft w:val="0"/>
      <w:marRight w:val="0"/>
      <w:marTop w:val="0"/>
      <w:marBottom w:val="0"/>
      <w:divBdr>
        <w:top w:val="none" w:sz="0" w:space="0" w:color="auto"/>
        <w:left w:val="none" w:sz="0" w:space="0" w:color="auto"/>
        <w:bottom w:val="none" w:sz="0" w:space="0" w:color="auto"/>
        <w:right w:val="none" w:sz="0" w:space="0" w:color="auto"/>
      </w:divBdr>
    </w:div>
    <w:div w:id="1824738253">
      <w:bodyDiv w:val="1"/>
      <w:marLeft w:val="0"/>
      <w:marRight w:val="0"/>
      <w:marTop w:val="0"/>
      <w:marBottom w:val="0"/>
      <w:divBdr>
        <w:top w:val="none" w:sz="0" w:space="0" w:color="auto"/>
        <w:left w:val="none" w:sz="0" w:space="0" w:color="auto"/>
        <w:bottom w:val="none" w:sz="0" w:space="0" w:color="auto"/>
        <w:right w:val="none" w:sz="0" w:space="0" w:color="auto"/>
      </w:divBdr>
    </w:div>
    <w:div w:id="194584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676</TotalTime>
  <Pages>1</Pages>
  <Words>1729</Words>
  <Characters>9858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Camelia</cp:lastModifiedBy>
  <cp:revision>67</cp:revision>
  <cp:lastPrinted>2023-03-31T06:28:00Z</cp:lastPrinted>
  <dcterms:created xsi:type="dcterms:W3CDTF">2018-11-14T10:00:00Z</dcterms:created>
  <dcterms:modified xsi:type="dcterms:W3CDTF">2023-03-31T06:28:00Z</dcterms:modified>
</cp:coreProperties>
</file>