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DFD5" w14:textId="69477D88" w:rsidR="00FF438A" w:rsidRDefault="00FF438A" w:rsidP="00FF438A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ROMÂNIA</w:t>
      </w:r>
    </w:p>
    <w:p w14:paraId="2894C72C" w14:textId="77777777" w:rsidR="00FF438A" w:rsidRDefault="00FF438A" w:rsidP="00FF438A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JUDEŢUL BUZĂU </w:t>
      </w:r>
    </w:p>
    <w:p w14:paraId="6EA99FD3" w14:textId="77777777" w:rsidR="00FF438A" w:rsidRDefault="00FF438A" w:rsidP="00FF438A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CONSILIUL LOCAL AL ORAŞULUI </w:t>
      </w:r>
    </w:p>
    <w:p w14:paraId="7C654E5F" w14:textId="77777777" w:rsidR="00FF438A" w:rsidRDefault="00FF438A" w:rsidP="00FF438A">
      <w:pPr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PĂTÂRLAGELE</w:t>
      </w:r>
    </w:p>
    <w:p w14:paraId="557C81EE" w14:textId="77777777" w:rsidR="00FF438A" w:rsidRDefault="00FF438A" w:rsidP="00FF438A">
      <w:pPr>
        <w:rPr>
          <w:rFonts w:ascii="Bookman Old Style" w:hAnsi="Bookman Old Style"/>
          <w:b/>
          <w:lang w:val="ro-RO"/>
        </w:rPr>
      </w:pPr>
    </w:p>
    <w:p w14:paraId="00657663" w14:textId="4CBD0B1B" w:rsidR="0076697A" w:rsidRPr="00FF438A" w:rsidRDefault="0076697A" w:rsidP="00FF438A">
      <w:pPr>
        <w:rPr>
          <w:rFonts w:ascii="Bookman Old Style" w:hAnsi="Bookman Old Style"/>
          <w:lang w:val="ro-RO"/>
        </w:rPr>
      </w:pPr>
    </w:p>
    <w:p w14:paraId="4F7B548F" w14:textId="34C8E276" w:rsidR="0076697A" w:rsidRPr="00FF438A" w:rsidRDefault="001D7DBE" w:rsidP="0076697A">
      <w:pPr>
        <w:jc w:val="center"/>
        <w:rPr>
          <w:rFonts w:ascii="Bookman Old Style" w:hAnsi="Bookman Old Style"/>
          <w:b/>
          <w:sz w:val="26"/>
          <w:szCs w:val="26"/>
          <w:lang w:val="ro-RO"/>
        </w:rPr>
      </w:pPr>
      <w:r>
        <w:rPr>
          <w:rFonts w:ascii="Bookman Old Style" w:hAnsi="Bookman Old Style"/>
          <w:b/>
          <w:sz w:val="26"/>
          <w:szCs w:val="26"/>
          <w:lang w:val="ro-RO"/>
        </w:rPr>
        <w:t xml:space="preserve">PROIECT  DE  </w:t>
      </w:r>
      <w:r w:rsidR="0076697A" w:rsidRPr="00FF438A">
        <w:rPr>
          <w:rFonts w:ascii="Bookman Old Style" w:hAnsi="Bookman Old Style"/>
          <w:b/>
          <w:sz w:val="26"/>
          <w:szCs w:val="26"/>
          <w:lang w:val="ro-RO"/>
        </w:rPr>
        <w:t>HOTĂRÂRE</w:t>
      </w:r>
    </w:p>
    <w:p w14:paraId="75672D4C" w14:textId="1E272BDA" w:rsidR="00DB35D2" w:rsidRPr="00FF438A" w:rsidRDefault="00F87700" w:rsidP="003C4593">
      <w:pPr>
        <w:tabs>
          <w:tab w:val="left" w:pos="426"/>
        </w:tabs>
        <w:ind w:left="-284" w:right="-858" w:hanging="142"/>
        <w:jc w:val="center"/>
        <w:rPr>
          <w:rFonts w:ascii="Bookman Old Style" w:hAnsi="Bookman Old Style"/>
          <w:b/>
          <w:bCs/>
          <w:lang w:val="ro-RO"/>
        </w:rPr>
      </w:pPr>
      <w:bookmarkStart w:id="0" w:name="_Hlk49327735"/>
      <w:bookmarkStart w:id="1" w:name="_Hlk135143864"/>
      <w:r w:rsidRPr="00FF438A">
        <w:rPr>
          <w:rFonts w:ascii="Bookman Old Style" w:hAnsi="Bookman Old Style"/>
          <w:b/>
          <w:bCs/>
          <w:lang w:val="ro-RO"/>
        </w:rPr>
        <w:t xml:space="preserve">pentru aprobarea </w:t>
      </w:r>
      <w:bookmarkStart w:id="2" w:name="_Hlk114554159"/>
      <w:bookmarkEnd w:id="0"/>
      <w:r w:rsidR="00337AC9" w:rsidRPr="00FF438A">
        <w:rPr>
          <w:rFonts w:ascii="Bookman Old Style" w:hAnsi="Bookman Old Style"/>
          <w:b/>
          <w:bCs/>
          <w:lang w:val="ro-RO"/>
        </w:rPr>
        <w:t>participării unită</w:t>
      </w:r>
      <w:r w:rsidR="00337AC9" w:rsidRPr="00FF438A">
        <w:rPr>
          <w:rFonts w:ascii="Cambria" w:hAnsi="Cambria" w:cs="Cambria"/>
          <w:b/>
          <w:bCs/>
          <w:lang w:val="ro-RO"/>
        </w:rPr>
        <w:t>ț</w:t>
      </w:r>
      <w:r w:rsidR="00337AC9" w:rsidRPr="00FF438A">
        <w:rPr>
          <w:rFonts w:ascii="Bookman Old Style" w:hAnsi="Bookman Old Style"/>
          <w:b/>
          <w:bCs/>
          <w:lang w:val="ro-RO"/>
        </w:rPr>
        <w:t>ii administrativ teritoriale</w:t>
      </w:r>
      <w:bookmarkStart w:id="3" w:name="_Hlk135220181"/>
      <w:r w:rsidR="00FF438A">
        <w:rPr>
          <w:rFonts w:ascii="Bookman Old Style" w:hAnsi="Bookman Old Style"/>
          <w:b/>
          <w:bCs/>
          <w:lang w:val="ro-RO"/>
        </w:rPr>
        <w:t xml:space="preserve"> Ora</w:t>
      </w:r>
      <w:r w:rsidR="00FF438A">
        <w:rPr>
          <w:rFonts w:ascii="Cambria" w:hAnsi="Cambria"/>
          <w:b/>
          <w:bCs/>
          <w:lang w:val="ro-RO"/>
        </w:rPr>
        <w:t>ș</w:t>
      </w:r>
      <w:r w:rsidR="00FF438A">
        <w:rPr>
          <w:rFonts w:ascii="Bookman Old Style" w:hAnsi="Bookman Old Style"/>
          <w:b/>
          <w:bCs/>
          <w:lang w:val="ro-RO"/>
        </w:rPr>
        <w:t>ul Pătârlagele</w:t>
      </w:r>
    </w:p>
    <w:p w14:paraId="468FB603" w14:textId="5FCA1486" w:rsidR="00F87700" w:rsidRPr="00FF438A" w:rsidRDefault="00337AC9" w:rsidP="00FF438A">
      <w:pPr>
        <w:tabs>
          <w:tab w:val="left" w:pos="426"/>
        </w:tabs>
        <w:ind w:left="-284" w:right="-858" w:hanging="142"/>
        <w:jc w:val="center"/>
        <w:rPr>
          <w:rFonts w:ascii="Bookman Old Style" w:hAnsi="Bookman Old Style"/>
          <w:b/>
          <w:bCs/>
          <w:lang w:val="ro-RO"/>
        </w:rPr>
      </w:pPr>
      <w:r w:rsidRPr="00FF438A">
        <w:rPr>
          <w:rFonts w:ascii="Bookman Old Style" w:hAnsi="Bookman Old Style"/>
          <w:b/>
          <w:bCs/>
          <w:lang w:val="ro-RO"/>
        </w:rPr>
        <w:t>în</w:t>
      </w:r>
      <w:r w:rsidR="007979E3" w:rsidRPr="00FF438A">
        <w:rPr>
          <w:rFonts w:ascii="Bookman Old Style" w:hAnsi="Bookman Old Style"/>
          <w:b/>
          <w:bCs/>
          <w:lang w:val="ro-RO"/>
        </w:rPr>
        <w:t xml:space="preserve"> proiectul </w:t>
      </w:r>
      <w:bookmarkStart w:id="4" w:name="_Hlk135134567"/>
      <w:bookmarkStart w:id="5" w:name="_Hlk127868648"/>
      <w:bookmarkEnd w:id="2"/>
      <w:r w:rsidR="000C6077" w:rsidRPr="00FF438A">
        <w:rPr>
          <w:rFonts w:ascii="Bookman Old Style" w:hAnsi="Bookman Old Style"/>
          <w:b/>
          <w:bCs/>
          <w:lang w:val="ro-RO"/>
        </w:rPr>
        <w:t xml:space="preserve">„Dotarea cu microbuze </w:t>
      </w:r>
      <w:r w:rsidR="000C6077" w:rsidRPr="00FF438A">
        <w:rPr>
          <w:rFonts w:ascii="Cambria" w:hAnsi="Cambria" w:cs="Cambria"/>
          <w:b/>
          <w:bCs/>
          <w:lang w:val="ro-RO"/>
        </w:rPr>
        <w:t>ș</w:t>
      </w:r>
      <w:r w:rsidR="000C6077" w:rsidRPr="00FF438A">
        <w:rPr>
          <w:rFonts w:ascii="Bookman Old Style" w:hAnsi="Bookman Old Style"/>
          <w:b/>
          <w:bCs/>
          <w:lang w:val="ro-RO"/>
        </w:rPr>
        <w:t>colare verzi (electrice) pentru unită</w:t>
      </w:r>
      <w:r w:rsidR="000C6077" w:rsidRPr="00FF438A">
        <w:rPr>
          <w:rFonts w:ascii="Cambria" w:hAnsi="Cambria" w:cs="Cambria"/>
          <w:b/>
          <w:bCs/>
          <w:lang w:val="ro-RO"/>
        </w:rPr>
        <w:t>ț</w:t>
      </w:r>
      <w:r w:rsidR="000C6077" w:rsidRPr="00FF438A">
        <w:rPr>
          <w:rFonts w:ascii="Bookman Old Style" w:hAnsi="Bookman Old Style"/>
          <w:b/>
          <w:bCs/>
          <w:lang w:val="ro-RO"/>
        </w:rPr>
        <w:t xml:space="preserve">i de </w:t>
      </w:r>
      <w:r w:rsidR="000C6077" w:rsidRPr="00FF438A">
        <w:rPr>
          <w:rFonts w:ascii="Bookman Old Style" w:hAnsi="Bookman Old Style" w:cs="Bookman Old Style"/>
          <w:b/>
          <w:bCs/>
          <w:lang w:val="ro-RO"/>
        </w:rPr>
        <w:t>î</w:t>
      </w:r>
      <w:r w:rsidR="000C6077" w:rsidRPr="00FF438A">
        <w:rPr>
          <w:rFonts w:ascii="Bookman Old Style" w:hAnsi="Bookman Old Style"/>
          <w:b/>
          <w:bCs/>
          <w:lang w:val="ro-RO"/>
        </w:rPr>
        <w:t>nv</w:t>
      </w:r>
      <w:r w:rsidR="000C6077" w:rsidRPr="00FF438A">
        <w:rPr>
          <w:rFonts w:ascii="Bookman Old Style" w:hAnsi="Bookman Old Style" w:cs="Bookman Old Style"/>
          <w:b/>
          <w:bCs/>
          <w:lang w:val="ro-RO"/>
        </w:rPr>
        <w:t>ă</w:t>
      </w:r>
      <w:r w:rsidR="000C6077" w:rsidRPr="00FF438A">
        <w:rPr>
          <w:rFonts w:ascii="Cambria" w:hAnsi="Cambria" w:cs="Cambria"/>
          <w:b/>
          <w:bCs/>
          <w:lang w:val="ro-RO"/>
        </w:rPr>
        <w:t>ț</w:t>
      </w:r>
      <w:r w:rsidR="000C6077" w:rsidRPr="00FF438A">
        <w:rPr>
          <w:rFonts w:ascii="Bookman Old Style" w:hAnsi="Bookman Old Style" w:cs="Bookman Old Style"/>
          <w:b/>
          <w:bCs/>
          <w:lang w:val="ro-RO"/>
        </w:rPr>
        <w:t>ă</w:t>
      </w:r>
      <w:r w:rsidR="000C6077" w:rsidRPr="00FF438A">
        <w:rPr>
          <w:rFonts w:ascii="Bookman Old Style" w:hAnsi="Bookman Old Style"/>
          <w:b/>
          <w:bCs/>
          <w:lang w:val="ro-RO"/>
        </w:rPr>
        <w:t>m</w:t>
      </w:r>
      <w:r w:rsidR="000C6077" w:rsidRPr="00FF438A">
        <w:rPr>
          <w:rFonts w:ascii="Bookman Old Style" w:hAnsi="Bookman Old Style" w:cs="Bookman Old Style"/>
          <w:b/>
          <w:bCs/>
          <w:lang w:val="ro-RO"/>
        </w:rPr>
        <w:t>â</w:t>
      </w:r>
      <w:r w:rsidR="000C6077" w:rsidRPr="00FF438A">
        <w:rPr>
          <w:rFonts w:ascii="Bookman Old Style" w:hAnsi="Bookman Old Style"/>
          <w:b/>
          <w:bCs/>
          <w:lang w:val="ro-RO"/>
        </w:rPr>
        <w:t>nt preuniversitar</w:t>
      </w:r>
      <w:r w:rsidR="00FF438A">
        <w:rPr>
          <w:rFonts w:ascii="Bookman Old Style" w:hAnsi="Bookman Old Style"/>
          <w:b/>
          <w:bCs/>
          <w:lang w:val="ro-RO"/>
        </w:rPr>
        <w:t xml:space="preserve"> </w:t>
      </w:r>
      <w:r w:rsidR="000C6077" w:rsidRPr="00FF438A">
        <w:rPr>
          <w:rFonts w:ascii="Bookman Old Style" w:hAnsi="Bookman Old Style"/>
          <w:b/>
          <w:bCs/>
          <w:lang w:val="ro-RO"/>
        </w:rPr>
        <w:t>din jude</w:t>
      </w:r>
      <w:r w:rsidR="000C6077" w:rsidRPr="00FF438A">
        <w:rPr>
          <w:rFonts w:ascii="Cambria" w:hAnsi="Cambria" w:cs="Cambria"/>
          <w:b/>
          <w:bCs/>
          <w:lang w:val="ro-RO"/>
        </w:rPr>
        <w:t>ț</w:t>
      </w:r>
      <w:r w:rsidR="000C6077" w:rsidRPr="00FF438A">
        <w:rPr>
          <w:rFonts w:ascii="Bookman Old Style" w:hAnsi="Bookman Old Style"/>
          <w:b/>
          <w:bCs/>
          <w:lang w:val="ro-RO"/>
        </w:rPr>
        <w:t>ul Buz</w:t>
      </w:r>
      <w:r w:rsidR="000C6077" w:rsidRPr="00FF438A">
        <w:rPr>
          <w:rFonts w:ascii="Bookman Old Style" w:hAnsi="Bookman Old Style" w:cs="Bookman Old Style"/>
          <w:b/>
          <w:bCs/>
          <w:lang w:val="ro-RO"/>
        </w:rPr>
        <w:t>ă</w:t>
      </w:r>
      <w:r w:rsidR="000C6077" w:rsidRPr="00FF438A">
        <w:rPr>
          <w:rFonts w:ascii="Bookman Old Style" w:hAnsi="Bookman Old Style"/>
          <w:b/>
          <w:bCs/>
          <w:lang w:val="ro-RO"/>
        </w:rPr>
        <w:t>u</w:t>
      </w:r>
      <w:r w:rsidR="000C6077" w:rsidRPr="00FF438A">
        <w:rPr>
          <w:rFonts w:ascii="Bookman Old Style" w:hAnsi="Bookman Old Style" w:cs="Bookman Old Style"/>
          <w:b/>
          <w:bCs/>
          <w:lang w:val="ro-RO"/>
        </w:rPr>
        <w:t>”</w:t>
      </w:r>
      <w:r w:rsidR="000C6077" w:rsidRPr="00FF438A">
        <w:rPr>
          <w:rFonts w:ascii="Bookman Old Style" w:hAnsi="Bookman Old Style"/>
          <w:b/>
          <w:bCs/>
          <w:lang w:val="ro-RO"/>
        </w:rPr>
        <w:t xml:space="preserve"> </w:t>
      </w:r>
      <w:bookmarkEnd w:id="4"/>
      <w:r w:rsidR="000C6077" w:rsidRPr="00FF438A">
        <w:rPr>
          <w:rFonts w:ascii="Bookman Old Style" w:hAnsi="Bookman Old Style" w:cs="Bookman Old Style"/>
          <w:b/>
          <w:bCs/>
          <w:lang w:val="ro-RO"/>
        </w:rPr>
        <w:t>î</w:t>
      </w:r>
      <w:r w:rsidR="000C6077" w:rsidRPr="00FF438A">
        <w:rPr>
          <w:rFonts w:ascii="Bookman Old Style" w:hAnsi="Bookman Old Style"/>
          <w:b/>
          <w:bCs/>
          <w:lang w:val="ro-RO"/>
        </w:rPr>
        <w:t>n cadrul Programului Na</w:t>
      </w:r>
      <w:r w:rsidR="000C6077" w:rsidRPr="00FF438A">
        <w:rPr>
          <w:rFonts w:ascii="Cambria" w:hAnsi="Cambria" w:cs="Cambria"/>
          <w:b/>
          <w:bCs/>
          <w:lang w:val="ro-RO"/>
        </w:rPr>
        <w:t>ț</w:t>
      </w:r>
      <w:r w:rsidR="000C6077" w:rsidRPr="00FF438A">
        <w:rPr>
          <w:rFonts w:ascii="Bookman Old Style" w:hAnsi="Bookman Old Style"/>
          <w:b/>
          <w:bCs/>
          <w:lang w:val="ro-RO"/>
        </w:rPr>
        <w:t xml:space="preserve">ional de Redresare </w:t>
      </w:r>
      <w:r w:rsidR="000C6077" w:rsidRPr="00FF438A">
        <w:rPr>
          <w:rFonts w:ascii="Cambria" w:hAnsi="Cambria" w:cs="Cambria"/>
          <w:b/>
          <w:bCs/>
          <w:lang w:val="ro-RO"/>
        </w:rPr>
        <w:t>ș</w:t>
      </w:r>
      <w:r w:rsidR="000C6077" w:rsidRPr="00FF438A">
        <w:rPr>
          <w:rFonts w:ascii="Bookman Old Style" w:hAnsi="Bookman Old Style"/>
          <w:b/>
          <w:bCs/>
          <w:lang w:val="ro-RO"/>
        </w:rPr>
        <w:t>i Rezilien</w:t>
      </w:r>
      <w:r w:rsidR="000C6077" w:rsidRPr="00FF438A">
        <w:rPr>
          <w:rFonts w:ascii="Cambria" w:hAnsi="Cambria" w:cs="Cambria"/>
          <w:b/>
          <w:bCs/>
          <w:lang w:val="ro-RO"/>
        </w:rPr>
        <w:t>ț</w:t>
      </w:r>
      <w:r w:rsidR="000C6077" w:rsidRPr="00FF438A">
        <w:rPr>
          <w:rFonts w:ascii="Bookman Old Style" w:hAnsi="Bookman Old Style" w:cs="Bookman Old Style"/>
          <w:b/>
          <w:bCs/>
          <w:lang w:val="ro-RO"/>
        </w:rPr>
        <w:t>ă</w:t>
      </w:r>
      <w:bookmarkEnd w:id="5"/>
      <w:r w:rsidR="000C6077" w:rsidRPr="00FF438A">
        <w:rPr>
          <w:rFonts w:ascii="Bookman Old Style" w:hAnsi="Bookman Old Style"/>
          <w:b/>
          <w:bCs/>
          <w:lang w:val="ro-RO"/>
        </w:rPr>
        <w:t xml:space="preserve">  </w:t>
      </w:r>
    </w:p>
    <w:bookmarkEnd w:id="1"/>
    <w:bookmarkEnd w:id="3"/>
    <w:p w14:paraId="57EC7264" w14:textId="77777777" w:rsidR="008C43D1" w:rsidRPr="00FF438A" w:rsidRDefault="008C43D1" w:rsidP="008C43D1">
      <w:pPr>
        <w:ind w:left="426" w:right="-858"/>
        <w:jc w:val="center"/>
        <w:rPr>
          <w:rFonts w:ascii="Bookman Old Style" w:hAnsi="Bookman Old Style"/>
          <w:lang w:val="ro-RO"/>
        </w:rPr>
      </w:pPr>
    </w:p>
    <w:p w14:paraId="2CECDD93" w14:textId="77777777" w:rsidR="00FF438A" w:rsidRDefault="00FF438A" w:rsidP="00FF438A">
      <w:pPr>
        <w:jc w:val="both"/>
        <w:rPr>
          <w:rFonts w:ascii="Verdana" w:hAnsi="Verdana"/>
          <w:sz w:val="22"/>
          <w:szCs w:val="22"/>
          <w:lang w:val="ro-RO"/>
        </w:rPr>
      </w:pPr>
    </w:p>
    <w:p w14:paraId="7F8D3093" w14:textId="77777777" w:rsidR="00FF438A" w:rsidRPr="008F461F" w:rsidRDefault="00FF438A" w:rsidP="00E80670">
      <w:pPr>
        <w:rPr>
          <w:rFonts w:ascii="Bookman Old Style" w:hAnsi="Bookman Old Style"/>
          <w:lang w:val="ro-RO"/>
        </w:rPr>
      </w:pPr>
      <w:r w:rsidRPr="008F461F">
        <w:rPr>
          <w:rFonts w:ascii="Bookman Old Style" w:hAnsi="Bookman Old Style"/>
          <w:lang w:val="ro-RO"/>
        </w:rPr>
        <w:t>Consiliul local al oraşului Pătârlagele întrunit în şedinţă ordinară,</w:t>
      </w:r>
    </w:p>
    <w:p w14:paraId="668D85D7" w14:textId="77777777" w:rsidR="00FF438A" w:rsidRPr="00FF438A" w:rsidRDefault="00FF438A" w:rsidP="00E80670">
      <w:pPr>
        <w:rPr>
          <w:rFonts w:ascii="Bookman Old Style" w:hAnsi="Bookman Old Style"/>
          <w:lang w:val="ro-RO"/>
        </w:rPr>
      </w:pPr>
      <w:r w:rsidRPr="00FF438A">
        <w:rPr>
          <w:rFonts w:ascii="Bookman Old Style" w:hAnsi="Bookman Old Style"/>
          <w:lang w:val="ro-RO"/>
        </w:rPr>
        <w:t xml:space="preserve">                 având în vedere :</w:t>
      </w:r>
    </w:p>
    <w:p w14:paraId="5E546E7B" w14:textId="4D99BFD8" w:rsidR="00FF438A" w:rsidRPr="00FF438A" w:rsidRDefault="00FF438A" w:rsidP="00E80670">
      <w:pPr>
        <w:jc w:val="both"/>
        <w:rPr>
          <w:rFonts w:ascii="Bookman Old Style" w:hAnsi="Bookman Old Style"/>
          <w:lang w:val="ro-RO"/>
        </w:rPr>
      </w:pPr>
      <w:r w:rsidRPr="00FF438A">
        <w:rPr>
          <w:rFonts w:ascii="Bookman Old Style" w:hAnsi="Bookman Old Style"/>
          <w:lang w:val="ro-RO"/>
        </w:rPr>
        <w:t xml:space="preserve">      </w:t>
      </w:r>
      <w:r w:rsidR="00E80670">
        <w:rPr>
          <w:rFonts w:ascii="Bookman Old Style" w:hAnsi="Bookman Old Style"/>
          <w:lang w:val="ro-RO"/>
        </w:rPr>
        <w:t xml:space="preserve">   </w:t>
      </w:r>
      <w:r w:rsidRPr="00FF438A">
        <w:rPr>
          <w:rFonts w:ascii="Bookman Old Style" w:hAnsi="Bookman Old Style"/>
          <w:lang w:val="ro-RO"/>
        </w:rPr>
        <w:t xml:space="preserve"> - referatul de aprobare  prezentat de primarul oraşului Pătârlagele  înregistrat sub nr.</w:t>
      </w:r>
      <w:r>
        <w:rPr>
          <w:rFonts w:ascii="Bookman Old Style" w:hAnsi="Bookman Old Style"/>
          <w:lang w:val="ro-RO"/>
        </w:rPr>
        <w:t>4644 / 18.05.2023</w:t>
      </w:r>
      <w:r w:rsidRPr="00FF438A">
        <w:rPr>
          <w:rFonts w:ascii="Bookman Old Style" w:hAnsi="Bookman Old Style"/>
          <w:lang w:val="ro-RO"/>
        </w:rPr>
        <w:t>;</w:t>
      </w:r>
    </w:p>
    <w:p w14:paraId="22BD7D27" w14:textId="13510EEC" w:rsidR="00FF438A" w:rsidRPr="00FF438A" w:rsidRDefault="00FF438A" w:rsidP="00E80670">
      <w:pPr>
        <w:jc w:val="both"/>
        <w:rPr>
          <w:rFonts w:ascii="Bookman Old Style" w:hAnsi="Bookman Old Style"/>
          <w:lang w:val="ro-RO"/>
        </w:rPr>
      </w:pPr>
      <w:r w:rsidRPr="00FF438A">
        <w:rPr>
          <w:rFonts w:ascii="Bookman Old Style" w:hAnsi="Bookman Old Style"/>
          <w:lang w:val="ro-RO"/>
        </w:rPr>
        <w:t xml:space="preserve">     </w:t>
      </w:r>
      <w:r w:rsidR="00E80670">
        <w:rPr>
          <w:rFonts w:ascii="Bookman Old Style" w:hAnsi="Bookman Old Style"/>
          <w:lang w:val="ro-RO"/>
        </w:rPr>
        <w:t xml:space="preserve">   </w:t>
      </w:r>
      <w:r w:rsidRPr="00FF438A">
        <w:rPr>
          <w:rFonts w:ascii="Bookman Old Style" w:hAnsi="Bookman Old Style"/>
          <w:lang w:val="ro-RO"/>
        </w:rPr>
        <w:t xml:space="preserve"> -  raportul compartimentului de specialitate  înregistrat sub nr.  </w:t>
      </w:r>
      <w:r>
        <w:rPr>
          <w:rFonts w:ascii="Bookman Old Style" w:hAnsi="Bookman Old Style"/>
          <w:lang w:val="ro-RO"/>
        </w:rPr>
        <w:t>4645 / 18.05.2023;</w:t>
      </w:r>
    </w:p>
    <w:p w14:paraId="54B5D61F" w14:textId="07C4C811" w:rsidR="00BE11B9" w:rsidRPr="00FF438A" w:rsidRDefault="00FF438A" w:rsidP="00E80670">
      <w:pPr>
        <w:jc w:val="both"/>
        <w:rPr>
          <w:rFonts w:ascii="Bookman Old Style" w:hAnsi="Bookman Old Style"/>
          <w:bCs/>
          <w:noProof/>
          <w:color w:val="000000" w:themeColor="text1"/>
          <w:lang w:val="ro-RO" w:eastAsia="x-none"/>
        </w:rPr>
      </w:pPr>
      <w:r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      </w:t>
      </w:r>
      <w:r w:rsidR="00E80670">
        <w:rPr>
          <w:rFonts w:ascii="Bookman Old Style" w:hAnsi="Bookman Old Style"/>
          <w:noProof/>
          <w:color w:val="000000" w:themeColor="text1"/>
          <w:lang w:val="pt-BR"/>
        </w:rPr>
        <w:t xml:space="preserve">   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 - 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Regulamentul (UE) 2021/241 al Parlamentului European </w:t>
      </w:r>
      <w:r w:rsidR="00BE11B9" w:rsidRPr="00FF438A">
        <w:rPr>
          <w:rFonts w:ascii="Cambria" w:hAnsi="Cambria" w:cs="Cambria"/>
          <w:noProof/>
          <w:color w:val="000000" w:themeColor="text1"/>
          <w:lang w:val="pt-BR"/>
        </w:rPr>
        <w:t>ș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i al Consiliului din 12 februarie 2021 de instituire a Mecanismului de </w:t>
      </w:r>
      <w:r w:rsidR="0084396C">
        <w:rPr>
          <w:rFonts w:ascii="Bookman Old Style" w:hAnsi="Bookman Old Style"/>
          <w:noProof/>
          <w:color w:val="000000" w:themeColor="text1"/>
          <w:lang w:val="pt-BR"/>
        </w:rPr>
        <w:t>R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edresare </w:t>
      </w:r>
      <w:r w:rsidR="00BE11B9" w:rsidRPr="00FF438A">
        <w:rPr>
          <w:rFonts w:ascii="Cambria" w:hAnsi="Cambria" w:cs="Cambria"/>
          <w:noProof/>
          <w:color w:val="000000" w:themeColor="text1"/>
          <w:lang w:val="pt-BR"/>
        </w:rPr>
        <w:t>ș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i </w:t>
      </w:r>
      <w:r w:rsidR="0084396C">
        <w:rPr>
          <w:rFonts w:ascii="Bookman Old Style" w:hAnsi="Bookman Old Style"/>
          <w:noProof/>
          <w:color w:val="000000" w:themeColor="text1"/>
          <w:lang w:val="pt-BR"/>
        </w:rPr>
        <w:t>R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>ezilien</w:t>
      </w:r>
      <w:r w:rsidR="00BE11B9" w:rsidRPr="00FF438A">
        <w:rPr>
          <w:rFonts w:ascii="Cambria" w:hAnsi="Cambria" w:cs="Cambria"/>
          <w:noProof/>
          <w:color w:val="000000" w:themeColor="text1"/>
          <w:lang w:val="pt-BR"/>
        </w:rPr>
        <w:t>ț</w:t>
      </w:r>
      <w:r w:rsidR="00BE11B9"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ă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>;</w:t>
      </w:r>
    </w:p>
    <w:p w14:paraId="5EE44B8F" w14:textId="1EF0A229" w:rsidR="00BE11B9" w:rsidRPr="00FF438A" w:rsidRDefault="00FF438A" w:rsidP="00E8067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noProof/>
          <w:lang w:val="ro-RO" w:eastAsia="x-none"/>
        </w:rPr>
      </w:pPr>
      <w:r>
        <w:rPr>
          <w:rFonts w:ascii="Bookman Old Style" w:eastAsiaTheme="minorHAnsi" w:hAnsi="Bookman Old Style" w:cs="Tahoma"/>
          <w:lang w:val="ro-RO"/>
        </w:rPr>
        <w:t xml:space="preserve">       </w:t>
      </w:r>
      <w:r w:rsidR="00E80670">
        <w:rPr>
          <w:rFonts w:ascii="Bookman Old Style" w:eastAsiaTheme="minorHAnsi" w:hAnsi="Bookman Old Style" w:cs="Tahoma"/>
          <w:lang w:val="ro-RO"/>
        </w:rPr>
        <w:t xml:space="preserve">  </w:t>
      </w:r>
      <w:r>
        <w:rPr>
          <w:rFonts w:ascii="Bookman Old Style" w:eastAsiaTheme="minorHAnsi" w:hAnsi="Bookman Old Style" w:cs="Tahoma"/>
          <w:lang w:val="ro-RO"/>
        </w:rPr>
        <w:t xml:space="preserve"> - prevederile </w:t>
      </w:r>
      <w:r w:rsidR="00BE11B9" w:rsidRPr="00FF438A">
        <w:rPr>
          <w:rFonts w:ascii="Bookman Old Style" w:eastAsiaTheme="minorHAnsi" w:hAnsi="Bookman Old Style" w:cs="Tahoma"/>
          <w:lang w:val="ro-RO"/>
        </w:rPr>
        <w:t>Decizi</w:t>
      </w:r>
      <w:r>
        <w:rPr>
          <w:rFonts w:ascii="Bookman Old Style" w:eastAsiaTheme="minorHAnsi" w:hAnsi="Bookman Old Style" w:cs="Tahoma"/>
          <w:lang w:val="ro-RO"/>
        </w:rPr>
        <w:t>ei</w:t>
      </w:r>
      <w:r w:rsidR="00BE11B9" w:rsidRPr="00FF438A">
        <w:rPr>
          <w:rFonts w:ascii="Bookman Old Style" w:eastAsiaTheme="minorHAnsi" w:hAnsi="Bookman Old Style" w:cs="Tahoma"/>
          <w:lang w:val="ro-RO"/>
        </w:rPr>
        <w:t xml:space="preserve"> de punere în aplicare a Consiliului de aprobare a evaluării Planului Na</w:t>
      </w:r>
      <w:r w:rsidR="00BE11B9" w:rsidRPr="00FF438A">
        <w:rPr>
          <w:rFonts w:ascii="Cambria" w:eastAsiaTheme="minorHAnsi" w:hAnsi="Cambria" w:cs="Cambria"/>
          <w:lang w:val="ro-RO"/>
        </w:rPr>
        <w:t>ț</w:t>
      </w:r>
      <w:r w:rsidR="00BE11B9" w:rsidRPr="00FF438A">
        <w:rPr>
          <w:rFonts w:ascii="Bookman Old Style" w:eastAsiaTheme="minorHAnsi" w:hAnsi="Bookman Old Style" w:cs="Tahoma"/>
          <w:lang w:val="ro-RO"/>
        </w:rPr>
        <w:t xml:space="preserve">ional de Redresare </w:t>
      </w:r>
      <w:r w:rsidR="00BE11B9" w:rsidRPr="00FF438A">
        <w:rPr>
          <w:rFonts w:ascii="Cambria" w:eastAsiaTheme="minorHAnsi" w:hAnsi="Cambria" w:cs="Cambria"/>
          <w:lang w:val="ro-RO"/>
        </w:rPr>
        <w:t>ș</w:t>
      </w:r>
      <w:r w:rsidR="00BE11B9" w:rsidRPr="00FF438A">
        <w:rPr>
          <w:rFonts w:ascii="Bookman Old Style" w:eastAsiaTheme="minorHAnsi" w:hAnsi="Bookman Old Style" w:cs="Tahoma"/>
          <w:lang w:val="ro-RO"/>
        </w:rPr>
        <w:t>i Rezilien</w:t>
      </w:r>
      <w:r w:rsidR="00BE11B9" w:rsidRPr="00FF438A">
        <w:rPr>
          <w:rFonts w:ascii="Cambria" w:eastAsiaTheme="minorHAnsi" w:hAnsi="Cambria" w:cs="Cambria"/>
          <w:lang w:val="ro-RO"/>
        </w:rPr>
        <w:t>ț</w:t>
      </w:r>
      <w:r w:rsidR="00BE11B9" w:rsidRPr="00FF438A">
        <w:rPr>
          <w:rFonts w:ascii="Bookman Old Style" w:eastAsiaTheme="minorHAnsi" w:hAnsi="Bookman Old Style" w:cs="Bookman Old Style"/>
          <w:lang w:val="ro-RO"/>
        </w:rPr>
        <w:t>ă</w:t>
      </w:r>
      <w:r w:rsidR="00BE11B9" w:rsidRPr="00FF438A">
        <w:rPr>
          <w:rFonts w:ascii="Bookman Old Style" w:eastAsiaTheme="minorHAnsi" w:hAnsi="Bookman Old Style" w:cs="Tahoma"/>
          <w:lang w:val="ro-RO"/>
        </w:rPr>
        <w:t xml:space="preserve"> al Rom</w:t>
      </w:r>
      <w:r w:rsidR="00BE11B9" w:rsidRPr="00FF438A">
        <w:rPr>
          <w:rFonts w:ascii="Bookman Old Style" w:eastAsiaTheme="minorHAnsi" w:hAnsi="Bookman Old Style" w:cs="Bookman Old Style"/>
          <w:lang w:val="ro-RO"/>
        </w:rPr>
        <w:t>â</w:t>
      </w:r>
      <w:r w:rsidR="00BE11B9" w:rsidRPr="00FF438A">
        <w:rPr>
          <w:rFonts w:ascii="Bookman Old Style" w:eastAsiaTheme="minorHAnsi" w:hAnsi="Bookman Old Style" w:cs="Tahoma"/>
          <w:lang w:val="ro-RO"/>
        </w:rPr>
        <w:t>niei din 29 octombrie 2021;</w:t>
      </w:r>
    </w:p>
    <w:p w14:paraId="27CC8036" w14:textId="21CFF8E6" w:rsidR="0084396C" w:rsidRDefault="00FF438A" w:rsidP="00E80670">
      <w:pPr>
        <w:autoSpaceDE w:val="0"/>
        <w:autoSpaceDN w:val="0"/>
        <w:adjustRightInd w:val="0"/>
        <w:ind w:left="180"/>
        <w:jc w:val="both"/>
        <w:rPr>
          <w:rFonts w:ascii="Bookman Old Style" w:eastAsiaTheme="minorHAnsi" w:hAnsi="Bookman Old Style" w:cs="Tahoma"/>
          <w:lang w:val="ro-RO"/>
        </w:rPr>
      </w:pPr>
      <w:r>
        <w:rPr>
          <w:rFonts w:ascii="Bookman Old Style" w:eastAsiaTheme="minorHAnsi" w:hAnsi="Bookman Old Style" w:cs="Tahoma"/>
          <w:lang w:val="ro-RO"/>
        </w:rPr>
        <w:t xml:space="preserve">       -</w:t>
      </w:r>
      <w:r w:rsidR="00E80670">
        <w:rPr>
          <w:rFonts w:ascii="Bookman Old Style" w:eastAsiaTheme="minorHAnsi" w:hAnsi="Bookman Old Style" w:cs="Tahoma"/>
          <w:lang w:val="ro-RO"/>
        </w:rPr>
        <w:t xml:space="preserve"> </w:t>
      </w:r>
      <w:r>
        <w:rPr>
          <w:rFonts w:ascii="Bookman Old Style" w:eastAsiaTheme="minorHAnsi" w:hAnsi="Bookman Old Style" w:cs="Tahoma"/>
          <w:lang w:val="ro-RO"/>
        </w:rPr>
        <w:t xml:space="preserve">prevederile   </w:t>
      </w:r>
      <w:r w:rsidR="00BE11B9" w:rsidRPr="00FF438A">
        <w:rPr>
          <w:rFonts w:ascii="Bookman Old Style" w:eastAsiaTheme="minorHAnsi" w:hAnsi="Bookman Old Style" w:cs="Tahoma"/>
          <w:lang w:val="ro-RO"/>
        </w:rPr>
        <w:t>Ordonan</w:t>
      </w:r>
      <w:r w:rsidR="00BE11B9" w:rsidRPr="00FF438A">
        <w:rPr>
          <w:rFonts w:ascii="Cambria" w:eastAsiaTheme="minorHAnsi" w:hAnsi="Cambria" w:cs="Cambria"/>
          <w:lang w:val="ro-RO"/>
        </w:rPr>
        <w:t>ț</w:t>
      </w:r>
      <w:r>
        <w:rPr>
          <w:rFonts w:ascii="Bookman Old Style" w:eastAsiaTheme="minorHAnsi" w:hAnsi="Bookman Old Style" w:cs="Tahoma"/>
          <w:lang w:val="ro-RO"/>
        </w:rPr>
        <w:t>ei</w:t>
      </w:r>
      <w:r w:rsidR="00BE11B9" w:rsidRPr="00FF438A">
        <w:rPr>
          <w:rFonts w:ascii="Bookman Old Style" w:eastAsiaTheme="minorHAnsi" w:hAnsi="Bookman Old Style" w:cs="Tahoma"/>
          <w:lang w:val="ro-RO"/>
        </w:rPr>
        <w:t xml:space="preserve"> de Urgen</w:t>
      </w:r>
      <w:r w:rsidR="00BE11B9" w:rsidRPr="00FF438A">
        <w:rPr>
          <w:rFonts w:ascii="Cambria" w:eastAsiaTheme="minorHAnsi" w:hAnsi="Cambria" w:cs="Cambria"/>
          <w:lang w:val="ro-RO"/>
        </w:rPr>
        <w:t>ț</w:t>
      </w:r>
      <w:r w:rsidR="00BE11B9" w:rsidRPr="00FF438A">
        <w:rPr>
          <w:rFonts w:ascii="Bookman Old Style" w:eastAsiaTheme="minorHAnsi" w:hAnsi="Bookman Old Style" w:cs="Bookman Old Style"/>
          <w:lang w:val="ro-RO"/>
        </w:rPr>
        <w:t>ă</w:t>
      </w:r>
      <w:r w:rsidR="00BE11B9" w:rsidRPr="00FF438A">
        <w:rPr>
          <w:rFonts w:ascii="Bookman Old Style" w:eastAsiaTheme="minorHAnsi" w:hAnsi="Bookman Old Style" w:cs="Tahoma"/>
          <w:lang w:val="ro-RO"/>
        </w:rPr>
        <w:t xml:space="preserve"> a Guvernului nr. 124/2021 privind</w:t>
      </w:r>
    </w:p>
    <w:p w14:paraId="7733A727" w14:textId="598D9651" w:rsidR="00BE11B9" w:rsidRPr="0084396C" w:rsidRDefault="00BE11B9" w:rsidP="00E80670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Tahoma"/>
          <w:lang w:val="ro-RO"/>
        </w:rPr>
      </w:pPr>
      <w:r w:rsidRPr="00FF438A">
        <w:rPr>
          <w:rFonts w:ascii="Bookman Old Style" w:eastAsiaTheme="minorHAnsi" w:hAnsi="Bookman Old Style" w:cs="Tahoma"/>
          <w:lang w:val="ro-RO"/>
        </w:rPr>
        <w:t xml:space="preserve"> stabilirea cadrului institu</w:t>
      </w:r>
      <w:r w:rsidRPr="00FF438A">
        <w:rPr>
          <w:rFonts w:ascii="Cambria" w:eastAsiaTheme="minorHAnsi" w:hAnsi="Cambria" w:cs="Cambria"/>
          <w:lang w:val="ro-RO"/>
        </w:rPr>
        <w:t>ț</w:t>
      </w:r>
      <w:r w:rsidRPr="00FF438A">
        <w:rPr>
          <w:rFonts w:ascii="Bookman Old Style" w:eastAsiaTheme="minorHAnsi" w:hAnsi="Bookman Old Style" w:cs="Tahoma"/>
          <w:lang w:val="ro-RO"/>
        </w:rPr>
        <w:t xml:space="preserve">ional </w:t>
      </w:r>
      <w:r w:rsidRPr="00FF438A">
        <w:rPr>
          <w:rFonts w:ascii="Cambria" w:eastAsiaTheme="minorHAnsi" w:hAnsi="Cambria" w:cs="Cambria"/>
          <w:lang w:val="ro-RO"/>
        </w:rPr>
        <w:t>ș</w:t>
      </w:r>
      <w:r w:rsidRPr="00FF438A">
        <w:rPr>
          <w:rFonts w:ascii="Bookman Old Style" w:eastAsiaTheme="minorHAnsi" w:hAnsi="Bookman Old Style" w:cs="Tahoma"/>
          <w:lang w:val="ro-RO"/>
        </w:rPr>
        <w:t>i financiar pentru gestionarea fondurilor europene alocate Rom</w:t>
      </w:r>
      <w:r w:rsidRPr="00FF438A">
        <w:rPr>
          <w:rFonts w:ascii="Bookman Old Style" w:eastAsiaTheme="minorHAnsi" w:hAnsi="Bookman Old Style" w:cs="Bookman Old Style"/>
          <w:lang w:val="ro-RO"/>
        </w:rPr>
        <w:t>â</w:t>
      </w:r>
      <w:r w:rsidRPr="00FF438A">
        <w:rPr>
          <w:rFonts w:ascii="Bookman Old Style" w:eastAsiaTheme="minorHAnsi" w:hAnsi="Bookman Old Style" w:cs="Tahoma"/>
          <w:lang w:val="ro-RO"/>
        </w:rPr>
        <w:t xml:space="preserve">niei prin Mecanismul de redresare </w:t>
      </w:r>
      <w:r w:rsidRPr="00FF438A">
        <w:rPr>
          <w:rFonts w:ascii="Cambria" w:eastAsiaTheme="minorHAnsi" w:hAnsi="Cambria" w:cs="Cambria"/>
          <w:lang w:val="ro-RO"/>
        </w:rPr>
        <w:t>ș</w:t>
      </w:r>
      <w:r w:rsidRPr="00FF438A">
        <w:rPr>
          <w:rFonts w:ascii="Bookman Old Style" w:eastAsiaTheme="minorHAnsi" w:hAnsi="Bookman Old Style" w:cs="Tahoma"/>
          <w:lang w:val="ro-RO"/>
        </w:rPr>
        <w:t>i rezilien</w:t>
      </w:r>
      <w:r w:rsidRPr="00FF438A">
        <w:rPr>
          <w:rFonts w:ascii="Cambria" w:eastAsiaTheme="minorHAnsi" w:hAnsi="Cambria" w:cs="Cambria"/>
          <w:lang w:val="ro-RO"/>
        </w:rPr>
        <w:t>ț</w:t>
      </w:r>
      <w:r w:rsidRPr="00FF438A">
        <w:rPr>
          <w:rFonts w:ascii="Bookman Old Style" w:eastAsiaTheme="minorHAnsi" w:hAnsi="Bookman Old Style" w:cs="Bookman Old Style"/>
          <w:lang w:val="ro-RO"/>
        </w:rPr>
        <w:t>ă</w:t>
      </w:r>
      <w:r w:rsidRPr="00FF438A">
        <w:rPr>
          <w:rFonts w:ascii="Bookman Old Style" w:eastAsiaTheme="minorHAnsi" w:hAnsi="Bookman Old Style" w:cs="Tahoma"/>
          <w:lang w:val="ro-RO"/>
        </w:rPr>
        <w:t xml:space="preserve"> precum </w:t>
      </w:r>
      <w:r w:rsidRPr="00FF438A">
        <w:rPr>
          <w:rFonts w:ascii="Cambria" w:eastAsiaTheme="minorHAnsi" w:hAnsi="Cambria" w:cs="Cambria"/>
          <w:lang w:val="ro-RO"/>
        </w:rPr>
        <w:t>ș</w:t>
      </w:r>
      <w:r w:rsidRPr="00FF438A">
        <w:rPr>
          <w:rFonts w:ascii="Bookman Old Style" w:eastAsiaTheme="minorHAnsi" w:hAnsi="Bookman Old Style" w:cs="Tahoma"/>
          <w:lang w:val="ro-RO"/>
        </w:rPr>
        <w:t xml:space="preserve">i pentru modificarea </w:t>
      </w:r>
      <w:r w:rsidRPr="00FF438A">
        <w:rPr>
          <w:rFonts w:ascii="Cambria" w:eastAsiaTheme="minorHAnsi" w:hAnsi="Cambria" w:cs="Cambria"/>
          <w:lang w:val="ro-RO"/>
        </w:rPr>
        <w:t>ș</w:t>
      </w:r>
      <w:r w:rsidRPr="00FF438A">
        <w:rPr>
          <w:rFonts w:ascii="Bookman Old Style" w:eastAsiaTheme="minorHAnsi" w:hAnsi="Bookman Old Style" w:cs="Tahoma"/>
          <w:lang w:val="ro-RO"/>
        </w:rPr>
        <w:t>i completarea OUG nr. 155/2020 privind unele m</w:t>
      </w:r>
      <w:r w:rsidRPr="00FF438A">
        <w:rPr>
          <w:rFonts w:ascii="Bookman Old Style" w:eastAsiaTheme="minorHAnsi" w:hAnsi="Bookman Old Style" w:cs="Bookman Old Style"/>
          <w:lang w:val="ro-RO"/>
        </w:rPr>
        <w:t>ă</w:t>
      </w:r>
      <w:r w:rsidRPr="00FF438A">
        <w:rPr>
          <w:rFonts w:ascii="Bookman Old Style" w:eastAsiaTheme="minorHAnsi" w:hAnsi="Bookman Old Style" w:cs="Tahoma"/>
          <w:lang w:val="ro-RO"/>
        </w:rPr>
        <w:t>suri pentru elaborarea PNRR necesar Rom</w:t>
      </w:r>
      <w:r w:rsidRPr="00FF438A">
        <w:rPr>
          <w:rFonts w:ascii="Bookman Old Style" w:eastAsiaTheme="minorHAnsi" w:hAnsi="Bookman Old Style" w:cs="Bookman Old Style"/>
          <w:lang w:val="ro-RO"/>
        </w:rPr>
        <w:t>â</w:t>
      </w:r>
      <w:r w:rsidRPr="00FF438A">
        <w:rPr>
          <w:rFonts w:ascii="Bookman Old Style" w:eastAsiaTheme="minorHAnsi" w:hAnsi="Bookman Old Style" w:cs="Tahoma"/>
          <w:lang w:val="ro-RO"/>
        </w:rPr>
        <w:t xml:space="preserve">niei pentru accesarea de fonduri externe rambursabile </w:t>
      </w:r>
      <w:r w:rsidRPr="00FF438A">
        <w:rPr>
          <w:rFonts w:ascii="Cambria" w:eastAsiaTheme="minorHAnsi" w:hAnsi="Cambria" w:cs="Cambria"/>
          <w:lang w:val="ro-RO"/>
        </w:rPr>
        <w:t>ș</w:t>
      </w:r>
      <w:r w:rsidRPr="00FF438A">
        <w:rPr>
          <w:rFonts w:ascii="Bookman Old Style" w:eastAsiaTheme="minorHAnsi" w:hAnsi="Bookman Old Style" w:cs="Tahoma"/>
          <w:lang w:val="ro-RO"/>
        </w:rPr>
        <w:t xml:space="preserve">i nerambursabile </w:t>
      </w:r>
      <w:r w:rsidRPr="00FF438A">
        <w:rPr>
          <w:rFonts w:ascii="Bookman Old Style" w:eastAsiaTheme="minorHAnsi" w:hAnsi="Bookman Old Style" w:cs="Bookman Old Style"/>
          <w:lang w:val="ro-RO"/>
        </w:rPr>
        <w:t>î</w:t>
      </w:r>
      <w:r w:rsidRPr="00FF438A">
        <w:rPr>
          <w:rFonts w:ascii="Bookman Old Style" w:eastAsiaTheme="minorHAnsi" w:hAnsi="Bookman Old Style" w:cs="Tahoma"/>
          <w:lang w:val="ro-RO"/>
        </w:rPr>
        <w:t xml:space="preserve">n cadrul Mecanismului de redresare </w:t>
      </w:r>
      <w:r w:rsidRPr="00FF438A">
        <w:rPr>
          <w:rFonts w:ascii="Cambria" w:eastAsiaTheme="minorHAnsi" w:hAnsi="Cambria" w:cs="Cambria"/>
          <w:lang w:val="ro-RO"/>
        </w:rPr>
        <w:t>ș</w:t>
      </w:r>
      <w:r w:rsidRPr="00FF438A">
        <w:rPr>
          <w:rFonts w:ascii="Bookman Old Style" w:eastAsiaTheme="minorHAnsi" w:hAnsi="Bookman Old Style" w:cs="Tahoma"/>
          <w:lang w:val="ro-RO"/>
        </w:rPr>
        <w:t>i rezilien</w:t>
      </w:r>
      <w:r w:rsidRPr="00FF438A">
        <w:rPr>
          <w:rFonts w:ascii="Cambria" w:eastAsiaTheme="minorHAnsi" w:hAnsi="Cambria" w:cs="Cambria"/>
          <w:lang w:val="ro-RO"/>
        </w:rPr>
        <w:t>ț</w:t>
      </w:r>
      <w:r w:rsidRPr="00FF438A">
        <w:rPr>
          <w:rFonts w:ascii="Bookman Old Style" w:eastAsiaTheme="minorHAnsi" w:hAnsi="Bookman Old Style" w:cs="Bookman Old Style"/>
          <w:lang w:val="ro-RO"/>
        </w:rPr>
        <w:t>ă</w:t>
      </w:r>
      <w:r w:rsidRPr="00FF438A">
        <w:rPr>
          <w:rFonts w:ascii="Bookman Old Style" w:eastAsiaTheme="minorHAnsi" w:hAnsi="Bookman Old Style" w:cs="Tahoma"/>
          <w:lang w:val="ro-RO"/>
        </w:rPr>
        <w:t>, aprobat prin Legea nr. 178/2022</w:t>
      </w:r>
      <w:r w:rsidRPr="00FF438A">
        <w:rPr>
          <w:rFonts w:ascii="Bookman Old Style" w:hAnsi="Bookman Old Style"/>
          <w:bCs/>
          <w:noProof/>
          <w:lang w:val="ro-RO" w:eastAsia="x-none"/>
        </w:rPr>
        <w:t>;</w:t>
      </w:r>
    </w:p>
    <w:p w14:paraId="13A08D30" w14:textId="357342A1" w:rsidR="00BE11B9" w:rsidRPr="00FF438A" w:rsidRDefault="00FF438A" w:rsidP="00E80670">
      <w:pPr>
        <w:suppressAutoHyphens/>
        <w:ind w:right="29"/>
        <w:jc w:val="both"/>
        <w:rPr>
          <w:rFonts w:ascii="Bookman Old Style" w:hAnsi="Bookman Old Style"/>
          <w:noProof/>
          <w:color w:val="000000" w:themeColor="text1"/>
          <w:lang w:val="pt-BR"/>
        </w:rPr>
      </w:pPr>
      <w:r>
        <w:rPr>
          <w:rFonts w:ascii="Bookman Old Style" w:hAnsi="Bookman Old Style"/>
          <w:noProof/>
          <w:color w:val="000000" w:themeColor="text1"/>
          <w:lang w:val="pt-BR"/>
        </w:rPr>
        <w:t xml:space="preserve">     </w:t>
      </w:r>
      <w:r w:rsidR="00E80670">
        <w:rPr>
          <w:rFonts w:ascii="Bookman Old Style" w:hAnsi="Bookman Old Style"/>
          <w:noProof/>
          <w:color w:val="000000" w:themeColor="text1"/>
          <w:lang w:val="pt-BR"/>
        </w:rPr>
        <w:t xml:space="preserve">   </w:t>
      </w:r>
      <w:r>
        <w:rPr>
          <w:rFonts w:ascii="Bookman Old Style" w:hAnsi="Bookman Old Style"/>
          <w:noProof/>
          <w:color w:val="000000" w:themeColor="text1"/>
          <w:lang w:val="pt-BR"/>
        </w:rPr>
        <w:t xml:space="preserve">  - prevederile 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>Hotărâr</w:t>
      </w:r>
      <w:r>
        <w:rPr>
          <w:rFonts w:ascii="Bookman Old Style" w:hAnsi="Bookman Old Style"/>
          <w:noProof/>
          <w:color w:val="000000" w:themeColor="text1"/>
          <w:lang w:val="pt-BR"/>
        </w:rPr>
        <w:t>ii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 Guvernului nr. 209/2022 pentru aprobarea Normelor metodologice de aplicare a prevederilor Ordonan</w:t>
      </w:r>
      <w:r w:rsidR="00BE11B9" w:rsidRPr="00FF438A">
        <w:rPr>
          <w:rFonts w:ascii="Cambria" w:hAnsi="Cambria" w:cs="Cambria"/>
          <w:noProof/>
          <w:color w:val="000000" w:themeColor="text1"/>
          <w:lang w:val="pt-BR"/>
        </w:rPr>
        <w:t>ț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>ei de Urgen</w:t>
      </w:r>
      <w:r w:rsidR="00BE11B9" w:rsidRPr="00FF438A">
        <w:rPr>
          <w:rFonts w:ascii="Cambria" w:hAnsi="Cambria" w:cs="Cambria"/>
          <w:noProof/>
          <w:color w:val="000000" w:themeColor="text1"/>
          <w:lang w:val="pt-BR"/>
        </w:rPr>
        <w:t>ț</w:t>
      </w:r>
      <w:r w:rsidR="00BE11B9"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ă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 a Guvernului nr. 124/2021 privind stabilirea cadrului institu</w:t>
      </w:r>
      <w:r w:rsidR="00BE11B9" w:rsidRPr="00FF438A">
        <w:rPr>
          <w:rFonts w:ascii="Cambria" w:hAnsi="Cambria" w:cs="Cambria"/>
          <w:noProof/>
          <w:color w:val="000000" w:themeColor="text1"/>
          <w:lang w:val="pt-BR"/>
        </w:rPr>
        <w:t>ț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ional </w:t>
      </w:r>
      <w:r w:rsidR="00BE11B9" w:rsidRPr="00FF438A">
        <w:rPr>
          <w:rFonts w:ascii="Cambria" w:hAnsi="Cambria" w:cs="Cambria"/>
          <w:noProof/>
          <w:color w:val="000000" w:themeColor="text1"/>
          <w:lang w:val="pt-BR"/>
        </w:rPr>
        <w:t>ș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>i financiar pentru gestionarea fondurilor europene alocate Rom</w:t>
      </w:r>
      <w:r w:rsidR="00BE11B9"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â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niei prin Mecanismul de redresare </w:t>
      </w:r>
      <w:r w:rsidR="00BE11B9"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ş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>i rezilien</w:t>
      </w:r>
      <w:r w:rsidR="00BE11B9" w:rsidRPr="00FF438A">
        <w:rPr>
          <w:rFonts w:ascii="Cambria" w:hAnsi="Cambria" w:cs="Cambria"/>
          <w:noProof/>
          <w:color w:val="000000" w:themeColor="text1"/>
          <w:lang w:val="pt-BR"/>
        </w:rPr>
        <w:t>ț</w:t>
      </w:r>
      <w:r w:rsidR="00BE11B9"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ă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 precum </w:t>
      </w:r>
      <w:r w:rsidR="00BE11B9"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ş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i pentru modificarea </w:t>
      </w:r>
      <w:r w:rsidR="00BE11B9" w:rsidRPr="00FF438A">
        <w:rPr>
          <w:rFonts w:ascii="Cambria" w:hAnsi="Cambria" w:cs="Cambria"/>
          <w:noProof/>
          <w:color w:val="000000" w:themeColor="text1"/>
          <w:lang w:val="pt-BR"/>
        </w:rPr>
        <w:t>ș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>i completarea Ordonan</w:t>
      </w:r>
      <w:r w:rsidR="00BE11B9" w:rsidRPr="00FF438A">
        <w:rPr>
          <w:rFonts w:ascii="Cambria" w:hAnsi="Cambria" w:cs="Cambria"/>
          <w:noProof/>
          <w:color w:val="000000" w:themeColor="text1"/>
          <w:lang w:val="pt-BR"/>
        </w:rPr>
        <w:t>ț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ei de </w:t>
      </w:r>
      <w:r>
        <w:rPr>
          <w:rFonts w:ascii="Bookman Old Style" w:hAnsi="Bookman Old Style"/>
          <w:noProof/>
          <w:color w:val="000000" w:themeColor="text1"/>
          <w:lang w:val="pt-BR"/>
        </w:rPr>
        <w:t>U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>rgen</w:t>
      </w:r>
      <w:r w:rsidR="00BE11B9" w:rsidRPr="00FF438A">
        <w:rPr>
          <w:rFonts w:ascii="Cambria" w:hAnsi="Cambria" w:cs="Cambria"/>
          <w:noProof/>
          <w:color w:val="000000" w:themeColor="text1"/>
          <w:lang w:val="pt-BR"/>
        </w:rPr>
        <w:t>ț</w:t>
      </w:r>
      <w:r w:rsidR="00BE11B9"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ă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 a Guvernului nr. 155/2020 privind unele măsuri pentru elaborarea Planului </w:t>
      </w:r>
      <w:r>
        <w:rPr>
          <w:rFonts w:ascii="Bookman Old Style" w:hAnsi="Bookman Old Style"/>
          <w:noProof/>
          <w:color w:val="000000" w:themeColor="text1"/>
          <w:lang w:val="pt-BR"/>
        </w:rPr>
        <w:t>N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>a</w:t>
      </w:r>
      <w:r w:rsidR="00BE11B9" w:rsidRPr="00FF438A">
        <w:rPr>
          <w:rFonts w:ascii="Cambria" w:hAnsi="Cambria" w:cs="Cambria"/>
          <w:noProof/>
          <w:color w:val="000000" w:themeColor="text1"/>
          <w:lang w:val="pt-BR"/>
        </w:rPr>
        <w:t>ț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ional de </w:t>
      </w:r>
      <w:r>
        <w:rPr>
          <w:rFonts w:ascii="Bookman Old Style" w:hAnsi="Bookman Old Style"/>
          <w:noProof/>
          <w:color w:val="000000" w:themeColor="text1"/>
          <w:lang w:val="pt-BR"/>
        </w:rPr>
        <w:t>R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edresare </w:t>
      </w:r>
      <w:r w:rsidR="00BE11B9"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ş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i </w:t>
      </w:r>
      <w:r>
        <w:rPr>
          <w:rFonts w:ascii="Bookman Old Style" w:hAnsi="Bookman Old Style"/>
          <w:noProof/>
          <w:color w:val="000000" w:themeColor="text1"/>
          <w:lang w:val="pt-BR"/>
        </w:rPr>
        <w:t>R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>ezilien</w:t>
      </w:r>
      <w:r w:rsidR="00BE11B9" w:rsidRPr="00FF438A">
        <w:rPr>
          <w:rFonts w:ascii="Cambria" w:hAnsi="Cambria" w:cs="Cambria"/>
          <w:noProof/>
          <w:color w:val="000000" w:themeColor="text1"/>
          <w:lang w:val="pt-BR"/>
        </w:rPr>
        <w:t>ț</w:t>
      </w:r>
      <w:r w:rsidR="00BE11B9"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ă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 necesar Rom</w:t>
      </w:r>
      <w:r w:rsidR="00BE11B9"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â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niei pentru accesarea de  fonduri externe rambursabile </w:t>
      </w:r>
      <w:r w:rsidR="00BE11B9"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ş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i nerambursabile </w:t>
      </w:r>
      <w:r w:rsidR="00BE11B9"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î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n cadrul Mecanismului de   redresare </w:t>
      </w:r>
      <w:r w:rsidR="00BE11B9"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ş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>i rezilien</w:t>
      </w:r>
      <w:r w:rsidR="00BE11B9" w:rsidRPr="00FF438A">
        <w:rPr>
          <w:rFonts w:ascii="Cambria" w:hAnsi="Cambria" w:cs="Cambria"/>
          <w:noProof/>
          <w:color w:val="000000" w:themeColor="text1"/>
          <w:lang w:val="pt-BR"/>
        </w:rPr>
        <w:t>ț</w:t>
      </w:r>
      <w:r w:rsidR="00BE11B9"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ă</w:t>
      </w:r>
      <w:r w:rsidR="00BE11B9" w:rsidRPr="00FF438A">
        <w:rPr>
          <w:rFonts w:ascii="Bookman Old Style" w:hAnsi="Bookman Old Style"/>
          <w:noProof/>
          <w:color w:val="000000" w:themeColor="text1"/>
          <w:lang w:val="pt-BR"/>
        </w:rPr>
        <w:t>;</w:t>
      </w:r>
    </w:p>
    <w:p w14:paraId="11553465" w14:textId="31D9F8D1" w:rsidR="00BE11B9" w:rsidRPr="00FF438A" w:rsidRDefault="00FF438A" w:rsidP="00E80670">
      <w:pPr>
        <w:ind w:right="-13"/>
        <w:jc w:val="both"/>
        <w:rPr>
          <w:rFonts w:ascii="Bookman Old Style" w:hAnsi="Bookman Old Style"/>
          <w:noProof/>
          <w:lang w:val="ro-RO" w:eastAsia="x-none"/>
        </w:rPr>
      </w:pPr>
      <w:r>
        <w:rPr>
          <w:rFonts w:ascii="Bookman Old Style" w:eastAsiaTheme="minorHAnsi" w:hAnsi="Bookman Old Style" w:cs="Tahoma"/>
          <w:lang w:val="ro-RO"/>
        </w:rPr>
        <w:t xml:space="preserve">     </w:t>
      </w:r>
      <w:r w:rsidR="00E80670">
        <w:rPr>
          <w:rFonts w:ascii="Bookman Old Style" w:eastAsiaTheme="minorHAnsi" w:hAnsi="Bookman Old Style" w:cs="Tahoma"/>
          <w:lang w:val="ro-RO"/>
        </w:rPr>
        <w:t xml:space="preserve">     </w:t>
      </w:r>
      <w:r>
        <w:rPr>
          <w:rFonts w:ascii="Bookman Old Style" w:eastAsiaTheme="minorHAnsi" w:hAnsi="Bookman Old Style" w:cs="Tahoma"/>
          <w:lang w:val="ro-RO"/>
        </w:rPr>
        <w:t xml:space="preserve"> - prevederile</w:t>
      </w:r>
      <w:r w:rsidR="00B53316" w:rsidRPr="00FF438A">
        <w:rPr>
          <w:rFonts w:ascii="Bookman Old Style" w:eastAsiaTheme="minorHAnsi" w:hAnsi="Bookman Old Style" w:cs="Tahoma"/>
          <w:lang w:val="ro-RO"/>
        </w:rPr>
        <w:t xml:space="preserve"> </w:t>
      </w:r>
      <w:r w:rsidR="00BE11B9" w:rsidRPr="00FF438A">
        <w:rPr>
          <w:rFonts w:ascii="Bookman Old Style" w:eastAsiaTheme="minorHAnsi" w:hAnsi="Bookman Old Style" w:cs="Tahoma"/>
          <w:lang w:val="ro-RO"/>
        </w:rPr>
        <w:t>Ghidul</w:t>
      </w:r>
      <w:r w:rsidR="00B53316" w:rsidRPr="00FF438A">
        <w:rPr>
          <w:rFonts w:ascii="Bookman Old Style" w:eastAsiaTheme="minorHAnsi" w:hAnsi="Bookman Old Style" w:cs="Tahoma"/>
          <w:lang w:val="ro-RO"/>
        </w:rPr>
        <w:t>ui</w:t>
      </w:r>
      <w:r w:rsidR="00BE11B9" w:rsidRPr="00FF438A">
        <w:rPr>
          <w:rFonts w:ascii="Bookman Old Style" w:eastAsiaTheme="minorHAnsi" w:hAnsi="Bookman Old Style" w:cs="Tahoma"/>
          <w:lang w:val="ro-RO"/>
        </w:rPr>
        <w:t xml:space="preserve"> solicitantului pentru Planului Na</w:t>
      </w:r>
      <w:r w:rsidR="00BE11B9" w:rsidRPr="00FF438A">
        <w:rPr>
          <w:rFonts w:ascii="Cambria" w:eastAsiaTheme="minorHAnsi" w:hAnsi="Cambria" w:cs="Cambria"/>
          <w:lang w:val="ro-RO"/>
        </w:rPr>
        <w:t>ț</w:t>
      </w:r>
      <w:r w:rsidR="00BE11B9" w:rsidRPr="00FF438A">
        <w:rPr>
          <w:rFonts w:ascii="Bookman Old Style" w:eastAsiaTheme="minorHAnsi" w:hAnsi="Bookman Old Style" w:cs="Tahoma"/>
          <w:lang w:val="ro-RO"/>
        </w:rPr>
        <w:t xml:space="preserve">ional de Redresare </w:t>
      </w:r>
      <w:r w:rsidR="00BE11B9" w:rsidRPr="00FF438A">
        <w:rPr>
          <w:rFonts w:ascii="Cambria" w:eastAsiaTheme="minorHAnsi" w:hAnsi="Cambria" w:cs="Cambria"/>
          <w:lang w:val="ro-RO"/>
        </w:rPr>
        <w:t>ș</w:t>
      </w:r>
      <w:r w:rsidR="00BE11B9" w:rsidRPr="00FF438A">
        <w:rPr>
          <w:rFonts w:ascii="Bookman Old Style" w:eastAsiaTheme="minorHAnsi" w:hAnsi="Bookman Old Style" w:cs="Tahoma"/>
          <w:lang w:val="ro-RO"/>
        </w:rPr>
        <w:t>i Rezilien</w:t>
      </w:r>
      <w:r w:rsidR="00BE11B9" w:rsidRPr="00FF438A">
        <w:rPr>
          <w:rFonts w:ascii="Cambria" w:eastAsiaTheme="minorHAnsi" w:hAnsi="Cambria" w:cs="Cambria"/>
          <w:lang w:val="ro-RO"/>
        </w:rPr>
        <w:t>ț</w:t>
      </w:r>
      <w:r w:rsidR="00BE11B9" w:rsidRPr="00FF438A">
        <w:rPr>
          <w:rFonts w:ascii="Bookman Old Style" w:eastAsiaTheme="minorHAnsi" w:hAnsi="Bookman Old Style" w:cs="Bookman Old Style"/>
          <w:lang w:val="ro-RO"/>
        </w:rPr>
        <w:t>ă</w:t>
      </w:r>
      <w:r w:rsidR="00BE11B9" w:rsidRPr="00FF438A">
        <w:rPr>
          <w:rFonts w:ascii="Bookman Old Style" w:eastAsiaTheme="minorHAnsi" w:hAnsi="Bookman Old Style" w:cs="Tahoma"/>
          <w:lang w:val="ro-RO"/>
        </w:rPr>
        <w:t xml:space="preserve"> </w:t>
      </w:r>
      <w:r w:rsidR="00BE11B9" w:rsidRPr="00FF438A">
        <w:rPr>
          <w:rFonts w:ascii="Bookman Old Style" w:hAnsi="Bookman Old Style"/>
          <w:color w:val="000000" w:themeColor="text1"/>
          <w:lang w:val="ro-RO"/>
        </w:rPr>
        <w:t xml:space="preserve">componenta C15: </w:t>
      </w:r>
      <w:r>
        <w:rPr>
          <w:rFonts w:ascii="Bookman Old Style" w:hAnsi="Bookman Old Style"/>
          <w:color w:val="000000" w:themeColor="text1"/>
          <w:lang w:val="ro-RO"/>
        </w:rPr>
        <w:t xml:space="preserve"> </w:t>
      </w:r>
      <w:r w:rsidR="00BE11B9" w:rsidRPr="00FF438A">
        <w:rPr>
          <w:rFonts w:ascii="Bookman Old Style" w:hAnsi="Bookman Old Style"/>
          <w:color w:val="000000" w:themeColor="text1"/>
          <w:lang w:val="ro-RO"/>
        </w:rPr>
        <w:t>Educa</w:t>
      </w:r>
      <w:r w:rsidR="00BE11B9" w:rsidRPr="00FF438A">
        <w:rPr>
          <w:rFonts w:ascii="Cambria" w:hAnsi="Cambria" w:cs="Cambria"/>
          <w:color w:val="000000" w:themeColor="text1"/>
          <w:lang w:val="ro-RO"/>
        </w:rPr>
        <w:t>ț</w:t>
      </w:r>
      <w:r w:rsidR="00BE11B9" w:rsidRPr="00FF438A">
        <w:rPr>
          <w:rFonts w:ascii="Bookman Old Style" w:hAnsi="Bookman Old Style"/>
          <w:color w:val="000000" w:themeColor="text1"/>
          <w:lang w:val="ro-RO"/>
        </w:rPr>
        <w:t>ie, Reforma 6. Actualizarea cadrului legislativ pentru a asigura standarde ecologice de proiectare, construc</w:t>
      </w:r>
      <w:r w:rsidR="00BE11B9" w:rsidRPr="00FF438A">
        <w:rPr>
          <w:rFonts w:ascii="Cambria" w:hAnsi="Cambria" w:cs="Cambria"/>
          <w:color w:val="000000" w:themeColor="text1"/>
          <w:lang w:val="ro-RO"/>
        </w:rPr>
        <w:t>ț</w:t>
      </w:r>
      <w:r w:rsidR="00BE11B9" w:rsidRPr="00FF438A">
        <w:rPr>
          <w:rFonts w:ascii="Bookman Old Style" w:hAnsi="Bookman Old Style"/>
          <w:color w:val="000000" w:themeColor="text1"/>
          <w:lang w:val="ro-RO"/>
        </w:rPr>
        <w:t xml:space="preserve">ie </w:t>
      </w:r>
      <w:r w:rsidR="00BE11B9" w:rsidRPr="00FF438A">
        <w:rPr>
          <w:rFonts w:ascii="Cambria" w:hAnsi="Cambria" w:cs="Cambria"/>
          <w:color w:val="000000" w:themeColor="text1"/>
          <w:lang w:val="ro-RO"/>
        </w:rPr>
        <w:t>ș</w:t>
      </w:r>
      <w:r w:rsidR="00BE11B9" w:rsidRPr="00FF438A">
        <w:rPr>
          <w:rFonts w:ascii="Bookman Old Style" w:hAnsi="Bookman Old Style"/>
          <w:color w:val="000000" w:themeColor="text1"/>
          <w:lang w:val="ro-RO"/>
        </w:rPr>
        <w:t xml:space="preserve">i dotare </w:t>
      </w:r>
      <w:r w:rsidR="00BE11B9" w:rsidRPr="00FF438A">
        <w:rPr>
          <w:rFonts w:ascii="Bookman Old Style" w:hAnsi="Bookman Old Style" w:cs="Bookman Old Style"/>
          <w:color w:val="000000" w:themeColor="text1"/>
          <w:lang w:val="ro-RO"/>
        </w:rPr>
        <w:t>î</w:t>
      </w:r>
      <w:r w:rsidR="00BE11B9" w:rsidRPr="00FF438A">
        <w:rPr>
          <w:rFonts w:ascii="Bookman Old Style" w:hAnsi="Bookman Old Style"/>
          <w:color w:val="000000" w:themeColor="text1"/>
          <w:lang w:val="ro-RO"/>
        </w:rPr>
        <w:t>n sistemul de învă</w:t>
      </w:r>
      <w:r w:rsidR="00BE11B9" w:rsidRPr="00FF438A">
        <w:rPr>
          <w:rFonts w:ascii="Cambria" w:hAnsi="Cambria" w:cs="Cambria"/>
          <w:color w:val="000000" w:themeColor="text1"/>
          <w:lang w:val="ro-RO"/>
        </w:rPr>
        <w:t>ț</w:t>
      </w:r>
      <w:r w:rsidR="00BE11B9" w:rsidRPr="00FF438A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="00BE11B9" w:rsidRPr="00FF438A">
        <w:rPr>
          <w:rFonts w:ascii="Bookman Old Style" w:hAnsi="Bookman Old Style"/>
          <w:color w:val="000000" w:themeColor="text1"/>
          <w:lang w:val="ro-RO"/>
        </w:rPr>
        <w:t>m</w:t>
      </w:r>
      <w:r w:rsidR="00BE11B9" w:rsidRPr="00FF438A">
        <w:rPr>
          <w:rFonts w:ascii="Bookman Old Style" w:hAnsi="Bookman Old Style" w:cs="Bookman Old Style"/>
          <w:color w:val="000000" w:themeColor="text1"/>
          <w:lang w:val="ro-RO"/>
        </w:rPr>
        <w:t>â</w:t>
      </w:r>
      <w:r w:rsidR="00BE11B9" w:rsidRPr="00FF438A">
        <w:rPr>
          <w:rFonts w:ascii="Bookman Old Style" w:hAnsi="Bookman Old Style"/>
          <w:color w:val="000000" w:themeColor="text1"/>
          <w:lang w:val="ro-RO"/>
        </w:rPr>
        <w:t>nt preuniversitar, Investi</w:t>
      </w:r>
      <w:r w:rsidR="00BE11B9" w:rsidRPr="00FF438A">
        <w:rPr>
          <w:rFonts w:ascii="Cambria" w:hAnsi="Cambria" w:cs="Cambria"/>
          <w:color w:val="000000" w:themeColor="text1"/>
          <w:lang w:val="ro-RO"/>
        </w:rPr>
        <w:t>ț</w:t>
      </w:r>
      <w:r w:rsidR="00BE11B9" w:rsidRPr="00FF438A">
        <w:rPr>
          <w:rFonts w:ascii="Bookman Old Style" w:hAnsi="Bookman Old Style"/>
          <w:color w:val="000000" w:themeColor="text1"/>
          <w:lang w:val="ro-RO"/>
        </w:rPr>
        <w:t>ia 10. Dezvoltarea re</w:t>
      </w:r>
      <w:r w:rsidR="00BE11B9" w:rsidRPr="00FF438A">
        <w:rPr>
          <w:rFonts w:ascii="Cambria" w:hAnsi="Cambria" w:cs="Cambria"/>
          <w:color w:val="000000" w:themeColor="text1"/>
          <w:lang w:val="ro-RO"/>
        </w:rPr>
        <w:t>ț</w:t>
      </w:r>
      <w:r w:rsidR="00BE11B9" w:rsidRPr="00FF438A">
        <w:rPr>
          <w:rFonts w:ascii="Bookman Old Style" w:hAnsi="Bookman Old Style"/>
          <w:color w:val="000000" w:themeColor="text1"/>
          <w:lang w:val="ro-RO"/>
        </w:rPr>
        <w:t xml:space="preserve">elei de </w:t>
      </w:r>
      <w:r w:rsidR="00BE11B9" w:rsidRPr="00FF438A">
        <w:rPr>
          <w:rFonts w:ascii="Cambria" w:hAnsi="Cambria" w:cs="Cambria"/>
          <w:color w:val="000000" w:themeColor="text1"/>
          <w:lang w:val="ro-RO"/>
        </w:rPr>
        <w:t>ș</w:t>
      </w:r>
      <w:r w:rsidR="00BE11B9" w:rsidRPr="00FF438A">
        <w:rPr>
          <w:rFonts w:ascii="Bookman Old Style" w:hAnsi="Bookman Old Style"/>
          <w:color w:val="000000" w:themeColor="text1"/>
          <w:lang w:val="ro-RO"/>
        </w:rPr>
        <w:t xml:space="preserve">coli verzi </w:t>
      </w:r>
      <w:r w:rsidR="00BE11B9" w:rsidRPr="00FF438A">
        <w:rPr>
          <w:rFonts w:ascii="Cambria" w:hAnsi="Cambria" w:cs="Cambria"/>
          <w:color w:val="000000" w:themeColor="text1"/>
          <w:lang w:val="ro-RO"/>
        </w:rPr>
        <w:t>ș</w:t>
      </w:r>
      <w:r w:rsidR="00BE11B9" w:rsidRPr="00FF438A">
        <w:rPr>
          <w:rFonts w:ascii="Bookman Old Style" w:hAnsi="Bookman Old Style"/>
          <w:color w:val="000000" w:themeColor="text1"/>
          <w:lang w:val="ro-RO"/>
        </w:rPr>
        <w:t>i achizi</w:t>
      </w:r>
      <w:r w:rsidR="00BE11B9" w:rsidRPr="00FF438A">
        <w:rPr>
          <w:rFonts w:ascii="Cambria" w:hAnsi="Cambria" w:cs="Cambria"/>
          <w:color w:val="000000" w:themeColor="text1"/>
          <w:lang w:val="ro-RO"/>
        </w:rPr>
        <w:t>ț</w:t>
      </w:r>
      <w:r w:rsidR="00BE11B9" w:rsidRPr="00FF438A">
        <w:rPr>
          <w:rFonts w:ascii="Bookman Old Style" w:hAnsi="Bookman Old Style"/>
          <w:color w:val="000000" w:themeColor="text1"/>
          <w:lang w:val="ro-RO"/>
        </w:rPr>
        <w:t>ionarea de microbuze verzi</w:t>
      </w:r>
      <w:r w:rsidR="0084396C">
        <w:rPr>
          <w:rFonts w:ascii="Bookman Old Style" w:hAnsi="Bookman Old Style"/>
          <w:color w:val="000000" w:themeColor="text1"/>
          <w:lang w:val="ro-RO"/>
        </w:rPr>
        <w:t>;</w:t>
      </w:r>
    </w:p>
    <w:p w14:paraId="6C6F24CB" w14:textId="4791F970" w:rsidR="00FF438A" w:rsidRPr="00E80670" w:rsidRDefault="0084396C" w:rsidP="00E80670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eastAsiaTheme="minorHAnsi" w:hAnsi="Bookman Old Style" w:cs="Tahoma"/>
          <w:lang w:val="ro-RO"/>
        </w:rPr>
        <w:t xml:space="preserve">           - </w:t>
      </w:r>
      <w:r w:rsidR="00FF438A">
        <w:rPr>
          <w:rFonts w:ascii="Bookman Old Style" w:eastAsiaTheme="minorHAnsi" w:hAnsi="Bookman Old Style" w:cs="Tahoma"/>
          <w:lang w:val="ro-RO"/>
        </w:rPr>
        <w:t>p</w:t>
      </w:r>
      <w:r w:rsidR="00FF438A" w:rsidRPr="00FF438A">
        <w:rPr>
          <w:rFonts w:ascii="Bookman Old Style" w:eastAsiaTheme="minorHAnsi" w:hAnsi="Bookman Old Style" w:cs="Tahoma"/>
          <w:lang w:val="ro-RO"/>
        </w:rPr>
        <w:t>revederile art. 2009</w:t>
      </w:r>
      <w:r w:rsidR="00FF438A">
        <w:rPr>
          <w:rFonts w:ascii="Bookman Old Style" w:eastAsiaTheme="minorHAnsi" w:hAnsi="Bookman Old Style" w:cs="Tahoma"/>
          <w:lang w:val="ro-RO"/>
        </w:rPr>
        <w:t xml:space="preserve">  </w:t>
      </w:r>
      <w:r w:rsidR="00FF438A" w:rsidRPr="00FF438A">
        <w:rPr>
          <w:rFonts w:ascii="Bookman Old Style" w:eastAsiaTheme="minorHAnsi" w:hAnsi="Bookman Old Style" w:cs="Tahoma"/>
          <w:lang w:val="ro-RO"/>
        </w:rPr>
        <w:t>-</w:t>
      </w:r>
      <w:r w:rsidR="00FF438A">
        <w:rPr>
          <w:rFonts w:ascii="Bookman Old Style" w:eastAsiaTheme="minorHAnsi" w:hAnsi="Bookman Old Style" w:cs="Tahoma"/>
          <w:lang w:val="ro-RO"/>
        </w:rPr>
        <w:t xml:space="preserve"> art </w:t>
      </w:r>
      <w:r w:rsidR="00FF438A" w:rsidRPr="00FF438A">
        <w:rPr>
          <w:rFonts w:ascii="Bookman Old Style" w:eastAsiaTheme="minorHAnsi" w:hAnsi="Bookman Old Style" w:cs="Tahoma"/>
          <w:lang w:val="ro-RO"/>
        </w:rPr>
        <w:t xml:space="preserve">2043 din </w:t>
      </w:r>
      <w:r w:rsidRPr="00C10596">
        <w:rPr>
          <w:rFonts w:ascii="Bookman Old Style" w:hAnsi="Bookman Old Style"/>
          <w:lang w:val="ro-RO"/>
        </w:rPr>
        <w:t xml:space="preserve">  Legea nr</w:t>
      </w:r>
      <w:r>
        <w:rPr>
          <w:rFonts w:ascii="Bookman Old Style" w:hAnsi="Bookman Old Style"/>
          <w:lang w:val="ro-RO"/>
        </w:rPr>
        <w:t>. 287/ 2009 privind Codul Civil</w:t>
      </w:r>
      <w:r w:rsidRPr="00C10596">
        <w:rPr>
          <w:rFonts w:ascii="Bookman Old Style" w:hAnsi="Bookman Old Style"/>
          <w:lang w:val="ro-RO"/>
        </w:rPr>
        <w:t xml:space="preserve">, republicată, cu modificările </w:t>
      </w:r>
      <w:r w:rsidRPr="00C10596">
        <w:rPr>
          <w:lang w:val="ro-RO"/>
        </w:rPr>
        <w:t>ș</w:t>
      </w:r>
      <w:r w:rsidRPr="00C10596">
        <w:rPr>
          <w:rFonts w:ascii="Bookman Old Style" w:hAnsi="Bookman Old Style"/>
          <w:lang w:val="ro-RO"/>
        </w:rPr>
        <w:t>i complet</w:t>
      </w:r>
      <w:r w:rsidRPr="00C10596">
        <w:rPr>
          <w:rFonts w:ascii="Bookman Old Style" w:hAnsi="Bookman Old Style" w:cs="Bookman Old Style"/>
          <w:lang w:val="ro-RO"/>
        </w:rPr>
        <w:t>ă</w:t>
      </w:r>
      <w:r w:rsidRPr="00C10596">
        <w:rPr>
          <w:rFonts w:ascii="Bookman Old Style" w:hAnsi="Bookman Old Style"/>
          <w:lang w:val="ro-RO"/>
        </w:rPr>
        <w:t>rile ulterioare;</w:t>
      </w:r>
    </w:p>
    <w:p w14:paraId="21BE9229" w14:textId="77777777" w:rsidR="00FF438A" w:rsidRPr="00FF438A" w:rsidRDefault="00FF438A" w:rsidP="00E80670">
      <w:pPr>
        <w:widowControl w:val="0"/>
        <w:suppressAutoHyphens/>
        <w:autoSpaceDE w:val="0"/>
        <w:autoSpaceDN w:val="0"/>
        <w:jc w:val="both"/>
        <w:textAlignment w:val="baseline"/>
        <w:rPr>
          <w:sz w:val="22"/>
          <w:szCs w:val="22"/>
          <w:lang w:val="ro-RO"/>
        </w:rPr>
      </w:pPr>
      <w:r w:rsidRPr="00FF438A">
        <w:rPr>
          <w:rFonts w:ascii="Bookman Old Style" w:hAnsi="Bookman Old Style"/>
          <w:sz w:val="22"/>
          <w:szCs w:val="22"/>
          <w:lang w:val="ro-RO"/>
        </w:rPr>
        <w:t xml:space="preserve">           -  </w:t>
      </w:r>
      <w:r w:rsidRPr="00FF438A">
        <w:rPr>
          <w:rFonts w:ascii="Bookman Old Style" w:hAnsi="Bookman Old Style"/>
          <w:lang w:val="ro-RO"/>
        </w:rPr>
        <w:t xml:space="preserve">prevederile art.5 alin.(3), art.20,  art.23 , art.  44 din Legea nr.273/2006, </w:t>
      </w:r>
    </w:p>
    <w:p w14:paraId="26F9FDA5" w14:textId="77777777" w:rsidR="00FF438A" w:rsidRPr="00FF438A" w:rsidRDefault="00FF438A" w:rsidP="00E80670">
      <w:pPr>
        <w:suppressAutoHyphens/>
        <w:autoSpaceDN w:val="0"/>
        <w:jc w:val="both"/>
        <w:textAlignment w:val="baseline"/>
        <w:rPr>
          <w:lang w:val="ro-RO" w:eastAsia="en-GB"/>
        </w:rPr>
      </w:pPr>
      <w:r w:rsidRPr="00FF438A">
        <w:rPr>
          <w:rFonts w:ascii="Bookman Old Style" w:hAnsi="Bookman Old Style"/>
          <w:lang w:val="ro-RO" w:eastAsia="en-GB"/>
        </w:rPr>
        <w:t>privind finan</w:t>
      </w:r>
      <w:r w:rsidRPr="00FF438A">
        <w:rPr>
          <w:rFonts w:ascii="Cambria" w:hAnsi="Cambria" w:cs="Cambria"/>
          <w:lang w:val="ro-RO" w:eastAsia="en-GB"/>
        </w:rPr>
        <w:t>ț</w:t>
      </w:r>
      <w:r w:rsidRPr="00FF438A">
        <w:rPr>
          <w:rFonts w:ascii="Bookman Old Style" w:hAnsi="Bookman Old Style"/>
          <w:lang w:val="ro-RO" w:eastAsia="en-GB"/>
        </w:rPr>
        <w:t xml:space="preserve">ele publice locale  cu modificările </w:t>
      </w:r>
      <w:r w:rsidRPr="00FF438A">
        <w:rPr>
          <w:rFonts w:ascii="Cambria" w:hAnsi="Cambria" w:cs="Cambria"/>
          <w:lang w:val="ro-RO" w:eastAsia="en-GB"/>
        </w:rPr>
        <w:t>ș</w:t>
      </w:r>
      <w:r w:rsidRPr="00FF438A">
        <w:rPr>
          <w:rFonts w:ascii="Bookman Old Style" w:hAnsi="Bookman Old Style"/>
          <w:lang w:val="ro-RO" w:eastAsia="en-GB"/>
        </w:rPr>
        <w:t>i complet</w:t>
      </w:r>
      <w:r w:rsidRPr="00FF438A">
        <w:rPr>
          <w:rFonts w:ascii="Bookman Old Style" w:hAnsi="Bookman Old Style" w:cs="Bookman Old Style"/>
          <w:lang w:val="ro-RO" w:eastAsia="en-GB"/>
        </w:rPr>
        <w:t>ă</w:t>
      </w:r>
      <w:r w:rsidRPr="00FF438A">
        <w:rPr>
          <w:rFonts w:ascii="Bookman Old Style" w:hAnsi="Bookman Old Style"/>
          <w:lang w:val="ro-RO" w:eastAsia="en-GB"/>
        </w:rPr>
        <w:t xml:space="preserve">rile ulterioare; </w:t>
      </w:r>
    </w:p>
    <w:p w14:paraId="5F84791B" w14:textId="77777777" w:rsidR="00FF438A" w:rsidRPr="00FF438A" w:rsidRDefault="00FF438A" w:rsidP="00E80670">
      <w:pPr>
        <w:widowControl w:val="0"/>
        <w:numPr>
          <w:ilvl w:val="0"/>
          <w:numId w:val="9"/>
        </w:numPr>
        <w:suppressAutoHyphens/>
        <w:autoSpaceDE w:val="0"/>
        <w:autoSpaceDN w:val="0"/>
        <w:jc w:val="both"/>
        <w:textAlignment w:val="baseline"/>
        <w:rPr>
          <w:lang w:val="ro-RO" w:eastAsia="en-GB"/>
        </w:rPr>
      </w:pPr>
      <w:r w:rsidRPr="00FF438A">
        <w:rPr>
          <w:rFonts w:ascii="Bookman Old Style" w:hAnsi="Bookman Old Style"/>
          <w:lang w:val="ro-RO" w:eastAsia="en-GB"/>
        </w:rPr>
        <w:t xml:space="preserve">prevederile art. 129 alin.(1), alin. (2), lit. </w:t>
      </w:r>
      <w:r w:rsidRPr="00FF438A">
        <w:rPr>
          <w:rFonts w:ascii="Bookman Old Style" w:hAnsi="Bookman Old Style" w:cs="Bookman Old Style"/>
          <w:lang w:val="ro-RO" w:eastAsia="en-GB"/>
        </w:rPr>
        <w:t>”</w:t>
      </w:r>
      <w:r w:rsidRPr="00FF438A">
        <w:rPr>
          <w:rFonts w:ascii="Bookman Old Style" w:hAnsi="Bookman Old Style"/>
          <w:lang w:val="ro-RO" w:eastAsia="en-GB"/>
        </w:rPr>
        <w:t>b</w:t>
      </w:r>
      <w:r w:rsidRPr="00FF438A">
        <w:rPr>
          <w:rFonts w:ascii="Bookman Old Style" w:hAnsi="Bookman Old Style" w:cs="Bookman Old Style"/>
          <w:lang w:val="ro-RO" w:eastAsia="en-GB"/>
        </w:rPr>
        <w:t>”</w:t>
      </w:r>
      <w:r w:rsidRPr="00FF438A">
        <w:rPr>
          <w:rFonts w:ascii="Bookman Old Style" w:hAnsi="Bookman Old Style"/>
          <w:lang w:val="ro-RO" w:eastAsia="en-GB"/>
        </w:rPr>
        <w:t xml:space="preserve">, alin.(4) lit.  </w:t>
      </w:r>
      <w:r w:rsidRPr="00FF438A">
        <w:rPr>
          <w:rFonts w:ascii="Bookman Old Style" w:hAnsi="Bookman Old Style" w:cs="Bookman Old Style"/>
          <w:lang w:val="ro-RO" w:eastAsia="en-GB"/>
        </w:rPr>
        <w:t>”</w:t>
      </w:r>
      <w:r w:rsidRPr="00FF438A">
        <w:rPr>
          <w:rFonts w:ascii="Bookman Old Style" w:hAnsi="Bookman Old Style"/>
          <w:lang w:val="ro-RO" w:eastAsia="en-GB"/>
        </w:rPr>
        <w:t>d</w:t>
      </w:r>
      <w:r w:rsidRPr="00FF438A">
        <w:rPr>
          <w:rFonts w:ascii="Bookman Old Style" w:hAnsi="Bookman Old Style" w:cs="Bookman Old Style"/>
          <w:lang w:val="ro-RO" w:eastAsia="en-GB"/>
        </w:rPr>
        <w:t>”</w:t>
      </w:r>
      <w:r w:rsidRPr="00FF438A">
        <w:rPr>
          <w:rFonts w:ascii="Bookman Old Style" w:hAnsi="Bookman Old Style"/>
          <w:lang w:val="ro-RO" w:eastAsia="en-GB"/>
        </w:rPr>
        <w:t xml:space="preserve">, alin. (7) lit. </w:t>
      </w:r>
    </w:p>
    <w:p w14:paraId="7826FCA9" w14:textId="77777777" w:rsidR="00FF438A" w:rsidRPr="00FF438A" w:rsidRDefault="00FF438A" w:rsidP="00E80670">
      <w:pPr>
        <w:suppressAutoHyphens/>
        <w:autoSpaceDN w:val="0"/>
        <w:jc w:val="both"/>
        <w:textAlignment w:val="baseline"/>
        <w:rPr>
          <w:lang w:val="ro-RO" w:eastAsia="en-GB"/>
        </w:rPr>
      </w:pPr>
      <w:r w:rsidRPr="00FF438A">
        <w:rPr>
          <w:rFonts w:ascii="Bookman Old Style" w:hAnsi="Bookman Old Style" w:cs="Bookman Old Style"/>
          <w:lang w:val="ro-RO" w:eastAsia="en-GB"/>
        </w:rPr>
        <w:t xml:space="preserve">”a, </w:t>
      </w:r>
      <w:r w:rsidRPr="00FF438A">
        <w:rPr>
          <w:rFonts w:ascii="Bookman Old Style" w:hAnsi="Bookman Old Style"/>
          <w:lang w:val="ro-RO" w:eastAsia="en-GB"/>
        </w:rPr>
        <w:t>k</w:t>
      </w:r>
      <w:r w:rsidRPr="00FF438A">
        <w:rPr>
          <w:rFonts w:ascii="Bookman Old Style" w:hAnsi="Bookman Old Style" w:cs="Bookman Old Style"/>
          <w:lang w:val="ro-RO" w:eastAsia="en-GB"/>
        </w:rPr>
        <w:t>”</w:t>
      </w:r>
      <w:r w:rsidRPr="00FF438A">
        <w:rPr>
          <w:rFonts w:ascii="Bookman Old Style" w:hAnsi="Bookman Old Style"/>
          <w:lang w:val="ro-RO" w:eastAsia="en-GB"/>
        </w:rPr>
        <w:t xml:space="preserve">  din Ordonan</w:t>
      </w:r>
      <w:r w:rsidRPr="00FF438A">
        <w:rPr>
          <w:rFonts w:ascii="Cambria" w:hAnsi="Cambria" w:cs="Cambria"/>
          <w:lang w:val="ro-RO" w:eastAsia="en-GB"/>
        </w:rPr>
        <w:t>ț</w:t>
      </w:r>
      <w:r w:rsidRPr="00FF438A">
        <w:rPr>
          <w:rFonts w:ascii="Bookman Old Style" w:hAnsi="Bookman Old Style"/>
          <w:lang w:val="ro-RO" w:eastAsia="en-GB"/>
        </w:rPr>
        <w:t>a de Urgen</w:t>
      </w:r>
      <w:r w:rsidRPr="00FF438A">
        <w:rPr>
          <w:rFonts w:ascii="Cambria" w:hAnsi="Cambria" w:cs="Cambria"/>
          <w:lang w:val="ro-RO" w:eastAsia="en-GB"/>
        </w:rPr>
        <w:t>ț</w:t>
      </w:r>
      <w:r w:rsidRPr="00FF438A">
        <w:rPr>
          <w:rFonts w:ascii="Bookman Old Style" w:hAnsi="Bookman Old Style" w:cs="Bookman Old Style"/>
          <w:lang w:val="ro-RO" w:eastAsia="en-GB"/>
        </w:rPr>
        <w:t>ă</w:t>
      </w:r>
      <w:r w:rsidRPr="00FF438A">
        <w:rPr>
          <w:rFonts w:ascii="Bookman Old Style" w:hAnsi="Bookman Old Style"/>
          <w:lang w:val="ro-RO" w:eastAsia="en-GB"/>
        </w:rPr>
        <w:t xml:space="preserve">  nr. 57  / 2019 privind Codul administrativ cu modificările </w:t>
      </w:r>
      <w:r w:rsidRPr="00FF438A">
        <w:rPr>
          <w:rFonts w:ascii="Cambria" w:hAnsi="Cambria" w:cs="Cambria"/>
          <w:lang w:val="ro-RO" w:eastAsia="en-GB"/>
        </w:rPr>
        <w:t>ș</w:t>
      </w:r>
      <w:r w:rsidRPr="00FF438A">
        <w:rPr>
          <w:rFonts w:ascii="Bookman Old Style" w:hAnsi="Bookman Old Style"/>
          <w:lang w:val="ro-RO" w:eastAsia="en-GB"/>
        </w:rPr>
        <w:t>i complet</w:t>
      </w:r>
      <w:r w:rsidRPr="00FF438A">
        <w:rPr>
          <w:rFonts w:ascii="Bookman Old Style" w:hAnsi="Bookman Old Style" w:cs="Bookman Old Style"/>
          <w:lang w:val="ro-RO" w:eastAsia="en-GB"/>
        </w:rPr>
        <w:t>ă</w:t>
      </w:r>
      <w:r w:rsidRPr="00FF438A">
        <w:rPr>
          <w:rFonts w:ascii="Bookman Old Style" w:hAnsi="Bookman Old Style"/>
          <w:lang w:val="ro-RO" w:eastAsia="en-GB"/>
        </w:rPr>
        <w:t>rile ulterioare ;</w:t>
      </w:r>
    </w:p>
    <w:p w14:paraId="0AB7E944" w14:textId="77777777" w:rsidR="00FF438A" w:rsidRPr="00FF438A" w:rsidRDefault="00FF438A" w:rsidP="00E80670">
      <w:pPr>
        <w:suppressAutoHyphens/>
        <w:autoSpaceDN w:val="0"/>
        <w:jc w:val="both"/>
        <w:textAlignment w:val="baseline"/>
        <w:rPr>
          <w:lang w:val="ro-RO" w:eastAsia="en-GB"/>
        </w:rPr>
      </w:pPr>
      <w:r w:rsidRPr="00FF438A">
        <w:rPr>
          <w:rFonts w:ascii="Bookman Old Style" w:hAnsi="Bookman Old Style"/>
          <w:lang w:val="ro-RO" w:eastAsia="en-GB"/>
        </w:rPr>
        <w:t xml:space="preserve">              În temeiul prevederilor art. 139 alin. (1) din Ordonan</w:t>
      </w:r>
      <w:r w:rsidRPr="00FF438A">
        <w:rPr>
          <w:rFonts w:ascii="Cambria" w:hAnsi="Cambria" w:cs="Cambria"/>
          <w:lang w:val="ro-RO" w:eastAsia="en-GB"/>
        </w:rPr>
        <w:t>ț</w:t>
      </w:r>
      <w:r w:rsidRPr="00FF438A">
        <w:rPr>
          <w:rFonts w:ascii="Bookman Old Style" w:hAnsi="Bookman Old Style"/>
          <w:lang w:val="ro-RO" w:eastAsia="en-GB"/>
        </w:rPr>
        <w:t>a de Urgen</w:t>
      </w:r>
      <w:r w:rsidRPr="00FF438A">
        <w:rPr>
          <w:rFonts w:ascii="Cambria" w:hAnsi="Cambria" w:cs="Cambria"/>
          <w:lang w:val="ro-RO" w:eastAsia="en-GB"/>
        </w:rPr>
        <w:t>ț</w:t>
      </w:r>
      <w:r w:rsidRPr="00FF438A">
        <w:rPr>
          <w:rFonts w:ascii="Bookman Old Style" w:hAnsi="Bookman Old Style" w:cs="Bookman Old Style"/>
          <w:lang w:val="ro-RO" w:eastAsia="en-GB"/>
        </w:rPr>
        <w:t>ă</w:t>
      </w:r>
      <w:r w:rsidRPr="00FF438A">
        <w:rPr>
          <w:rFonts w:ascii="Bookman Old Style" w:hAnsi="Bookman Old Style"/>
          <w:lang w:val="ro-RO" w:eastAsia="en-GB"/>
        </w:rPr>
        <w:t xml:space="preserve"> nr. 57/2019 privind Codul Administrativ, cu modificările si completările ulterioare,</w:t>
      </w:r>
    </w:p>
    <w:p w14:paraId="5AD1704D" w14:textId="77777777" w:rsidR="00FF438A" w:rsidRDefault="00FF438A" w:rsidP="00FF438A">
      <w:pPr>
        <w:tabs>
          <w:tab w:val="left" w:pos="780"/>
        </w:tabs>
        <w:spacing w:line="276" w:lineRule="auto"/>
        <w:ind w:right="20"/>
        <w:jc w:val="both"/>
        <w:rPr>
          <w:rFonts w:ascii="Bookman Old Style" w:hAnsi="Bookman Old Style"/>
          <w:color w:val="000000" w:themeColor="text1"/>
          <w:lang w:val="pt-BR"/>
        </w:rPr>
      </w:pPr>
    </w:p>
    <w:p w14:paraId="76788ACF" w14:textId="6A78D38B" w:rsidR="0076697A" w:rsidRPr="00FF438A" w:rsidRDefault="0084396C" w:rsidP="0084396C">
      <w:pPr>
        <w:spacing w:line="276" w:lineRule="auto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color w:val="000000" w:themeColor="text1"/>
          <w:lang w:val="pt-BR"/>
        </w:rPr>
        <w:t xml:space="preserve">                                                     </w:t>
      </w:r>
      <w:r w:rsidR="0076697A" w:rsidRPr="00FF438A">
        <w:rPr>
          <w:rFonts w:ascii="Bookman Old Style" w:hAnsi="Bookman Old Style"/>
          <w:b/>
          <w:lang w:val="ro-RO"/>
        </w:rPr>
        <w:t>HOTĂRĂŞTE:</w:t>
      </w:r>
    </w:p>
    <w:p w14:paraId="758F6BB1" w14:textId="77777777" w:rsidR="00581973" w:rsidRPr="00FF438A" w:rsidRDefault="00581973" w:rsidP="00FF438A">
      <w:pPr>
        <w:spacing w:line="276" w:lineRule="auto"/>
        <w:ind w:firstLine="720"/>
        <w:jc w:val="center"/>
        <w:rPr>
          <w:rFonts w:ascii="Bookman Old Style" w:hAnsi="Bookman Old Style"/>
          <w:b/>
          <w:lang w:val="ro-RO"/>
        </w:rPr>
      </w:pPr>
    </w:p>
    <w:p w14:paraId="64625FFA" w14:textId="49BF18BA" w:rsidR="00315762" w:rsidRPr="00E80670" w:rsidRDefault="004640AE" w:rsidP="00FF438A">
      <w:pPr>
        <w:pStyle w:val="NoSpacing"/>
        <w:spacing w:line="276" w:lineRule="auto"/>
        <w:ind w:firstLine="720"/>
        <w:jc w:val="both"/>
        <w:rPr>
          <w:rFonts w:ascii="Bookman Old Style" w:hAnsi="Bookman Old Style"/>
          <w:lang w:val="ro-RO"/>
        </w:rPr>
      </w:pPr>
      <w:r w:rsidRPr="00FF438A">
        <w:rPr>
          <w:rFonts w:ascii="Bookman Old Style" w:hAnsi="Bookman Old Style"/>
          <w:b/>
          <w:bCs/>
          <w:lang w:val="ro-RO"/>
        </w:rPr>
        <w:t>A</w:t>
      </w:r>
      <w:r w:rsidR="007E4651">
        <w:rPr>
          <w:rFonts w:ascii="Bookman Old Style" w:hAnsi="Bookman Old Style"/>
          <w:b/>
          <w:bCs/>
          <w:lang w:val="ro-RO"/>
        </w:rPr>
        <w:t>rt</w:t>
      </w:r>
      <w:r w:rsidR="00F3527D" w:rsidRPr="00FF438A">
        <w:rPr>
          <w:rFonts w:ascii="Bookman Old Style" w:hAnsi="Bookman Old Style"/>
          <w:b/>
          <w:bCs/>
          <w:lang w:val="ro-RO"/>
        </w:rPr>
        <w:t>.</w:t>
      </w:r>
      <w:r w:rsidRPr="00FF438A">
        <w:rPr>
          <w:rFonts w:ascii="Bookman Old Style" w:hAnsi="Bookman Old Style"/>
          <w:b/>
          <w:bCs/>
          <w:lang w:val="ro-RO"/>
        </w:rPr>
        <w:t>1.</w:t>
      </w:r>
      <w:r w:rsidRPr="00FF438A">
        <w:rPr>
          <w:rFonts w:ascii="Bookman Old Style" w:hAnsi="Bookman Old Style"/>
          <w:lang w:val="ro-RO"/>
        </w:rPr>
        <w:t xml:space="preserve"> </w:t>
      </w:r>
      <w:r w:rsidR="00315762" w:rsidRPr="00E80670">
        <w:rPr>
          <w:rFonts w:ascii="Bookman Old Style" w:hAnsi="Bookman Old Style"/>
          <w:lang w:val="ro-RO"/>
        </w:rPr>
        <w:t>Se aprobă participarea unită</w:t>
      </w:r>
      <w:r w:rsidR="00315762" w:rsidRPr="00E80670">
        <w:rPr>
          <w:rFonts w:ascii="Cambria" w:hAnsi="Cambria" w:cs="Cambria"/>
          <w:lang w:val="ro-RO"/>
        </w:rPr>
        <w:t>ț</w:t>
      </w:r>
      <w:r w:rsidR="00315762" w:rsidRPr="00E80670">
        <w:rPr>
          <w:rFonts w:ascii="Bookman Old Style" w:hAnsi="Bookman Old Style"/>
          <w:lang w:val="ro-RO"/>
        </w:rPr>
        <w:t xml:space="preserve">ii administrativ teritoriale </w:t>
      </w:r>
      <w:r w:rsidR="0084396C" w:rsidRPr="00E80670">
        <w:rPr>
          <w:rFonts w:ascii="Bookman Old Style" w:hAnsi="Bookman Old Style"/>
          <w:lang w:val="ro-RO"/>
        </w:rPr>
        <w:t>Ora</w:t>
      </w:r>
      <w:r w:rsidR="0084396C" w:rsidRPr="00E80670">
        <w:rPr>
          <w:rFonts w:ascii="Cambria" w:hAnsi="Cambria" w:cs="Cambria"/>
          <w:lang w:val="ro-RO"/>
        </w:rPr>
        <w:t>ș</w:t>
      </w:r>
      <w:r w:rsidR="0084396C" w:rsidRPr="00E80670">
        <w:rPr>
          <w:rFonts w:ascii="Bookman Old Style" w:hAnsi="Bookman Old Style"/>
          <w:lang w:val="ro-RO"/>
        </w:rPr>
        <w:t xml:space="preserve"> P</w:t>
      </w:r>
      <w:r w:rsidR="0084396C" w:rsidRPr="00E80670">
        <w:rPr>
          <w:rFonts w:ascii="Bookman Old Style" w:hAnsi="Bookman Old Style" w:cs="Bookman Old Style"/>
          <w:lang w:val="ro-RO"/>
        </w:rPr>
        <w:t>ă</w:t>
      </w:r>
      <w:r w:rsidR="0084396C" w:rsidRPr="00E80670">
        <w:rPr>
          <w:rFonts w:ascii="Bookman Old Style" w:hAnsi="Bookman Old Style"/>
          <w:lang w:val="ro-RO"/>
        </w:rPr>
        <w:t>t</w:t>
      </w:r>
      <w:r w:rsidR="0084396C" w:rsidRPr="00E80670">
        <w:rPr>
          <w:rFonts w:ascii="Bookman Old Style" w:hAnsi="Bookman Old Style" w:cs="Bookman Old Style"/>
          <w:lang w:val="ro-RO"/>
        </w:rPr>
        <w:t>â</w:t>
      </w:r>
      <w:r w:rsidR="0084396C" w:rsidRPr="00E80670">
        <w:rPr>
          <w:rFonts w:ascii="Bookman Old Style" w:hAnsi="Bookman Old Style"/>
          <w:lang w:val="ro-RO"/>
        </w:rPr>
        <w:t>rlagele</w:t>
      </w:r>
      <w:r w:rsidR="00315762" w:rsidRPr="00E80670">
        <w:rPr>
          <w:rFonts w:ascii="Bookman Old Style" w:hAnsi="Bookman Old Style"/>
          <w:lang w:val="ro-RO"/>
        </w:rPr>
        <w:t xml:space="preserve"> </w:t>
      </w:r>
      <w:r w:rsidR="00315762" w:rsidRPr="00E80670">
        <w:rPr>
          <w:rFonts w:ascii="Bookman Old Style" w:hAnsi="Bookman Old Style" w:cs="Bookman Old Style"/>
          <w:lang w:val="ro-RO"/>
        </w:rPr>
        <w:t>î</w:t>
      </w:r>
      <w:r w:rsidR="00315762" w:rsidRPr="00E80670">
        <w:rPr>
          <w:rFonts w:ascii="Bookman Old Style" w:hAnsi="Bookman Old Style"/>
          <w:lang w:val="ro-RO"/>
        </w:rPr>
        <w:t xml:space="preserve">n proiectul </w:t>
      </w:r>
      <w:r w:rsidR="00315762" w:rsidRPr="00E80670">
        <w:rPr>
          <w:rFonts w:ascii="Bookman Old Style" w:hAnsi="Bookman Old Style" w:cs="Bookman Old Style"/>
          <w:lang w:val="ro-RO"/>
        </w:rPr>
        <w:t>„</w:t>
      </w:r>
      <w:r w:rsidR="00315762" w:rsidRPr="00E80670">
        <w:rPr>
          <w:rFonts w:ascii="Bookman Old Style" w:hAnsi="Bookman Old Style"/>
          <w:lang w:val="ro-RO"/>
        </w:rPr>
        <w:t xml:space="preserve">Dotarea cu microbuze </w:t>
      </w:r>
      <w:r w:rsidR="00315762" w:rsidRPr="00E80670">
        <w:rPr>
          <w:rFonts w:ascii="Cambria" w:hAnsi="Cambria" w:cs="Cambria"/>
          <w:lang w:val="ro-RO"/>
        </w:rPr>
        <w:t>ș</w:t>
      </w:r>
      <w:r w:rsidR="00315762" w:rsidRPr="00E80670">
        <w:rPr>
          <w:rFonts w:ascii="Bookman Old Style" w:hAnsi="Bookman Old Style"/>
          <w:lang w:val="ro-RO"/>
        </w:rPr>
        <w:t>colare verzi (electrice) pentru unit</w:t>
      </w:r>
      <w:r w:rsidR="00315762" w:rsidRPr="00E80670">
        <w:rPr>
          <w:rFonts w:ascii="Bookman Old Style" w:hAnsi="Bookman Old Style" w:cs="Bookman Old Style"/>
          <w:lang w:val="ro-RO"/>
        </w:rPr>
        <w:t>ă</w:t>
      </w:r>
      <w:r w:rsidR="00315762" w:rsidRPr="00E80670">
        <w:rPr>
          <w:rFonts w:ascii="Cambria" w:hAnsi="Cambria" w:cs="Cambria"/>
          <w:lang w:val="ro-RO"/>
        </w:rPr>
        <w:t>ț</w:t>
      </w:r>
      <w:r w:rsidR="00315762" w:rsidRPr="00E80670">
        <w:rPr>
          <w:rFonts w:ascii="Bookman Old Style" w:hAnsi="Bookman Old Style"/>
          <w:lang w:val="ro-RO"/>
        </w:rPr>
        <w:t xml:space="preserve">i de </w:t>
      </w:r>
      <w:r w:rsidR="00315762" w:rsidRPr="00E80670">
        <w:rPr>
          <w:rFonts w:ascii="Bookman Old Style" w:hAnsi="Bookman Old Style" w:cs="Bookman Old Style"/>
          <w:lang w:val="ro-RO"/>
        </w:rPr>
        <w:t>î</w:t>
      </w:r>
      <w:r w:rsidR="00315762" w:rsidRPr="00E80670">
        <w:rPr>
          <w:rFonts w:ascii="Bookman Old Style" w:hAnsi="Bookman Old Style"/>
          <w:lang w:val="ro-RO"/>
        </w:rPr>
        <w:t>nv</w:t>
      </w:r>
      <w:r w:rsidR="00315762" w:rsidRPr="00E80670">
        <w:rPr>
          <w:rFonts w:ascii="Bookman Old Style" w:hAnsi="Bookman Old Style" w:cs="Bookman Old Style"/>
          <w:lang w:val="ro-RO"/>
        </w:rPr>
        <w:t>ă</w:t>
      </w:r>
      <w:r w:rsidR="00315762" w:rsidRPr="00E80670">
        <w:rPr>
          <w:rFonts w:ascii="Cambria" w:hAnsi="Cambria" w:cs="Cambria"/>
          <w:lang w:val="ro-RO"/>
        </w:rPr>
        <w:t>ț</w:t>
      </w:r>
      <w:r w:rsidR="00315762" w:rsidRPr="00E80670">
        <w:rPr>
          <w:rFonts w:ascii="Bookman Old Style" w:hAnsi="Bookman Old Style" w:cs="Bookman Old Style"/>
          <w:lang w:val="ro-RO"/>
        </w:rPr>
        <w:t>ă</w:t>
      </w:r>
      <w:r w:rsidR="00315762" w:rsidRPr="00E80670">
        <w:rPr>
          <w:rFonts w:ascii="Bookman Old Style" w:hAnsi="Bookman Old Style"/>
          <w:lang w:val="ro-RO"/>
        </w:rPr>
        <w:t>m</w:t>
      </w:r>
      <w:r w:rsidR="00315762" w:rsidRPr="00E80670">
        <w:rPr>
          <w:rFonts w:ascii="Bookman Old Style" w:hAnsi="Bookman Old Style" w:cs="Bookman Old Style"/>
          <w:lang w:val="ro-RO"/>
        </w:rPr>
        <w:t>â</w:t>
      </w:r>
      <w:r w:rsidR="00315762" w:rsidRPr="00E80670">
        <w:rPr>
          <w:rFonts w:ascii="Bookman Old Style" w:hAnsi="Bookman Old Style"/>
          <w:lang w:val="ro-RO"/>
        </w:rPr>
        <w:t>nt preuniversitar  din jude</w:t>
      </w:r>
      <w:r w:rsidR="00315762" w:rsidRPr="00E80670">
        <w:rPr>
          <w:rFonts w:ascii="Cambria" w:hAnsi="Cambria" w:cs="Cambria"/>
          <w:lang w:val="ro-RO"/>
        </w:rPr>
        <w:t>ț</w:t>
      </w:r>
      <w:r w:rsidR="00315762" w:rsidRPr="00E80670">
        <w:rPr>
          <w:rFonts w:ascii="Bookman Old Style" w:hAnsi="Bookman Old Style"/>
          <w:lang w:val="ro-RO"/>
        </w:rPr>
        <w:t>ul Buz</w:t>
      </w:r>
      <w:r w:rsidR="00315762" w:rsidRPr="00E80670">
        <w:rPr>
          <w:rFonts w:ascii="Bookman Old Style" w:hAnsi="Bookman Old Style" w:cs="Bookman Old Style"/>
          <w:lang w:val="ro-RO"/>
        </w:rPr>
        <w:t>ă</w:t>
      </w:r>
      <w:r w:rsidR="00315762" w:rsidRPr="00E80670">
        <w:rPr>
          <w:rFonts w:ascii="Bookman Old Style" w:hAnsi="Bookman Old Style"/>
          <w:lang w:val="ro-RO"/>
        </w:rPr>
        <w:t>u</w:t>
      </w:r>
      <w:r w:rsidR="00315762" w:rsidRPr="00E80670">
        <w:rPr>
          <w:rFonts w:ascii="Bookman Old Style" w:hAnsi="Bookman Old Style" w:cs="Bookman Old Style"/>
          <w:lang w:val="ro-RO"/>
        </w:rPr>
        <w:t>”</w:t>
      </w:r>
      <w:r w:rsidR="00315762" w:rsidRPr="00E80670">
        <w:rPr>
          <w:rFonts w:ascii="Bookman Old Style" w:hAnsi="Bookman Old Style"/>
          <w:lang w:val="ro-RO"/>
        </w:rPr>
        <w:t xml:space="preserve"> </w:t>
      </w:r>
      <w:r w:rsidR="00315762" w:rsidRPr="00E80670">
        <w:rPr>
          <w:rFonts w:ascii="Bookman Old Style" w:hAnsi="Bookman Old Style" w:cs="Bookman Old Style"/>
          <w:lang w:val="ro-RO"/>
        </w:rPr>
        <w:t>î</w:t>
      </w:r>
      <w:r w:rsidR="00315762" w:rsidRPr="00E80670">
        <w:rPr>
          <w:rFonts w:ascii="Bookman Old Style" w:hAnsi="Bookman Old Style"/>
          <w:lang w:val="ro-RO"/>
        </w:rPr>
        <w:t>n cadrul Programului Na</w:t>
      </w:r>
      <w:r w:rsidR="00315762" w:rsidRPr="00E80670">
        <w:rPr>
          <w:rFonts w:ascii="Cambria" w:hAnsi="Cambria" w:cs="Cambria"/>
          <w:lang w:val="ro-RO"/>
        </w:rPr>
        <w:t>ț</w:t>
      </w:r>
      <w:r w:rsidR="00315762" w:rsidRPr="00E80670">
        <w:rPr>
          <w:rFonts w:ascii="Bookman Old Style" w:hAnsi="Bookman Old Style"/>
          <w:lang w:val="ro-RO"/>
        </w:rPr>
        <w:t xml:space="preserve">ional de Redresare </w:t>
      </w:r>
      <w:r w:rsidR="00315762" w:rsidRPr="00E80670">
        <w:rPr>
          <w:rFonts w:ascii="Cambria" w:hAnsi="Cambria" w:cs="Cambria"/>
          <w:lang w:val="ro-RO"/>
        </w:rPr>
        <w:t>ș</w:t>
      </w:r>
      <w:r w:rsidR="00315762" w:rsidRPr="00E80670">
        <w:rPr>
          <w:rFonts w:ascii="Bookman Old Style" w:hAnsi="Bookman Old Style"/>
          <w:lang w:val="ro-RO"/>
        </w:rPr>
        <w:t>i Rezilien</w:t>
      </w:r>
      <w:r w:rsidR="00315762" w:rsidRPr="00E80670">
        <w:rPr>
          <w:rFonts w:ascii="Cambria" w:hAnsi="Cambria" w:cs="Cambria"/>
          <w:lang w:val="ro-RO"/>
        </w:rPr>
        <w:t>ț</w:t>
      </w:r>
      <w:r w:rsidR="00315762" w:rsidRPr="00E80670">
        <w:rPr>
          <w:rFonts w:ascii="Bookman Old Style" w:hAnsi="Bookman Old Style" w:cs="Bookman Old Style"/>
          <w:lang w:val="ro-RO"/>
        </w:rPr>
        <w:t>ă</w:t>
      </w:r>
      <w:r w:rsidR="00315762" w:rsidRPr="00E80670">
        <w:rPr>
          <w:rFonts w:ascii="Bookman Old Style" w:hAnsi="Bookman Old Style"/>
          <w:lang w:val="ro-RO"/>
        </w:rPr>
        <w:t>.</w:t>
      </w:r>
    </w:p>
    <w:p w14:paraId="690F8C0E" w14:textId="77777777" w:rsidR="0084396C" w:rsidRPr="00E80670" w:rsidRDefault="0084396C" w:rsidP="00FF438A">
      <w:pPr>
        <w:pStyle w:val="NoSpacing"/>
        <w:spacing w:line="276" w:lineRule="auto"/>
        <w:ind w:firstLine="720"/>
        <w:jc w:val="both"/>
        <w:rPr>
          <w:rFonts w:ascii="Bookman Old Style" w:hAnsi="Bookman Old Style"/>
          <w:lang w:val="ro-RO"/>
        </w:rPr>
      </w:pPr>
    </w:p>
    <w:p w14:paraId="30FDD3D0" w14:textId="432467BE" w:rsidR="00B97C03" w:rsidRPr="00E80670" w:rsidRDefault="00A1714B" w:rsidP="00FF438A">
      <w:pPr>
        <w:pStyle w:val="NoSpacing"/>
        <w:spacing w:line="276" w:lineRule="auto"/>
        <w:ind w:firstLine="720"/>
        <w:jc w:val="both"/>
        <w:rPr>
          <w:rFonts w:ascii="Bookman Old Style" w:hAnsi="Bookman Old Style"/>
          <w:color w:val="000000" w:themeColor="text1"/>
          <w:lang w:val="ro-RO"/>
        </w:rPr>
      </w:pPr>
      <w:r w:rsidRPr="00E80670">
        <w:rPr>
          <w:rFonts w:ascii="Bookman Old Style" w:hAnsi="Bookman Old Style"/>
          <w:b/>
          <w:bCs/>
          <w:lang w:val="ro-RO"/>
        </w:rPr>
        <w:t>A</w:t>
      </w:r>
      <w:r w:rsidR="007E4651" w:rsidRPr="00E80670">
        <w:rPr>
          <w:rFonts w:ascii="Bookman Old Style" w:hAnsi="Bookman Old Style"/>
          <w:b/>
          <w:bCs/>
          <w:lang w:val="ro-RO"/>
        </w:rPr>
        <w:t>rt</w:t>
      </w:r>
      <w:r w:rsidRPr="00E80670">
        <w:rPr>
          <w:rFonts w:ascii="Bookman Old Style" w:hAnsi="Bookman Old Style"/>
          <w:b/>
          <w:bCs/>
          <w:lang w:val="ro-RO"/>
        </w:rPr>
        <w:t>.2.</w:t>
      </w:r>
      <w:r w:rsidRPr="00E80670">
        <w:rPr>
          <w:rFonts w:ascii="Bookman Old Style" w:hAnsi="Bookman Old Style"/>
          <w:lang w:val="ro-RO"/>
        </w:rPr>
        <w:t xml:space="preserve"> </w:t>
      </w:r>
      <w:r w:rsidR="00493803" w:rsidRPr="00E80670">
        <w:rPr>
          <w:rFonts w:ascii="Bookman Old Style" w:hAnsi="Bookman Old Style"/>
          <w:lang w:val="ro-RO"/>
        </w:rPr>
        <w:t xml:space="preserve">Se </w:t>
      </w:r>
      <w:r w:rsidR="005847FF" w:rsidRPr="00E80670">
        <w:rPr>
          <w:rFonts w:ascii="Bookman Old Style" w:hAnsi="Bookman Old Style"/>
          <w:lang w:val="ro-RO"/>
        </w:rPr>
        <w:t>mandateaz</w:t>
      </w:r>
      <w:r w:rsidR="0054255E" w:rsidRPr="00E80670">
        <w:rPr>
          <w:rFonts w:ascii="Bookman Old Style" w:hAnsi="Bookman Old Style"/>
          <w:lang w:val="ro-RO"/>
        </w:rPr>
        <w:t>ă</w:t>
      </w:r>
      <w:r w:rsidR="005847FF" w:rsidRPr="00E80670">
        <w:rPr>
          <w:rFonts w:ascii="Bookman Old Style" w:hAnsi="Bookman Old Style"/>
          <w:lang w:val="ro-RO"/>
        </w:rPr>
        <w:t xml:space="preserve"> </w:t>
      </w:r>
      <w:r w:rsidR="00771C11" w:rsidRPr="00E80670">
        <w:rPr>
          <w:rFonts w:ascii="Bookman Old Style" w:hAnsi="Bookman Old Style"/>
          <w:lang w:val="ro-RO"/>
        </w:rPr>
        <w:t>J</w:t>
      </w:r>
      <w:r w:rsidR="00D4334B" w:rsidRPr="00E80670">
        <w:rPr>
          <w:rFonts w:ascii="Bookman Old Style" w:hAnsi="Bookman Old Style"/>
          <w:lang w:val="ro-RO"/>
        </w:rPr>
        <w:t>ude</w:t>
      </w:r>
      <w:r w:rsidR="00D4334B" w:rsidRPr="00E80670">
        <w:rPr>
          <w:rFonts w:ascii="Cambria" w:hAnsi="Cambria" w:cs="Cambria"/>
          <w:lang w:val="ro-RO"/>
        </w:rPr>
        <w:t>ț</w:t>
      </w:r>
      <w:r w:rsidR="00D4334B" w:rsidRPr="00E80670">
        <w:rPr>
          <w:rFonts w:ascii="Bookman Old Style" w:hAnsi="Bookman Old Style"/>
          <w:lang w:val="ro-RO"/>
        </w:rPr>
        <w:t>ul Buz</w:t>
      </w:r>
      <w:r w:rsidR="00D4334B" w:rsidRPr="00E80670">
        <w:rPr>
          <w:rFonts w:ascii="Bookman Old Style" w:hAnsi="Bookman Old Style" w:cs="Bookman Old Style"/>
          <w:lang w:val="ro-RO"/>
        </w:rPr>
        <w:t>ă</w:t>
      </w:r>
      <w:r w:rsidR="00D4334B" w:rsidRPr="00E80670">
        <w:rPr>
          <w:rFonts w:ascii="Bookman Old Style" w:hAnsi="Bookman Old Style"/>
          <w:lang w:val="ro-RO"/>
        </w:rPr>
        <w:t>u, prin Consiliul Jude</w:t>
      </w:r>
      <w:r w:rsidR="00D4334B" w:rsidRPr="00E80670">
        <w:rPr>
          <w:rFonts w:ascii="Cambria" w:hAnsi="Cambria" w:cs="Cambria"/>
          <w:lang w:val="ro-RO"/>
        </w:rPr>
        <w:t>ț</w:t>
      </w:r>
      <w:r w:rsidR="00D4334B" w:rsidRPr="00E80670">
        <w:rPr>
          <w:rFonts w:ascii="Bookman Old Style" w:hAnsi="Bookman Old Style"/>
          <w:lang w:val="ro-RO"/>
        </w:rPr>
        <w:t>ean Buz</w:t>
      </w:r>
      <w:r w:rsidR="00D4334B" w:rsidRPr="00E80670">
        <w:rPr>
          <w:rFonts w:ascii="Bookman Old Style" w:hAnsi="Bookman Old Style" w:cs="Bookman Old Style"/>
          <w:lang w:val="ro-RO"/>
        </w:rPr>
        <w:t>ă</w:t>
      </w:r>
      <w:r w:rsidR="00D4334B" w:rsidRPr="00E80670">
        <w:rPr>
          <w:rFonts w:ascii="Bookman Old Style" w:hAnsi="Bookman Old Style"/>
          <w:lang w:val="ro-RO"/>
        </w:rPr>
        <w:t>u</w:t>
      </w:r>
      <w:r w:rsidR="005847FF" w:rsidRPr="00E80670">
        <w:rPr>
          <w:rFonts w:ascii="Bookman Old Style" w:hAnsi="Bookman Old Style"/>
          <w:lang w:val="ro-RO"/>
        </w:rPr>
        <w:t xml:space="preserve">, să depună, în numele </w:t>
      </w:r>
      <w:r w:rsidR="005847FF" w:rsidRPr="00E80670">
        <w:rPr>
          <w:rFonts w:ascii="Cambria" w:hAnsi="Cambria" w:cs="Cambria"/>
          <w:lang w:val="ro-RO"/>
        </w:rPr>
        <w:t>ș</w:t>
      </w:r>
      <w:r w:rsidR="005847FF" w:rsidRPr="00E80670">
        <w:rPr>
          <w:rFonts w:ascii="Bookman Old Style" w:hAnsi="Bookman Old Style"/>
          <w:lang w:val="ro-RO"/>
        </w:rPr>
        <w:t>i pe seama unit</w:t>
      </w:r>
      <w:r w:rsidR="005847FF" w:rsidRPr="00E80670">
        <w:rPr>
          <w:rFonts w:ascii="Bookman Old Style" w:hAnsi="Bookman Old Style" w:cs="Bookman Old Style"/>
          <w:lang w:val="ro-RO"/>
        </w:rPr>
        <w:t>ă</w:t>
      </w:r>
      <w:r w:rsidR="005847FF" w:rsidRPr="00E80670">
        <w:rPr>
          <w:rFonts w:ascii="Cambria" w:hAnsi="Cambria" w:cs="Cambria"/>
          <w:lang w:val="ro-RO"/>
        </w:rPr>
        <w:t>ț</w:t>
      </w:r>
      <w:r w:rsidR="005847FF" w:rsidRPr="00E80670">
        <w:rPr>
          <w:rFonts w:ascii="Bookman Old Style" w:hAnsi="Bookman Old Style"/>
          <w:lang w:val="ro-RO"/>
        </w:rPr>
        <w:t>ii administrativ teritoriale</w:t>
      </w:r>
      <w:r w:rsidR="0084396C" w:rsidRPr="00E80670">
        <w:rPr>
          <w:rFonts w:ascii="Bookman Old Style" w:hAnsi="Bookman Old Style"/>
          <w:lang w:val="ro-RO"/>
        </w:rPr>
        <w:t xml:space="preserve"> Ora</w:t>
      </w:r>
      <w:r w:rsidR="0084396C" w:rsidRPr="00E80670">
        <w:rPr>
          <w:rFonts w:ascii="Cambria" w:hAnsi="Cambria" w:cs="Cambria"/>
          <w:lang w:val="ro-RO"/>
        </w:rPr>
        <w:t>ș</w:t>
      </w:r>
      <w:r w:rsidR="0084396C" w:rsidRPr="00E80670">
        <w:rPr>
          <w:rFonts w:ascii="Bookman Old Style" w:hAnsi="Bookman Old Style"/>
          <w:lang w:val="ro-RO"/>
        </w:rPr>
        <w:t>ul Pătârlagele</w:t>
      </w:r>
      <w:r w:rsidR="005847FF" w:rsidRPr="00E80670">
        <w:rPr>
          <w:rFonts w:ascii="Bookman Old Style" w:hAnsi="Bookman Old Style"/>
          <w:lang w:val="ro-RO"/>
        </w:rPr>
        <w:t xml:space="preserve">, proiectul </w:t>
      </w:r>
      <w:r w:rsidR="005847FF" w:rsidRPr="00E80670">
        <w:rPr>
          <w:rFonts w:ascii="Bookman Old Style" w:hAnsi="Bookman Old Style" w:cs="Bookman Old Style"/>
          <w:lang w:val="ro-RO"/>
        </w:rPr>
        <w:t>„</w:t>
      </w:r>
      <w:r w:rsidR="005847FF" w:rsidRPr="00E80670">
        <w:rPr>
          <w:rFonts w:ascii="Bookman Old Style" w:hAnsi="Bookman Old Style"/>
          <w:lang w:val="ro-RO"/>
        </w:rPr>
        <w:t xml:space="preserve">Dotarea cu microbuze </w:t>
      </w:r>
      <w:r w:rsidR="005847FF" w:rsidRPr="00E80670">
        <w:rPr>
          <w:rFonts w:ascii="Cambria" w:hAnsi="Cambria" w:cs="Cambria"/>
          <w:lang w:val="ro-RO"/>
        </w:rPr>
        <w:t>ș</w:t>
      </w:r>
      <w:r w:rsidR="005847FF" w:rsidRPr="00E80670">
        <w:rPr>
          <w:rFonts w:ascii="Bookman Old Style" w:hAnsi="Bookman Old Style"/>
          <w:lang w:val="ro-RO"/>
        </w:rPr>
        <w:t>colare verzi (electrice) pentru unit</w:t>
      </w:r>
      <w:r w:rsidR="005847FF" w:rsidRPr="00E80670">
        <w:rPr>
          <w:rFonts w:ascii="Bookman Old Style" w:hAnsi="Bookman Old Style" w:cs="Bookman Old Style"/>
          <w:lang w:val="ro-RO"/>
        </w:rPr>
        <w:t>ă</w:t>
      </w:r>
      <w:r w:rsidR="005847FF" w:rsidRPr="00E80670">
        <w:rPr>
          <w:rFonts w:ascii="Cambria" w:hAnsi="Cambria" w:cs="Cambria"/>
          <w:lang w:val="ro-RO"/>
        </w:rPr>
        <w:t>ț</w:t>
      </w:r>
      <w:r w:rsidR="005847FF" w:rsidRPr="00E80670">
        <w:rPr>
          <w:rFonts w:ascii="Bookman Old Style" w:hAnsi="Bookman Old Style"/>
          <w:lang w:val="ro-RO"/>
        </w:rPr>
        <w:t xml:space="preserve">i de </w:t>
      </w:r>
      <w:r w:rsidR="005847FF" w:rsidRPr="00E80670">
        <w:rPr>
          <w:rFonts w:ascii="Bookman Old Style" w:hAnsi="Bookman Old Style" w:cs="Bookman Old Style"/>
          <w:lang w:val="ro-RO"/>
        </w:rPr>
        <w:t>î</w:t>
      </w:r>
      <w:r w:rsidR="005847FF" w:rsidRPr="00E80670">
        <w:rPr>
          <w:rFonts w:ascii="Bookman Old Style" w:hAnsi="Bookman Old Style"/>
          <w:lang w:val="ro-RO"/>
        </w:rPr>
        <w:t>nv</w:t>
      </w:r>
      <w:r w:rsidR="005847FF" w:rsidRPr="00E80670">
        <w:rPr>
          <w:rFonts w:ascii="Bookman Old Style" w:hAnsi="Bookman Old Style" w:cs="Bookman Old Style"/>
          <w:lang w:val="ro-RO"/>
        </w:rPr>
        <w:t>ă</w:t>
      </w:r>
      <w:r w:rsidR="005847FF" w:rsidRPr="00E80670">
        <w:rPr>
          <w:rFonts w:ascii="Cambria" w:hAnsi="Cambria" w:cs="Cambria"/>
          <w:lang w:val="ro-RO"/>
        </w:rPr>
        <w:t>ț</w:t>
      </w:r>
      <w:r w:rsidR="005847FF" w:rsidRPr="00E80670">
        <w:rPr>
          <w:rFonts w:ascii="Bookman Old Style" w:hAnsi="Bookman Old Style" w:cs="Bookman Old Style"/>
          <w:lang w:val="ro-RO"/>
        </w:rPr>
        <w:t>ă</w:t>
      </w:r>
      <w:r w:rsidR="005847FF" w:rsidRPr="00E80670">
        <w:rPr>
          <w:rFonts w:ascii="Bookman Old Style" w:hAnsi="Bookman Old Style"/>
          <w:lang w:val="ro-RO"/>
        </w:rPr>
        <w:t>m</w:t>
      </w:r>
      <w:r w:rsidR="005847FF" w:rsidRPr="00E80670">
        <w:rPr>
          <w:rFonts w:ascii="Bookman Old Style" w:hAnsi="Bookman Old Style" w:cs="Bookman Old Style"/>
          <w:lang w:val="ro-RO"/>
        </w:rPr>
        <w:t>â</w:t>
      </w:r>
      <w:r w:rsidR="005847FF" w:rsidRPr="00E80670">
        <w:rPr>
          <w:rFonts w:ascii="Bookman Old Style" w:hAnsi="Bookman Old Style"/>
          <w:lang w:val="ro-RO"/>
        </w:rPr>
        <w:t>nt preuniversitar din jude</w:t>
      </w:r>
      <w:r w:rsidR="005847FF" w:rsidRPr="00E80670">
        <w:rPr>
          <w:rFonts w:ascii="Cambria" w:hAnsi="Cambria" w:cs="Cambria"/>
          <w:lang w:val="ro-RO"/>
        </w:rPr>
        <w:t>ț</w:t>
      </w:r>
      <w:r w:rsidR="005847FF" w:rsidRPr="00E80670">
        <w:rPr>
          <w:rFonts w:ascii="Bookman Old Style" w:hAnsi="Bookman Old Style"/>
          <w:lang w:val="ro-RO"/>
        </w:rPr>
        <w:t>ul Buz</w:t>
      </w:r>
      <w:r w:rsidR="005847FF" w:rsidRPr="00E80670">
        <w:rPr>
          <w:rFonts w:ascii="Bookman Old Style" w:hAnsi="Bookman Old Style" w:cs="Bookman Old Style"/>
          <w:lang w:val="ro-RO"/>
        </w:rPr>
        <w:t>ă</w:t>
      </w:r>
      <w:r w:rsidR="005847FF" w:rsidRPr="00E80670">
        <w:rPr>
          <w:rFonts w:ascii="Bookman Old Style" w:hAnsi="Bookman Old Style"/>
          <w:lang w:val="ro-RO"/>
        </w:rPr>
        <w:t>u</w:t>
      </w:r>
      <w:r w:rsidR="005847FF" w:rsidRPr="00E80670">
        <w:rPr>
          <w:rFonts w:ascii="Bookman Old Style" w:hAnsi="Bookman Old Style" w:cs="Bookman Old Style"/>
          <w:lang w:val="ro-RO"/>
        </w:rPr>
        <w:t>”</w:t>
      </w:r>
      <w:r w:rsidR="0054255E" w:rsidRPr="00E80670">
        <w:rPr>
          <w:rFonts w:ascii="Bookman Old Style" w:hAnsi="Bookman Old Style"/>
          <w:lang w:val="ro-RO"/>
        </w:rPr>
        <w:t>, în vederea finan</w:t>
      </w:r>
      <w:r w:rsidR="0054255E" w:rsidRPr="00E80670">
        <w:rPr>
          <w:rFonts w:ascii="Cambria" w:hAnsi="Cambria" w:cs="Cambria"/>
          <w:lang w:val="ro-RO"/>
        </w:rPr>
        <w:t>ț</w:t>
      </w:r>
      <w:r w:rsidR="0054255E" w:rsidRPr="00E80670">
        <w:rPr>
          <w:rFonts w:ascii="Bookman Old Style" w:hAnsi="Bookman Old Style" w:cs="Bookman Old Style"/>
          <w:lang w:val="ro-RO"/>
        </w:rPr>
        <w:t>ă</w:t>
      </w:r>
      <w:r w:rsidR="0054255E" w:rsidRPr="00E80670">
        <w:rPr>
          <w:rFonts w:ascii="Bookman Old Style" w:hAnsi="Bookman Old Style"/>
          <w:lang w:val="ro-RO"/>
        </w:rPr>
        <w:t>rii prin Programul Na</w:t>
      </w:r>
      <w:r w:rsidR="0054255E" w:rsidRPr="00E80670">
        <w:rPr>
          <w:rFonts w:ascii="Cambria" w:hAnsi="Cambria" w:cs="Cambria"/>
          <w:lang w:val="ro-RO"/>
        </w:rPr>
        <w:t>ț</w:t>
      </w:r>
      <w:r w:rsidR="0054255E" w:rsidRPr="00E80670">
        <w:rPr>
          <w:rFonts w:ascii="Bookman Old Style" w:hAnsi="Bookman Old Style"/>
          <w:lang w:val="ro-RO"/>
        </w:rPr>
        <w:t xml:space="preserve">ional de Redresare </w:t>
      </w:r>
      <w:r w:rsidR="0054255E" w:rsidRPr="00E80670">
        <w:rPr>
          <w:rFonts w:ascii="Cambria" w:hAnsi="Cambria" w:cs="Cambria"/>
          <w:lang w:val="ro-RO"/>
        </w:rPr>
        <w:t>ș</w:t>
      </w:r>
      <w:r w:rsidR="0054255E" w:rsidRPr="00E80670">
        <w:rPr>
          <w:rFonts w:ascii="Bookman Old Style" w:hAnsi="Bookman Old Style"/>
          <w:lang w:val="ro-RO"/>
        </w:rPr>
        <w:t>i Rezilien</w:t>
      </w:r>
      <w:r w:rsidR="0054255E" w:rsidRPr="00E80670">
        <w:rPr>
          <w:rFonts w:ascii="Cambria" w:hAnsi="Cambria" w:cs="Cambria"/>
          <w:lang w:val="ro-RO"/>
        </w:rPr>
        <w:t>ț</w:t>
      </w:r>
      <w:r w:rsidR="0054255E" w:rsidRPr="00E80670">
        <w:rPr>
          <w:rFonts w:ascii="Bookman Old Style" w:hAnsi="Bookman Old Style" w:cs="Bookman Old Style"/>
          <w:lang w:val="ro-RO"/>
        </w:rPr>
        <w:t>ă</w:t>
      </w:r>
      <w:r w:rsidR="00B97C03" w:rsidRPr="00E80670">
        <w:rPr>
          <w:rFonts w:ascii="Bookman Old Style" w:hAnsi="Bookman Old Style"/>
          <w:color w:val="000000" w:themeColor="text1"/>
          <w:lang w:val="ro-RO"/>
        </w:rPr>
        <w:t>.</w:t>
      </w:r>
    </w:p>
    <w:p w14:paraId="188A6D2E" w14:textId="77777777" w:rsidR="0084396C" w:rsidRPr="00E80670" w:rsidRDefault="0084396C" w:rsidP="00FF438A">
      <w:pPr>
        <w:pStyle w:val="NoSpacing"/>
        <w:spacing w:line="276" w:lineRule="auto"/>
        <w:ind w:firstLine="720"/>
        <w:jc w:val="both"/>
        <w:rPr>
          <w:rFonts w:ascii="Bookman Old Style" w:hAnsi="Bookman Old Style"/>
          <w:color w:val="000000" w:themeColor="text1"/>
          <w:lang w:val="ro-RO"/>
        </w:rPr>
      </w:pPr>
    </w:p>
    <w:p w14:paraId="2F92BF58" w14:textId="689F97A6" w:rsidR="00020C22" w:rsidRPr="00E80670" w:rsidRDefault="00B97C03" w:rsidP="00FF438A">
      <w:pPr>
        <w:pStyle w:val="NoSpacing"/>
        <w:spacing w:line="276" w:lineRule="auto"/>
        <w:ind w:firstLine="720"/>
        <w:jc w:val="both"/>
        <w:rPr>
          <w:rFonts w:ascii="Bookman Old Style" w:hAnsi="Bookman Old Style"/>
          <w:lang w:val="ro-RO"/>
        </w:rPr>
      </w:pPr>
      <w:r w:rsidRPr="00E80670">
        <w:rPr>
          <w:rFonts w:ascii="Bookman Old Style" w:hAnsi="Bookman Old Style"/>
          <w:b/>
          <w:bCs/>
          <w:lang w:val="ro-RO"/>
        </w:rPr>
        <w:t>A</w:t>
      </w:r>
      <w:r w:rsidR="007E4651" w:rsidRPr="00E80670">
        <w:rPr>
          <w:rFonts w:ascii="Bookman Old Style" w:hAnsi="Bookman Old Style"/>
          <w:b/>
          <w:bCs/>
          <w:lang w:val="ro-RO"/>
        </w:rPr>
        <w:t>rt</w:t>
      </w:r>
      <w:r w:rsidRPr="00E80670">
        <w:rPr>
          <w:rFonts w:ascii="Bookman Old Style" w:hAnsi="Bookman Old Style"/>
          <w:b/>
          <w:bCs/>
          <w:lang w:val="ro-RO"/>
        </w:rPr>
        <w:t>.</w:t>
      </w:r>
      <w:r w:rsidR="0021799D" w:rsidRPr="00E80670">
        <w:rPr>
          <w:rFonts w:ascii="Bookman Old Style" w:hAnsi="Bookman Old Style"/>
          <w:b/>
          <w:bCs/>
          <w:lang w:val="ro-RO"/>
        </w:rPr>
        <w:t>3</w:t>
      </w:r>
      <w:r w:rsidRPr="00E80670">
        <w:rPr>
          <w:rFonts w:ascii="Bookman Old Style" w:hAnsi="Bookman Old Style"/>
          <w:lang w:val="ro-RO"/>
        </w:rPr>
        <w:t>.</w:t>
      </w:r>
      <w:r w:rsidR="00020C22" w:rsidRPr="00E80670">
        <w:rPr>
          <w:rFonts w:ascii="Bookman Old Style" w:hAnsi="Bookman Old Style"/>
          <w:lang w:val="ro-RO"/>
        </w:rPr>
        <w:t xml:space="preserve"> </w:t>
      </w:r>
      <w:r w:rsidR="00020C22" w:rsidRPr="00E80670">
        <w:rPr>
          <w:rFonts w:ascii="Bookman Old Style" w:hAnsi="Bookman Old Style"/>
          <w:b/>
          <w:bCs/>
          <w:lang w:val="ro-RO"/>
        </w:rPr>
        <w:t>(1)</w:t>
      </w:r>
      <w:r w:rsidRPr="00E80670">
        <w:rPr>
          <w:rFonts w:ascii="Bookman Old Style" w:hAnsi="Bookman Old Style"/>
          <w:lang w:val="ro-RO"/>
        </w:rPr>
        <w:t xml:space="preserve"> </w:t>
      </w:r>
      <w:r w:rsidR="00585C33" w:rsidRPr="00E80670">
        <w:rPr>
          <w:rFonts w:ascii="Bookman Old Style" w:hAnsi="Bookman Old Style"/>
          <w:lang w:val="ro-RO"/>
        </w:rPr>
        <w:t xml:space="preserve"> În exercitarea mandatului prevăzut la </w:t>
      </w:r>
      <w:r w:rsidR="007E4651" w:rsidRPr="00E80670">
        <w:rPr>
          <w:rFonts w:ascii="Bookman Old Style" w:hAnsi="Bookman Old Style"/>
          <w:lang w:val="ro-RO"/>
        </w:rPr>
        <w:t>A</w:t>
      </w:r>
      <w:r w:rsidR="00585C33" w:rsidRPr="00E80670">
        <w:rPr>
          <w:rFonts w:ascii="Bookman Old Style" w:hAnsi="Bookman Old Style"/>
          <w:lang w:val="ro-RO"/>
        </w:rPr>
        <w:t xml:space="preserve">rt. </w:t>
      </w:r>
      <w:r w:rsidR="00E61B13" w:rsidRPr="00E80670">
        <w:rPr>
          <w:rFonts w:ascii="Bookman Old Style" w:hAnsi="Bookman Old Style"/>
          <w:lang w:val="ro-RO"/>
        </w:rPr>
        <w:t>2</w:t>
      </w:r>
      <w:r w:rsidR="00585C33" w:rsidRPr="00E80670">
        <w:rPr>
          <w:rFonts w:ascii="Bookman Old Style" w:hAnsi="Bookman Old Style"/>
          <w:lang w:val="ro-RO"/>
        </w:rPr>
        <w:t>,</w:t>
      </w:r>
      <w:r w:rsidR="007E4651" w:rsidRPr="00E80670">
        <w:rPr>
          <w:rFonts w:ascii="Bookman Old Style" w:hAnsi="Bookman Old Style"/>
          <w:lang w:val="ro-RO"/>
        </w:rPr>
        <w:t xml:space="preserve"> </w:t>
      </w:r>
      <w:r w:rsidR="00585C33" w:rsidRPr="00E80670">
        <w:rPr>
          <w:rFonts w:ascii="Bookman Old Style" w:hAnsi="Bookman Old Style"/>
          <w:lang w:val="ro-RO"/>
        </w:rPr>
        <w:t xml:space="preserve"> se recunoa</w:t>
      </w:r>
      <w:r w:rsidR="00585C33" w:rsidRPr="00E80670">
        <w:rPr>
          <w:rFonts w:ascii="Cambria" w:hAnsi="Cambria" w:cs="Cambria"/>
          <w:lang w:val="ro-RO"/>
        </w:rPr>
        <w:t>ș</w:t>
      </w:r>
      <w:r w:rsidR="00585C33" w:rsidRPr="00E80670">
        <w:rPr>
          <w:rFonts w:ascii="Bookman Old Style" w:hAnsi="Bookman Old Style"/>
          <w:lang w:val="ro-RO"/>
        </w:rPr>
        <w:t xml:space="preserve">te dreptul de proprietate al </w:t>
      </w:r>
      <w:r w:rsidR="007153E5" w:rsidRPr="00E80670">
        <w:rPr>
          <w:rFonts w:ascii="Bookman Old Style" w:hAnsi="Bookman Old Style"/>
          <w:lang w:val="ro-RO"/>
        </w:rPr>
        <w:t>J</w:t>
      </w:r>
      <w:r w:rsidR="00585C33" w:rsidRPr="00E80670">
        <w:rPr>
          <w:rFonts w:ascii="Bookman Old Style" w:hAnsi="Bookman Old Style"/>
          <w:lang w:val="ro-RO"/>
        </w:rPr>
        <w:t>ude</w:t>
      </w:r>
      <w:r w:rsidR="00585C33" w:rsidRPr="00E80670">
        <w:rPr>
          <w:rFonts w:ascii="Cambria" w:hAnsi="Cambria" w:cs="Cambria"/>
          <w:lang w:val="ro-RO"/>
        </w:rPr>
        <w:t>ț</w:t>
      </w:r>
      <w:r w:rsidR="00585C33" w:rsidRPr="00E80670">
        <w:rPr>
          <w:rFonts w:ascii="Bookman Old Style" w:hAnsi="Bookman Old Style"/>
          <w:lang w:val="ro-RO"/>
        </w:rPr>
        <w:t>ului Buz</w:t>
      </w:r>
      <w:r w:rsidR="00585C33" w:rsidRPr="00E80670">
        <w:rPr>
          <w:rFonts w:ascii="Bookman Old Style" w:hAnsi="Bookman Old Style" w:cs="Bookman Old Style"/>
          <w:lang w:val="ro-RO"/>
        </w:rPr>
        <w:t>ă</w:t>
      </w:r>
      <w:r w:rsidR="00585C33" w:rsidRPr="00E80670">
        <w:rPr>
          <w:rFonts w:ascii="Bookman Old Style" w:hAnsi="Bookman Old Style"/>
          <w:lang w:val="ro-RO"/>
        </w:rPr>
        <w:t>u</w:t>
      </w:r>
      <w:r w:rsidR="006318A4" w:rsidRPr="00E80670">
        <w:rPr>
          <w:rFonts w:ascii="Bookman Old Style" w:hAnsi="Bookman Old Style"/>
          <w:lang w:val="ro-RO"/>
        </w:rPr>
        <w:t xml:space="preserve"> </w:t>
      </w:r>
      <w:r w:rsidR="00585C33" w:rsidRPr="00E80670">
        <w:rPr>
          <w:rFonts w:ascii="Bookman Old Style" w:hAnsi="Bookman Old Style"/>
          <w:lang w:val="ro-RO"/>
        </w:rPr>
        <w:t>asupra</w:t>
      </w:r>
      <w:r w:rsidR="006318A4" w:rsidRPr="00E80670">
        <w:rPr>
          <w:rFonts w:ascii="Bookman Old Style" w:hAnsi="Bookman Old Style"/>
          <w:lang w:val="ro-RO"/>
        </w:rPr>
        <w:t xml:space="preserve"> bunurilor achizi</w:t>
      </w:r>
      <w:r w:rsidR="006318A4" w:rsidRPr="00E80670">
        <w:rPr>
          <w:rFonts w:ascii="Cambria" w:hAnsi="Cambria" w:cs="Cambria"/>
          <w:lang w:val="ro-RO"/>
        </w:rPr>
        <w:t>ț</w:t>
      </w:r>
      <w:r w:rsidR="006318A4" w:rsidRPr="00E80670">
        <w:rPr>
          <w:rFonts w:ascii="Bookman Old Style" w:hAnsi="Bookman Old Style"/>
          <w:lang w:val="ro-RO"/>
        </w:rPr>
        <w:t>ionate</w:t>
      </w:r>
      <w:r w:rsidR="006E1A96" w:rsidRPr="00E80670">
        <w:rPr>
          <w:rFonts w:ascii="Bookman Old Style" w:hAnsi="Bookman Old Style"/>
          <w:lang w:val="ro-RO"/>
        </w:rPr>
        <w:t xml:space="preserve"> (microbuz</w:t>
      </w:r>
      <w:r w:rsidR="00AF0988" w:rsidRPr="00E80670">
        <w:rPr>
          <w:rFonts w:ascii="Bookman Old Style" w:hAnsi="Bookman Old Style"/>
          <w:lang w:val="ro-RO"/>
        </w:rPr>
        <w:t>/microbuz</w:t>
      </w:r>
      <w:r w:rsidR="006E1A96" w:rsidRPr="00E80670">
        <w:rPr>
          <w:rFonts w:ascii="Bookman Old Style" w:hAnsi="Bookman Old Style"/>
          <w:lang w:val="ro-RO"/>
        </w:rPr>
        <w:t>e electrice)</w:t>
      </w:r>
      <w:r w:rsidR="006318A4" w:rsidRPr="00E80670">
        <w:rPr>
          <w:rFonts w:ascii="Bookman Old Style" w:hAnsi="Bookman Old Style"/>
          <w:lang w:val="ro-RO"/>
        </w:rPr>
        <w:t xml:space="preserve"> prin proiect pe toată durata de implementare a proiectului.</w:t>
      </w:r>
      <w:r w:rsidR="00585C33" w:rsidRPr="00E80670">
        <w:rPr>
          <w:rFonts w:ascii="Bookman Old Style" w:hAnsi="Bookman Old Style"/>
          <w:lang w:val="ro-RO"/>
        </w:rPr>
        <w:t xml:space="preserve">  </w:t>
      </w:r>
    </w:p>
    <w:p w14:paraId="56C970F7" w14:textId="41FA5F50" w:rsidR="00520E59" w:rsidRPr="00E80670" w:rsidRDefault="00020C22" w:rsidP="00FF438A">
      <w:pPr>
        <w:pStyle w:val="NoSpacing"/>
        <w:spacing w:line="276" w:lineRule="auto"/>
        <w:ind w:firstLine="720"/>
        <w:jc w:val="both"/>
        <w:rPr>
          <w:rFonts w:ascii="Bookman Old Style" w:hAnsi="Bookman Old Style"/>
          <w:lang w:val="ro-RO"/>
        </w:rPr>
      </w:pPr>
      <w:r w:rsidRPr="00E80670">
        <w:rPr>
          <w:rFonts w:ascii="Bookman Old Style" w:hAnsi="Bookman Old Style"/>
          <w:b/>
          <w:bCs/>
          <w:lang w:val="ro-RO"/>
        </w:rPr>
        <w:t>(2)</w:t>
      </w:r>
      <w:r w:rsidR="003D2D3A" w:rsidRPr="00E80670">
        <w:rPr>
          <w:rFonts w:ascii="Bookman Old Style" w:hAnsi="Bookman Old Style"/>
          <w:lang w:val="ro-RO"/>
        </w:rPr>
        <w:t xml:space="preserve"> </w:t>
      </w:r>
      <w:r w:rsidR="00520E59" w:rsidRPr="00E80670">
        <w:rPr>
          <w:rFonts w:ascii="Bookman Old Style" w:hAnsi="Bookman Old Style"/>
          <w:lang w:val="ro-RO"/>
        </w:rPr>
        <w:t>La finalizarea perioadei de implementare a Proiectului, dreptul de proprietate asupra bunurilor achizi</w:t>
      </w:r>
      <w:r w:rsidR="00520E59" w:rsidRPr="00E80670">
        <w:rPr>
          <w:rFonts w:ascii="Cambria" w:hAnsi="Cambria" w:cs="Cambria"/>
          <w:lang w:val="ro-RO"/>
        </w:rPr>
        <w:t>ț</w:t>
      </w:r>
      <w:r w:rsidR="00520E59" w:rsidRPr="00E80670">
        <w:rPr>
          <w:rFonts w:ascii="Bookman Old Style" w:hAnsi="Bookman Old Style"/>
          <w:lang w:val="ro-RO"/>
        </w:rPr>
        <w:t>ionate</w:t>
      </w:r>
      <w:r w:rsidR="006E1A96" w:rsidRPr="00E80670">
        <w:rPr>
          <w:rFonts w:ascii="Bookman Old Style" w:hAnsi="Bookman Old Style"/>
          <w:lang w:val="ro-RO"/>
        </w:rPr>
        <w:t xml:space="preserve"> (microbuz</w:t>
      </w:r>
      <w:r w:rsidR="003D6A67" w:rsidRPr="00E80670">
        <w:rPr>
          <w:rFonts w:ascii="Bookman Old Style" w:hAnsi="Bookman Old Style"/>
          <w:lang w:val="ro-RO"/>
        </w:rPr>
        <w:t>/microbuz</w:t>
      </w:r>
      <w:r w:rsidR="006E1A96" w:rsidRPr="00E80670">
        <w:rPr>
          <w:rFonts w:ascii="Bookman Old Style" w:hAnsi="Bookman Old Style"/>
          <w:lang w:val="ro-RO"/>
        </w:rPr>
        <w:t>e electrice)</w:t>
      </w:r>
      <w:r w:rsidR="00520E59" w:rsidRPr="00E80670">
        <w:rPr>
          <w:rFonts w:ascii="Bookman Old Style" w:hAnsi="Bookman Old Style"/>
          <w:lang w:val="ro-RO"/>
        </w:rPr>
        <w:t xml:space="preserve"> va fi transferat, cu titlu gratuit, </w:t>
      </w:r>
      <w:r w:rsidR="006E1A96" w:rsidRPr="00E80670">
        <w:rPr>
          <w:rFonts w:ascii="Bookman Old Style" w:hAnsi="Bookman Old Style"/>
          <w:lang w:val="ro-RO"/>
        </w:rPr>
        <w:t>unită</w:t>
      </w:r>
      <w:r w:rsidR="006E1A96" w:rsidRPr="00E80670">
        <w:rPr>
          <w:rFonts w:ascii="Cambria" w:hAnsi="Cambria" w:cs="Cambria"/>
          <w:lang w:val="ro-RO"/>
        </w:rPr>
        <w:t>ț</w:t>
      </w:r>
      <w:r w:rsidR="006E1A96" w:rsidRPr="00E80670">
        <w:rPr>
          <w:rFonts w:ascii="Bookman Old Style" w:hAnsi="Bookman Old Style"/>
          <w:lang w:val="ro-RO"/>
        </w:rPr>
        <w:t>ii administrativ teritoriale</w:t>
      </w:r>
      <w:r w:rsidR="00E80670" w:rsidRPr="00E80670">
        <w:rPr>
          <w:rFonts w:ascii="Bookman Old Style" w:hAnsi="Bookman Old Style"/>
          <w:lang w:val="ro-RO"/>
        </w:rPr>
        <w:t xml:space="preserve"> Ora</w:t>
      </w:r>
      <w:r w:rsidR="00E80670" w:rsidRPr="00E80670">
        <w:rPr>
          <w:rFonts w:ascii="Cambria" w:hAnsi="Cambria" w:cs="Cambria"/>
          <w:lang w:val="ro-RO"/>
        </w:rPr>
        <w:t>ș</w:t>
      </w:r>
      <w:r w:rsidR="00E80670" w:rsidRPr="00E80670">
        <w:rPr>
          <w:rFonts w:ascii="Bookman Old Style" w:hAnsi="Bookman Old Style"/>
          <w:lang w:val="ro-RO"/>
        </w:rPr>
        <w:t xml:space="preserve">ul Pătârlagele </w:t>
      </w:r>
      <w:r w:rsidR="003571EE" w:rsidRPr="00E80670">
        <w:rPr>
          <w:rFonts w:ascii="Bookman Old Style" w:hAnsi="Bookman Old Style"/>
          <w:lang w:val="ro-RO"/>
        </w:rPr>
        <w:t xml:space="preserve">cu scopul utilizării exclusive pentru transportul </w:t>
      </w:r>
      <w:r w:rsidR="003571EE" w:rsidRPr="00E80670">
        <w:rPr>
          <w:rFonts w:ascii="Cambria" w:hAnsi="Cambria" w:cs="Cambria"/>
          <w:lang w:val="ro-RO"/>
        </w:rPr>
        <w:t>ș</w:t>
      </w:r>
      <w:r w:rsidR="003571EE" w:rsidRPr="00E80670">
        <w:rPr>
          <w:rFonts w:ascii="Bookman Old Style" w:hAnsi="Bookman Old Style"/>
          <w:lang w:val="ro-RO"/>
        </w:rPr>
        <w:t>colar al elevilor</w:t>
      </w:r>
      <w:r w:rsidR="004E158C" w:rsidRPr="00E80670">
        <w:rPr>
          <w:rFonts w:ascii="Bookman Old Style" w:hAnsi="Bookman Old Style"/>
          <w:lang w:val="ro-RO"/>
        </w:rPr>
        <w:t>.</w:t>
      </w:r>
    </w:p>
    <w:p w14:paraId="268E2A96" w14:textId="77777777" w:rsidR="007E4651" w:rsidRPr="00E80670" w:rsidRDefault="007E4651" w:rsidP="00FF438A">
      <w:pPr>
        <w:pStyle w:val="NoSpacing"/>
        <w:spacing w:line="276" w:lineRule="auto"/>
        <w:ind w:firstLine="720"/>
        <w:jc w:val="both"/>
        <w:rPr>
          <w:rFonts w:ascii="Bookman Old Style" w:hAnsi="Bookman Old Style"/>
          <w:lang w:val="ro-RO"/>
        </w:rPr>
      </w:pPr>
    </w:p>
    <w:p w14:paraId="67BF8454" w14:textId="236C6842" w:rsidR="004E158C" w:rsidRPr="00E80670" w:rsidRDefault="004640AE" w:rsidP="00FF438A">
      <w:pPr>
        <w:pStyle w:val="NoSpacing"/>
        <w:spacing w:line="276" w:lineRule="auto"/>
        <w:ind w:firstLine="720"/>
        <w:jc w:val="both"/>
        <w:rPr>
          <w:rFonts w:ascii="Bookman Old Style" w:hAnsi="Bookman Old Style"/>
          <w:color w:val="FF0000"/>
          <w:lang w:val="ro-RO"/>
        </w:rPr>
      </w:pPr>
      <w:bookmarkStart w:id="6" w:name="_Hlk119318544"/>
      <w:r w:rsidRPr="00E80670">
        <w:rPr>
          <w:rFonts w:ascii="Bookman Old Style" w:hAnsi="Bookman Old Style"/>
          <w:b/>
          <w:bCs/>
          <w:color w:val="000000" w:themeColor="text1"/>
          <w:lang w:val="ro-RO"/>
        </w:rPr>
        <w:t>A</w:t>
      </w:r>
      <w:r w:rsidR="00E80670" w:rsidRPr="00E80670">
        <w:rPr>
          <w:rFonts w:ascii="Bookman Old Style" w:hAnsi="Bookman Old Style"/>
          <w:b/>
          <w:bCs/>
          <w:color w:val="000000" w:themeColor="text1"/>
          <w:lang w:val="ro-RO"/>
        </w:rPr>
        <w:t>rt</w:t>
      </w:r>
      <w:r w:rsidR="00F3527D" w:rsidRPr="00E80670">
        <w:rPr>
          <w:rFonts w:ascii="Bookman Old Style" w:hAnsi="Bookman Old Style"/>
          <w:b/>
          <w:bCs/>
          <w:color w:val="000000" w:themeColor="text1"/>
          <w:lang w:val="ro-RO"/>
        </w:rPr>
        <w:t>.</w:t>
      </w:r>
      <w:r w:rsidR="00020C22" w:rsidRPr="00E80670">
        <w:rPr>
          <w:rFonts w:ascii="Bookman Old Style" w:hAnsi="Bookman Old Style"/>
          <w:b/>
          <w:bCs/>
          <w:color w:val="000000" w:themeColor="text1"/>
          <w:lang w:val="ro-RO"/>
        </w:rPr>
        <w:t xml:space="preserve"> </w:t>
      </w:r>
      <w:r w:rsidR="00A52393" w:rsidRPr="00E80670">
        <w:rPr>
          <w:rFonts w:ascii="Bookman Old Style" w:hAnsi="Bookman Old Style"/>
          <w:b/>
          <w:bCs/>
          <w:color w:val="000000" w:themeColor="text1"/>
          <w:lang w:val="ro-RO"/>
        </w:rPr>
        <w:t>4</w:t>
      </w:r>
      <w:r w:rsidRPr="00E80670">
        <w:rPr>
          <w:rFonts w:ascii="Bookman Old Style" w:hAnsi="Bookman Old Style"/>
          <w:color w:val="000000" w:themeColor="text1"/>
          <w:lang w:val="ro-RO"/>
        </w:rPr>
        <w:t xml:space="preserve">. </w:t>
      </w:r>
      <w:r w:rsidR="00020C22" w:rsidRPr="00E80670">
        <w:rPr>
          <w:rFonts w:ascii="Bookman Old Style" w:hAnsi="Bookman Old Style"/>
          <w:b/>
          <w:bCs/>
          <w:color w:val="000000" w:themeColor="text1"/>
          <w:lang w:val="ro-RO"/>
        </w:rPr>
        <w:t>(1)</w:t>
      </w:r>
      <w:r w:rsidR="004E158C" w:rsidRPr="00E80670">
        <w:rPr>
          <w:rFonts w:ascii="Bookman Old Style" w:hAnsi="Bookman Old Style"/>
          <w:b/>
          <w:bCs/>
          <w:color w:val="000000" w:themeColor="text1"/>
          <w:lang w:val="ro-RO"/>
        </w:rPr>
        <w:t xml:space="preserve"> </w:t>
      </w:r>
      <w:r w:rsidR="004E158C" w:rsidRPr="00E80670">
        <w:rPr>
          <w:rFonts w:ascii="Bookman Old Style" w:hAnsi="Bookman Old Style"/>
          <w:color w:val="000000" w:themeColor="text1"/>
          <w:lang w:val="ro-RO"/>
        </w:rPr>
        <w:t xml:space="preserve">Se aprobă asumarea </w:t>
      </w:r>
      <w:r w:rsidR="0071204C" w:rsidRPr="00E80670">
        <w:rPr>
          <w:rFonts w:ascii="Bookman Old Style" w:hAnsi="Bookman Old Style"/>
          <w:color w:val="000000" w:themeColor="text1"/>
          <w:lang w:val="ro-RO"/>
        </w:rPr>
        <w:t>de către</w:t>
      </w:r>
      <w:r w:rsidR="004E158C" w:rsidRPr="00E80670">
        <w:rPr>
          <w:rFonts w:ascii="Bookman Old Style" w:hAnsi="Bookman Old Style"/>
          <w:color w:val="000000" w:themeColor="text1"/>
          <w:lang w:val="ro-RO"/>
        </w:rPr>
        <w:t xml:space="preserve"> </w:t>
      </w:r>
      <w:r w:rsidR="00E80670" w:rsidRPr="00E80670">
        <w:rPr>
          <w:rFonts w:ascii="Bookman Old Style" w:hAnsi="Bookman Old Style"/>
          <w:lang w:val="ro-RO"/>
        </w:rPr>
        <w:t>U.A.T. Ora</w:t>
      </w:r>
      <w:r w:rsidR="00E80670" w:rsidRPr="00E80670">
        <w:rPr>
          <w:rFonts w:ascii="Cambria" w:hAnsi="Cambria" w:cs="Cambria"/>
          <w:lang w:val="ro-RO"/>
        </w:rPr>
        <w:t>ș</w:t>
      </w:r>
      <w:r w:rsidR="00E80670" w:rsidRPr="00E80670">
        <w:rPr>
          <w:rFonts w:ascii="Bookman Old Style" w:hAnsi="Bookman Old Style"/>
          <w:lang w:val="ro-RO"/>
        </w:rPr>
        <w:t xml:space="preserve"> Pătârlagele</w:t>
      </w:r>
      <w:r w:rsidR="00E80670" w:rsidRPr="00E80670">
        <w:rPr>
          <w:rFonts w:ascii="Bookman Old Style" w:hAnsi="Bookman Old Style"/>
          <w:color w:val="000000" w:themeColor="text1"/>
          <w:lang w:val="ro-RO"/>
        </w:rPr>
        <w:t xml:space="preserve"> </w:t>
      </w:r>
      <w:r w:rsidR="0071204C" w:rsidRPr="00E80670">
        <w:rPr>
          <w:rFonts w:ascii="Bookman Old Style" w:hAnsi="Bookman Old Style"/>
          <w:color w:val="000000" w:themeColor="text1"/>
          <w:lang w:val="ro-RO"/>
        </w:rPr>
        <w:t>a obliga</w:t>
      </w:r>
      <w:r w:rsidR="0071204C" w:rsidRPr="00E80670">
        <w:rPr>
          <w:rFonts w:ascii="Cambria" w:hAnsi="Cambria" w:cs="Cambria"/>
          <w:color w:val="000000" w:themeColor="text1"/>
          <w:lang w:val="ro-RO"/>
        </w:rPr>
        <w:t>ț</w:t>
      </w:r>
      <w:r w:rsidR="0071204C" w:rsidRPr="00E80670">
        <w:rPr>
          <w:rFonts w:ascii="Bookman Old Style" w:hAnsi="Bookman Old Style"/>
          <w:color w:val="000000" w:themeColor="text1"/>
          <w:lang w:val="ro-RO"/>
        </w:rPr>
        <w:t>iei ca, p</w:t>
      </w:r>
      <w:r w:rsidR="0071204C" w:rsidRPr="00E80670">
        <w:rPr>
          <w:rFonts w:ascii="Bookman Old Style" w:hAnsi="Bookman Old Style" w:cs="Bookman Old Style"/>
          <w:color w:val="000000" w:themeColor="text1"/>
          <w:lang w:val="ro-RO"/>
        </w:rPr>
        <w:t>â</w:t>
      </w:r>
      <w:r w:rsidR="0071204C" w:rsidRPr="00E80670">
        <w:rPr>
          <w:rFonts w:ascii="Bookman Old Style" w:hAnsi="Bookman Old Style"/>
          <w:color w:val="000000" w:themeColor="text1"/>
          <w:lang w:val="ro-RO"/>
        </w:rPr>
        <w:t>n</w:t>
      </w:r>
      <w:r w:rsidR="0071204C" w:rsidRPr="00E80670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="0071204C" w:rsidRPr="00E80670">
        <w:rPr>
          <w:rFonts w:ascii="Bookman Old Style" w:hAnsi="Bookman Old Style"/>
          <w:color w:val="000000" w:themeColor="text1"/>
          <w:lang w:val="ro-RO"/>
        </w:rPr>
        <w:t xml:space="preserve"> cel t</w:t>
      </w:r>
      <w:r w:rsidR="0071204C" w:rsidRPr="00E80670">
        <w:rPr>
          <w:rFonts w:ascii="Bookman Old Style" w:hAnsi="Bookman Old Style" w:cs="Bookman Old Style"/>
          <w:color w:val="000000" w:themeColor="text1"/>
          <w:lang w:val="ro-RO"/>
        </w:rPr>
        <w:t>â</w:t>
      </w:r>
      <w:r w:rsidR="0071204C" w:rsidRPr="00E80670">
        <w:rPr>
          <w:rFonts w:ascii="Bookman Old Style" w:hAnsi="Bookman Old Style"/>
          <w:color w:val="000000" w:themeColor="text1"/>
          <w:lang w:val="ro-RO"/>
        </w:rPr>
        <w:t xml:space="preserve">rziu </w:t>
      </w:r>
      <w:r w:rsidR="0073043C" w:rsidRPr="00E80670">
        <w:rPr>
          <w:rFonts w:ascii="Bookman Old Style" w:hAnsi="Bookman Old Style"/>
          <w:color w:val="000000" w:themeColor="text1"/>
          <w:lang w:val="ro-RO"/>
        </w:rPr>
        <w:t xml:space="preserve">la </w:t>
      </w:r>
      <w:r w:rsidR="0071204C" w:rsidRPr="00E80670">
        <w:rPr>
          <w:rFonts w:ascii="Bookman Old Style" w:hAnsi="Bookman Old Style"/>
          <w:color w:val="000000" w:themeColor="text1"/>
          <w:lang w:val="ro-RO"/>
        </w:rPr>
        <w:t xml:space="preserve">31 </w:t>
      </w:r>
      <w:r w:rsidR="00904074">
        <w:rPr>
          <w:rFonts w:ascii="Bookman Old Style" w:hAnsi="Bookman Old Style"/>
          <w:color w:val="000000" w:themeColor="text1"/>
          <w:lang w:val="ro-RO"/>
        </w:rPr>
        <w:t xml:space="preserve">decembrie  </w:t>
      </w:r>
      <w:r w:rsidR="0071204C" w:rsidRPr="00E80670">
        <w:rPr>
          <w:rFonts w:ascii="Bookman Old Style" w:hAnsi="Bookman Old Style"/>
          <w:color w:val="000000" w:themeColor="text1"/>
          <w:lang w:val="ro-RO"/>
        </w:rPr>
        <w:t xml:space="preserve">2024, să amenajeze </w:t>
      </w:r>
      <w:r w:rsidR="004E1C26" w:rsidRPr="00E80670">
        <w:rPr>
          <w:rFonts w:ascii="Bookman Old Style" w:hAnsi="Bookman Old Style"/>
          <w:color w:val="000000" w:themeColor="text1"/>
          <w:lang w:val="ro-RO"/>
        </w:rPr>
        <w:t xml:space="preserve">o </w:t>
      </w:r>
      <w:r w:rsidR="0071204C" w:rsidRPr="00E80670">
        <w:rPr>
          <w:rFonts w:ascii="Bookman Old Style" w:hAnsi="Bookman Old Style"/>
          <w:color w:val="000000" w:themeColor="text1"/>
          <w:lang w:val="ro-RO"/>
        </w:rPr>
        <w:t>sta</w:t>
      </w:r>
      <w:r w:rsidR="0071204C" w:rsidRPr="00E80670">
        <w:rPr>
          <w:rFonts w:ascii="Cambria" w:hAnsi="Cambria" w:cs="Cambria"/>
          <w:color w:val="000000" w:themeColor="text1"/>
          <w:lang w:val="ro-RO"/>
        </w:rPr>
        <w:t>ț</w:t>
      </w:r>
      <w:r w:rsidR="0071204C" w:rsidRPr="00E80670">
        <w:rPr>
          <w:rFonts w:ascii="Bookman Old Style" w:hAnsi="Bookman Old Style"/>
          <w:color w:val="000000" w:themeColor="text1"/>
          <w:lang w:val="ro-RO"/>
        </w:rPr>
        <w:t xml:space="preserve">ie de </w:t>
      </w:r>
      <w:r w:rsidR="0071204C" w:rsidRPr="00E80670">
        <w:rPr>
          <w:rFonts w:ascii="Bookman Old Style" w:hAnsi="Bookman Old Style" w:cs="Bookman Old Style"/>
          <w:color w:val="000000" w:themeColor="text1"/>
          <w:lang w:val="ro-RO"/>
        </w:rPr>
        <w:t>î</w:t>
      </w:r>
      <w:r w:rsidR="0071204C" w:rsidRPr="00E80670">
        <w:rPr>
          <w:rFonts w:ascii="Bookman Old Style" w:hAnsi="Bookman Old Style"/>
          <w:color w:val="000000" w:themeColor="text1"/>
          <w:lang w:val="ro-RO"/>
        </w:rPr>
        <w:t>nc</w:t>
      </w:r>
      <w:r w:rsidR="0071204C" w:rsidRPr="00E80670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="0071204C" w:rsidRPr="00E80670">
        <w:rPr>
          <w:rFonts w:ascii="Bookman Old Style" w:hAnsi="Bookman Old Style"/>
          <w:color w:val="000000" w:themeColor="text1"/>
          <w:lang w:val="ro-RO"/>
        </w:rPr>
        <w:t>rcare</w:t>
      </w:r>
      <w:r w:rsidR="000D4B0F" w:rsidRPr="00E80670">
        <w:rPr>
          <w:rFonts w:ascii="Bookman Old Style" w:hAnsi="Bookman Old Style"/>
          <w:color w:val="000000" w:themeColor="text1"/>
          <w:lang w:val="ro-RO"/>
        </w:rPr>
        <w:t xml:space="preserve"> pentru microbuze electrice</w:t>
      </w:r>
      <w:r w:rsidR="00477397" w:rsidRPr="00E80670">
        <w:rPr>
          <w:rFonts w:ascii="Bookman Old Style" w:hAnsi="Bookman Old Style"/>
          <w:color w:val="000000" w:themeColor="text1"/>
          <w:lang w:val="ro-RO"/>
        </w:rPr>
        <w:t xml:space="preserve"> într-un loc public</w:t>
      </w:r>
      <w:r w:rsidR="00E80670" w:rsidRPr="00E80670">
        <w:rPr>
          <w:rFonts w:ascii="Bookman Old Style" w:hAnsi="Bookman Old Style"/>
          <w:color w:val="000000" w:themeColor="text1"/>
          <w:lang w:val="ro-RO"/>
        </w:rPr>
        <w:t>.</w:t>
      </w:r>
    </w:p>
    <w:p w14:paraId="4686F4E2" w14:textId="4FA8B97E" w:rsidR="00767D12" w:rsidRPr="00E80670" w:rsidRDefault="00E80670" w:rsidP="00FF438A">
      <w:pPr>
        <w:pStyle w:val="NoSpacing"/>
        <w:spacing w:line="276" w:lineRule="auto"/>
        <w:ind w:firstLine="720"/>
        <w:jc w:val="both"/>
        <w:rPr>
          <w:rFonts w:ascii="Bookman Old Style" w:hAnsi="Bookman Old Style"/>
          <w:color w:val="000000" w:themeColor="text1"/>
          <w:lang w:val="ro-RO"/>
        </w:rPr>
      </w:pPr>
      <w:r w:rsidRPr="00E80670">
        <w:rPr>
          <w:rFonts w:ascii="Bookman Old Style" w:hAnsi="Bookman Old Style"/>
          <w:b/>
          <w:bCs/>
          <w:color w:val="000000" w:themeColor="text1"/>
          <w:lang w:val="ro-RO"/>
        </w:rPr>
        <w:t xml:space="preserve">      </w:t>
      </w:r>
      <w:r w:rsidR="00767D12" w:rsidRPr="00E80670">
        <w:rPr>
          <w:rFonts w:ascii="Bookman Old Style" w:hAnsi="Bookman Old Style"/>
          <w:b/>
          <w:bCs/>
          <w:color w:val="000000" w:themeColor="text1"/>
          <w:lang w:val="ro-RO"/>
        </w:rPr>
        <w:t>(2)</w:t>
      </w:r>
      <w:r w:rsidR="00767D12" w:rsidRPr="00E80670">
        <w:rPr>
          <w:rFonts w:ascii="Bookman Old Style" w:hAnsi="Bookman Old Style"/>
          <w:color w:val="000000" w:themeColor="text1"/>
          <w:lang w:val="ro-RO"/>
        </w:rPr>
        <w:t xml:space="preserve"> </w:t>
      </w:r>
      <w:r w:rsidR="00E271A0" w:rsidRPr="00E80670">
        <w:rPr>
          <w:rFonts w:ascii="Bookman Old Style" w:hAnsi="Bookman Old Style"/>
          <w:color w:val="000000" w:themeColor="text1"/>
          <w:lang w:val="ro-RO"/>
        </w:rPr>
        <w:t>Se aprobă asumarea de către U</w:t>
      </w:r>
      <w:r w:rsidR="0071650A" w:rsidRPr="00E80670">
        <w:rPr>
          <w:rFonts w:ascii="Bookman Old Style" w:hAnsi="Bookman Old Style"/>
          <w:color w:val="000000" w:themeColor="text1"/>
          <w:lang w:val="ro-RO"/>
        </w:rPr>
        <w:t>.</w:t>
      </w:r>
      <w:r w:rsidR="00E271A0" w:rsidRPr="00E80670">
        <w:rPr>
          <w:rFonts w:ascii="Bookman Old Style" w:hAnsi="Bookman Old Style"/>
          <w:color w:val="000000" w:themeColor="text1"/>
          <w:lang w:val="ro-RO"/>
        </w:rPr>
        <w:t>A</w:t>
      </w:r>
      <w:r w:rsidR="0071650A" w:rsidRPr="00E80670">
        <w:rPr>
          <w:rFonts w:ascii="Bookman Old Style" w:hAnsi="Bookman Old Style"/>
          <w:color w:val="000000" w:themeColor="text1"/>
          <w:lang w:val="ro-RO"/>
        </w:rPr>
        <w:t>.</w:t>
      </w:r>
      <w:r w:rsidR="00E271A0" w:rsidRPr="00E80670">
        <w:rPr>
          <w:rFonts w:ascii="Bookman Old Style" w:hAnsi="Bookman Old Style"/>
          <w:color w:val="000000" w:themeColor="text1"/>
          <w:lang w:val="ro-RO"/>
        </w:rPr>
        <w:t>T</w:t>
      </w:r>
      <w:r w:rsidRPr="00E80670">
        <w:rPr>
          <w:rFonts w:ascii="Bookman Old Style" w:hAnsi="Bookman Old Style"/>
          <w:color w:val="000000" w:themeColor="text1"/>
          <w:lang w:val="ro-RO"/>
        </w:rPr>
        <w:t>. Ora</w:t>
      </w:r>
      <w:r w:rsidRPr="00E80670">
        <w:rPr>
          <w:rFonts w:ascii="Cambria" w:hAnsi="Cambria" w:cs="Cambria"/>
          <w:color w:val="000000" w:themeColor="text1"/>
          <w:lang w:val="ro-RO"/>
        </w:rPr>
        <w:t>ș</w:t>
      </w:r>
      <w:r w:rsidRPr="00E80670">
        <w:rPr>
          <w:rFonts w:ascii="Bookman Old Style" w:hAnsi="Bookman Old Style"/>
          <w:color w:val="000000" w:themeColor="text1"/>
          <w:lang w:val="ro-RO"/>
        </w:rPr>
        <w:t xml:space="preserve">  Pătârlagele </w:t>
      </w:r>
      <w:r w:rsidR="00E271A0" w:rsidRPr="00E80670">
        <w:rPr>
          <w:rFonts w:ascii="Bookman Old Style" w:hAnsi="Bookman Old Style"/>
          <w:color w:val="000000" w:themeColor="text1"/>
          <w:lang w:val="ro-RO"/>
        </w:rPr>
        <w:t xml:space="preserve"> a obliga</w:t>
      </w:r>
      <w:r w:rsidR="00E271A0" w:rsidRPr="00E80670">
        <w:rPr>
          <w:rFonts w:ascii="Cambria" w:hAnsi="Cambria" w:cs="Cambria"/>
          <w:color w:val="000000" w:themeColor="text1"/>
          <w:lang w:val="ro-RO"/>
        </w:rPr>
        <w:t>ț</w:t>
      </w:r>
      <w:r w:rsidR="00E271A0" w:rsidRPr="00E80670">
        <w:rPr>
          <w:rFonts w:ascii="Bookman Old Style" w:hAnsi="Bookman Old Style"/>
          <w:color w:val="000000" w:themeColor="text1"/>
          <w:lang w:val="ro-RO"/>
        </w:rPr>
        <w:t xml:space="preserve">iei de a </w:t>
      </w:r>
      <w:r w:rsidR="00767D12" w:rsidRPr="00E80670">
        <w:rPr>
          <w:rFonts w:ascii="Bookman Old Style" w:hAnsi="Bookman Old Style"/>
          <w:color w:val="000000" w:themeColor="text1"/>
          <w:lang w:val="ro-RO"/>
        </w:rPr>
        <w:t>asigur</w:t>
      </w:r>
      <w:r w:rsidR="00E271A0" w:rsidRPr="00E80670">
        <w:rPr>
          <w:rFonts w:ascii="Bookman Old Style" w:hAnsi="Bookman Old Style"/>
          <w:color w:val="000000" w:themeColor="text1"/>
          <w:lang w:val="ro-RO"/>
        </w:rPr>
        <w:t>a</w:t>
      </w:r>
      <w:r w:rsidR="00767D12" w:rsidRPr="00E80670">
        <w:rPr>
          <w:rFonts w:ascii="Bookman Old Style" w:hAnsi="Bookman Old Style"/>
          <w:color w:val="000000" w:themeColor="text1"/>
          <w:lang w:val="ro-RO"/>
        </w:rPr>
        <w:t>, pe o durată de minimum 4 ani</w:t>
      </w:r>
      <w:r w:rsidR="005B6EC7" w:rsidRPr="00E80670">
        <w:rPr>
          <w:rFonts w:ascii="Bookman Old Style" w:hAnsi="Bookman Old Style"/>
          <w:color w:val="000000" w:themeColor="text1"/>
          <w:lang w:val="ro-RO"/>
        </w:rPr>
        <w:t xml:space="preserve"> de la finalizarea proiectului</w:t>
      </w:r>
      <w:r w:rsidR="00767D12" w:rsidRPr="00E80670">
        <w:rPr>
          <w:rFonts w:ascii="Bookman Old Style" w:hAnsi="Bookman Old Style"/>
          <w:color w:val="000000" w:themeColor="text1"/>
          <w:lang w:val="ro-RO"/>
        </w:rPr>
        <w:t xml:space="preserve">, </w:t>
      </w:r>
      <w:r w:rsidR="005B6EC7" w:rsidRPr="00E80670">
        <w:rPr>
          <w:rFonts w:ascii="Bookman Old Style" w:hAnsi="Bookman Old Style"/>
          <w:color w:val="000000" w:themeColor="text1"/>
          <w:lang w:val="ro-RO"/>
        </w:rPr>
        <w:t xml:space="preserve">a </w:t>
      </w:r>
      <w:r w:rsidR="00E271A0" w:rsidRPr="00E80670">
        <w:rPr>
          <w:rFonts w:ascii="Bookman Old Style" w:hAnsi="Bookman Old Style"/>
          <w:color w:val="000000" w:themeColor="text1"/>
          <w:lang w:val="ro-RO"/>
        </w:rPr>
        <w:t>r</w:t>
      </w:r>
      <w:r w:rsidR="00767D12" w:rsidRPr="00E80670">
        <w:rPr>
          <w:rFonts w:ascii="Bookman Old Style" w:hAnsi="Bookman Old Style"/>
          <w:color w:val="000000" w:themeColor="text1"/>
          <w:lang w:val="ro-RO"/>
        </w:rPr>
        <w:t>esurs</w:t>
      </w:r>
      <w:r w:rsidR="005B6EC7" w:rsidRPr="00E80670">
        <w:rPr>
          <w:rFonts w:ascii="Bookman Old Style" w:hAnsi="Bookman Old Style"/>
          <w:color w:val="000000" w:themeColor="text1"/>
          <w:lang w:val="ro-RO"/>
        </w:rPr>
        <w:t>ei</w:t>
      </w:r>
      <w:r w:rsidR="00767D12" w:rsidRPr="00E80670">
        <w:rPr>
          <w:rFonts w:ascii="Bookman Old Style" w:hAnsi="Bookman Old Style"/>
          <w:color w:val="000000" w:themeColor="text1"/>
          <w:lang w:val="ro-RO"/>
        </w:rPr>
        <w:t xml:space="preserve"> uman</w:t>
      </w:r>
      <w:r w:rsidR="005B6EC7" w:rsidRPr="00E80670">
        <w:rPr>
          <w:rFonts w:ascii="Bookman Old Style" w:hAnsi="Bookman Old Style"/>
          <w:color w:val="000000" w:themeColor="text1"/>
          <w:lang w:val="ro-RO"/>
        </w:rPr>
        <w:t>e</w:t>
      </w:r>
      <w:r w:rsidR="00767D12" w:rsidRPr="00E80670">
        <w:rPr>
          <w:rFonts w:ascii="Bookman Old Style" w:hAnsi="Bookman Old Style"/>
          <w:color w:val="000000" w:themeColor="text1"/>
          <w:lang w:val="ro-RO"/>
        </w:rPr>
        <w:t xml:space="preserve"> (</w:t>
      </w:r>
      <w:r w:rsidR="00767D12" w:rsidRPr="00E80670">
        <w:rPr>
          <w:rFonts w:ascii="Cambria" w:hAnsi="Cambria" w:cs="Cambria"/>
          <w:color w:val="000000" w:themeColor="text1"/>
          <w:lang w:val="ro-RO"/>
        </w:rPr>
        <w:t>ș</w:t>
      </w:r>
      <w:r w:rsidR="00767D12" w:rsidRPr="00E80670">
        <w:rPr>
          <w:rFonts w:ascii="Bookman Old Style" w:hAnsi="Bookman Old Style"/>
          <w:color w:val="000000" w:themeColor="text1"/>
          <w:lang w:val="ro-RO"/>
        </w:rPr>
        <w:t xml:space="preserve">ofer), </w:t>
      </w:r>
      <w:bookmarkStart w:id="7" w:name="_Hlk135144953"/>
      <w:r w:rsidR="00621941" w:rsidRPr="00E80670">
        <w:rPr>
          <w:rFonts w:ascii="Bookman Old Style" w:hAnsi="Bookman Old Style"/>
          <w:color w:val="000000" w:themeColor="text1"/>
          <w:lang w:val="ro-RO"/>
        </w:rPr>
        <w:t xml:space="preserve">a </w:t>
      </w:r>
      <w:r w:rsidR="00767D12" w:rsidRPr="00E80670">
        <w:rPr>
          <w:rFonts w:ascii="Bookman Old Style" w:hAnsi="Bookman Old Style"/>
          <w:color w:val="000000" w:themeColor="text1"/>
          <w:lang w:val="ro-RO"/>
        </w:rPr>
        <w:t>costuril</w:t>
      </w:r>
      <w:r w:rsidR="00621941" w:rsidRPr="00E80670">
        <w:rPr>
          <w:rFonts w:ascii="Bookman Old Style" w:hAnsi="Bookman Old Style"/>
          <w:color w:val="000000" w:themeColor="text1"/>
          <w:lang w:val="ro-RO"/>
        </w:rPr>
        <w:t>or</w:t>
      </w:r>
      <w:r w:rsidR="00767D12" w:rsidRPr="00E80670">
        <w:rPr>
          <w:rFonts w:ascii="Bookman Old Style" w:hAnsi="Bookman Old Style"/>
          <w:color w:val="000000" w:themeColor="text1"/>
          <w:lang w:val="ro-RO"/>
        </w:rPr>
        <w:t xml:space="preserve"> de repara</w:t>
      </w:r>
      <w:r w:rsidR="00767D12" w:rsidRPr="00E80670">
        <w:rPr>
          <w:rFonts w:ascii="Cambria" w:hAnsi="Cambria" w:cs="Cambria"/>
          <w:color w:val="000000" w:themeColor="text1"/>
          <w:lang w:val="ro-RO"/>
        </w:rPr>
        <w:t>ț</w:t>
      </w:r>
      <w:r w:rsidR="00767D12" w:rsidRPr="00E80670">
        <w:rPr>
          <w:rFonts w:ascii="Bookman Old Style" w:hAnsi="Bookman Old Style"/>
          <w:color w:val="000000" w:themeColor="text1"/>
          <w:lang w:val="ro-RO"/>
        </w:rPr>
        <w:t xml:space="preserve">ii </w:t>
      </w:r>
      <w:r w:rsidR="00767D12" w:rsidRPr="00E80670">
        <w:rPr>
          <w:rFonts w:ascii="Cambria" w:hAnsi="Cambria" w:cs="Cambria"/>
          <w:color w:val="000000" w:themeColor="text1"/>
          <w:lang w:val="ro-RO"/>
        </w:rPr>
        <w:t>ș</w:t>
      </w:r>
      <w:r w:rsidR="00767D12" w:rsidRPr="00E80670">
        <w:rPr>
          <w:rFonts w:ascii="Bookman Old Style" w:hAnsi="Bookman Old Style"/>
          <w:color w:val="000000" w:themeColor="text1"/>
          <w:lang w:val="ro-RO"/>
        </w:rPr>
        <w:t xml:space="preserve">i </w:t>
      </w:r>
      <w:r w:rsidR="00767D12" w:rsidRPr="00E80670">
        <w:rPr>
          <w:rFonts w:ascii="Bookman Old Style" w:hAnsi="Bookman Old Style" w:cs="Bookman Old Style"/>
          <w:color w:val="000000" w:themeColor="text1"/>
          <w:lang w:val="ro-RO"/>
        </w:rPr>
        <w:t>î</w:t>
      </w:r>
      <w:r w:rsidR="00767D12" w:rsidRPr="00E80670">
        <w:rPr>
          <w:rFonts w:ascii="Bookman Old Style" w:hAnsi="Bookman Old Style"/>
          <w:color w:val="000000" w:themeColor="text1"/>
          <w:lang w:val="ro-RO"/>
        </w:rPr>
        <w:t>ntre</w:t>
      </w:r>
      <w:r w:rsidR="00767D12" w:rsidRPr="00E80670">
        <w:rPr>
          <w:rFonts w:ascii="Cambria" w:hAnsi="Cambria" w:cs="Cambria"/>
          <w:color w:val="000000" w:themeColor="text1"/>
          <w:lang w:val="ro-RO"/>
        </w:rPr>
        <w:t>ț</w:t>
      </w:r>
      <w:r w:rsidR="00767D12" w:rsidRPr="00E80670">
        <w:rPr>
          <w:rFonts w:ascii="Bookman Old Style" w:hAnsi="Bookman Old Style"/>
          <w:color w:val="000000" w:themeColor="text1"/>
          <w:lang w:val="ro-RO"/>
        </w:rPr>
        <w:t>inere a microbuz</w:t>
      </w:r>
      <w:r w:rsidR="00DD72CB" w:rsidRPr="00E80670">
        <w:rPr>
          <w:rFonts w:ascii="Bookman Old Style" w:hAnsi="Bookman Old Style"/>
          <w:color w:val="000000" w:themeColor="text1"/>
          <w:lang w:val="ro-RO"/>
        </w:rPr>
        <w:t>ului/</w:t>
      </w:r>
      <w:r w:rsidR="006B3B95" w:rsidRPr="00E80670">
        <w:rPr>
          <w:rFonts w:ascii="Bookman Old Style" w:hAnsi="Bookman Old Style"/>
          <w:color w:val="000000" w:themeColor="text1"/>
          <w:lang w:val="ro-RO"/>
        </w:rPr>
        <w:t>microbuzelor</w:t>
      </w:r>
      <w:r w:rsidR="00DD72CB" w:rsidRPr="00E80670">
        <w:rPr>
          <w:rFonts w:ascii="Bookman Old Style" w:hAnsi="Bookman Old Style"/>
          <w:color w:val="000000" w:themeColor="text1"/>
          <w:lang w:val="ro-RO"/>
        </w:rPr>
        <w:t xml:space="preserve"> achizi</w:t>
      </w:r>
      <w:r w:rsidR="00DD72CB" w:rsidRPr="00E80670">
        <w:rPr>
          <w:rFonts w:ascii="Cambria" w:hAnsi="Cambria" w:cs="Cambria"/>
          <w:color w:val="000000" w:themeColor="text1"/>
          <w:lang w:val="ro-RO"/>
        </w:rPr>
        <w:t>ț</w:t>
      </w:r>
      <w:r w:rsidR="00DD72CB" w:rsidRPr="00E80670">
        <w:rPr>
          <w:rFonts w:ascii="Bookman Old Style" w:hAnsi="Bookman Old Style"/>
          <w:color w:val="000000" w:themeColor="text1"/>
          <w:lang w:val="ro-RO"/>
        </w:rPr>
        <w:t>ionate</w:t>
      </w:r>
      <w:r w:rsidR="00767D12" w:rsidRPr="00E80670">
        <w:rPr>
          <w:rFonts w:ascii="Bookman Old Style" w:hAnsi="Bookman Old Style"/>
          <w:color w:val="000000" w:themeColor="text1"/>
          <w:lang w:val="ro-RO"/>
        </w:rPr>
        <w:t xml:space="preserve">, precum </w:t>
      </w:r>
      <w:r w:rsidR="00767D12" w:rsidRPr="00E80670">
        <w:rPr>
          <w:rFonts w:ascii="Cambria" w:hAnsi="Cambria" w:cs="Cambria"/>
          <w:color w:val="000000" w:themeColor="text1"/>
          <w:lang w:val="ro-RO"/>
        </w:rPr>
        <w:t>ș</w:t>
      </w:r>
      <w:r w:rsidR="00767D12" w:rsidRPr="00E80670">
        <w:rPr>
          <w:rFonts w:ascii="Bookman Old Style" w:hAnsi="Bookman Old Style"/>
          <w:color w:val="000000" w:themeColor="text1"/>
          <w:lang w:val="ro-RO"/>
        </w:rPr>
        <w:t>i costurile de alimentare</w:t>
      </w:r>
      <w:bookmarkEnd w:id="7"/>
      <w:r w:rsidR="00E271A0" w:rsidRPr="00E80670">
        <w:rPr>
          <w:rFonts w:ascii="Bookman Old Style" w:hAnsi="Bookman Old Style"/>
          <w:color w:val="000000" w:themeColor="text1"/>
          <w:lang w:val="ro-RO"/>
        </w:rPr>
        <w:t>.</w:t>
      </w:r>
    </w:p>
    <w:p w14:paraId="4F89D38D" w14:textId="77777777" w:rsidR="00E80670" w:rsidRPr="00E80670" w:rsidRDefault="00E80670" w:rsidP="00FF438A">
      <w:pPr>
        <w:pStyle w:val="NoSpacing"/>
        <w:spacing w:line="276" w:lineRule="auto"/>
        <w:ind w:firstLine="720"/>
        <w:jc w:val="both"/>
        <w:rPr>
          <w:rFonts w:ascii="Bookman Old Style" w:hAnsi="Bookman Old Style"/>
          <w:color w:val="000000" w:themeColor="text1"/>
          <w:lang w:val="ro-RO"/>
        </w:rPr>
      </w:pPr>
    </w:p>
    <w:p w14:paraId="645E4E61" w14:textId="05CEBE06" w:rsidR="00EB10A3" w:rsidRPr="00E80670" w:rsidRDefault="00EB10A3" w:rsidP="00FF438A">
      <w:pPr>
        <w:pStyle w:val="NoSpacing"/>
        <w:spacing w:line="276" w:lineRule="auto"/>
        <w:ind w:firstLine="720"/>
        <w:jc w:val="both"/>
        <w:rPr>
          <w:rFonts w:ascii="Bookman Old Style" w:hAnsi="Bookman Old Style"/>
          <w:color w:val="000000" w:themeColor="text1"/>
          <w:lang w:val="ro-RO"/>
        </w:rPr>
      </w:pPr>
      <w:r w:rsidRPr="00E80670">
        <w:rPr>
          <w:rFonts w:ascii="Bookman Old Style" w:hAnsi="Bookman Old Style"/>
          <w:b/>
          <w:bCs/>
          <w:color w:val="000000" w:themeColor="text1"/>
          <w:lang w:val="ro-RO"/>
        </w:rPr>
        <w:t>A</w:t>
      </w:r>
      <w:r w:rsidR="00E80670" w:rsidRPr="00E80670">
        <w:rPr>
          <w:rFonts w:ascii="Bookman Old Style" w:hAnsi="Bookman Old Style"/>
          <w:b/>
          <w:bCs/>
          <w:color w:val="000000" w:themeColor="text1"/>
          <w:lang w:val="ro-RO"/>
        </w:rPr>
        <w:t>rt</w:t>
      </w:r>
      <w:r w:rsidRPr="00E80670">
        <w:rPr>
          <w:rFonts w:ascii="Bookman Old Style" w:hAnsi="Bookman Old Style"/>
          <w:b/>
          <w:bCs/>
          <w:color w:val="000000" w:themeColor="text1"/>
          <w:lang w:val="ro-RO"/>
        </w:rPr>
        <w:t xml:space="preserve">. </w:t>
      </w:r>
      <w:r w:rsidR="00B0192B" w:rsidRPr="00E80670">
        <w:rPr>
          <w:rFonts w:ascii="Bookman Old Style" w:hAnsi="Bookman Old Style"/>
          <w:b/>
          <w:bCs/>
          <w:color w:val="000000" w:themeColor="text1"/>
          <w:lang w:val="ro-RO"/>
        </w:rPr>
        <w:t>5</w:t>
      </w:r>
      <w:r w:rsidR="00725DEC" w:rsidRPr="00E80670">
        <w:rPr>
          <w:rFonts w:ascii="Bookman Old Style" w:hAnsi="Bookman Old Style"/>
          <w:b/>
          <w:bCs/>
          <w:color w:val="000000" w:themeColor="text1"/>
          <w:lang w:val="ro-RO"/>
        </w:rPr>
        <w:t>.</w:t>
      </w:r>
      <w:r w:rsidRPr="00E80670">
        <w:rPr>
          <w:rFonts w:ascii="Bookman Old Style" w:hAnsi="Bookman Old Style"/>
          <w:color w:val="000000" w:themeColor="text1"/>
          <w:lang w:val="ro-RO"/>
        </w:rPr>
        <w:t xml:space="preserve"> U</w:t>
      </w:r>
      <w:r w:rsidR="0071650A" w:rsidRPr="00E80670">
        <w:rPr>
          <w:rFonts w:ascii="Bookman Old Style" w:hAnsi="Bookman Old Style"/>
          <w:color w:val="000000" w:themeColor="text1"/>
          <w:lang w:val="ro-RO"/>
        </w:rPr>
        <w:t>.</w:t>
      </w:r>
      <w:r w:rsidRPr="00E80670">
        <w:rPr>
          <w:rFonts w:ascii="Bookman Old Style" w:hAnsi="Bookman Old Style"/>
          <w:color w:val="000000" w:themeColor="text1"/>
          <w:lang w:val="ro-RO"/>
        </w:rPr>
        <w:t>A</w:t>
      </w:r>
      <w:r w:rsidR="0071650A" w:rsidRPr="00E80670">
        <w:rPr>
          <w:rFonts w:ascii="Bookman Old Style" w:hAnsi="Bookman Old Style"/>
          <w:color w:val="000000" w:themeColor="text1"/>
          <w:lang w:val="ro-RO"/>
        </w:rPr>
        <w:t>.</w:t>
      </w:r>
      <w:r w:rsidRPr="00E80670">
        <w:rPr>
          <w:rFonts w:ascii="Bookman Old Style" w:hAnsi="Bookman Old Style"/>
          <w:color w:val="000000" w:themeColor="text1"/>
          <w:lang w:val="ro-RO"/>
        </w:rPr>
        <w:t>T</w:t>
      </w:r>
      <w:r w:rsidR="0071650A" w:rsidRPr="00E80670">
        <w:rPr>
          <w:rFonts w:ascii="Bookman Old Style" w:hAnsi="Bookman Old Style"/>
          <w:color w:val="000000" w:themeColor="text1"/>
          <w:lang w:val="ro-RO"/>
        </w:rPr>
        <w:t>.</w:t>
      </w:r>
      <w:r w:rsidRPr="00E80670">
        <w:rPr>
          <w:rFonts w:ascii="Bookman Old Style" w:hAnsi="Bookman Old Style"/>
          <w:color w:val="000000" w:themeColor="text1"/>
          <w:lang w:val="ro-RO"/>
        </w:rPr>
        <w:t xml:space="preserve"> </w:t>
      </w:r>
      <w:r w:rsidR="00E80670" w:rsidRPr="00E80670">
        <w:rPr>
          <w:rFonts w:ascii="Bookman Old Style" w:hAnsi="Bookman Old Style"/>
          <w:color w:val="000000" w:themeColor="text1"/>
          <w:lang w:val="ro-RO"/>
        </w:rPr>
        <w:t>Ora</w:t>
      </w:r>
      <w:r w:rsidR="00E80670" w:rsidRPr="00E80670">
        <w:rPr>
          <w:rFonts w:ascii="Cambria" w:hAnsi="Cambria" w:cs="Cambria"/>
          <w:color w:val="000000" w:themeColor="text1"/>
          <w:lang w:val="ro-RO"/>
        </w:rPr>
        <w:t>ș</w:t>
      </w:r>
      <w:r w:rsidR="00E80670" w:rsidRPr="00E80670">
        <w:rPr>
          <w:rFonts w:ascii="Bookman Old Style" w:hAnsi="Bookman Old Style"/>
          <w:color w:val="000000" w:themeColor="text1"/>
          <w:lang w:val="ro-RO"/>
        </w:rPr>
        <w:t xml:space="preserve"> P</w:t>
      </w:r>
      <w:r w:rsidR="00E80670" w:rsidRPr="00E80670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="00E80670" w:rsidRPr="00E80670">
        <w:rPr>
          <w:rFonts w:ascii="Bookman Old Style" w:hAnsi="Bookman Old Style"/>
          <w:color w:val="000000" w:themeColor="text1"/>
          <w:lang w:val="ro-RO"/>
        </w:rPr>
        <w:t>t</w:t>
      </w:r>
      <w:r w:rsidR="00E80670" w:rsidRPr="00E80670">
        <w:rPr>
          <w:rFonts w:ascii="Bookman Old Style" w:hAnsi="Bookman Old Style" w:cs="Bookman Old Style"/>
          <w:color w:val="000000" w:themeColor="text1"/>
          <w:lang w:val="ro-RO"/>
        </w:rPr>
        <w:t>â</w:t>
      </w:r>
      <w:r w:rsidR="00E80670" w:rsidRPr="00E80670">
        <w:rPr>
          <w:rFonts w:ascii="Bookman Old Style" w:hAnsi="Bookman Old Style"/>
          <w:color w:val="000000" w:themeColor="text1"/>
          <w:lang w:val="ro-RO"/>
        </w:rPr>
        <w:t>rlagele</w:t>
      </w:r>
      <w:r w:rsidRPr="00E80670">
        <w:rPr>
          <w:rFonts w:ascii="Bookman Old Style" w:hAnsi="Bookman Old Style"/>
          <w:color w:val="000000" w:themeColor="text1"/>
          <w:lang w:val="ro-RO"/>
        </w:rPr>
        <w:t xml:space="preserve"> se obligă la asumarea eventualelor cheltuieli </w:t>
      </w:r>
      <w:r w:rsidR="00621941" w:rsidRPr="00E80670">
        <w:rPr>
          <w:rFonts w:ascii="Bookman Old Style" w:hAnsi="Bookman Old Style"/>
          <w:color w:val="000000" w:themeColor="text1"/>
          <w:lang w:val="ro-RO"/>
        </w:rPr>
        <w:t xml:space="preserve">neeligibile </w:t>
      </w:r>
      <w:r w:rsidR="00621941" w:rsidRPr="00E80670">
        <w:rPr>
          <w:rFonts w:ascii="Cambria" w:hAnsi="Cambria" w:cs="Cambria"/>
          <w:color w:val="000000" w:themeColor="text1"/>
          <w:lang w:val="ro-RO"/>
        </w:rPr>
        <w:t>ș</w:t>
      </w:r>
      <w:r w:rsidR="00621941" w:rsidRPr="00E80670">
        <w:rPr>
          <w:rFonts w:ascii="Bookman Old Style" w:hAnsi="Bookman Old Style"/>
          <w:color w:val="000000" w:themeColor="text1"/>
          <w:lang w:val="ro-RO"/>
        </w:rPr>
        <w:t>i/sau</w:t>
      </w:r>
      <w:r w:rsidR="00D05D79" w:rsidRPr="00E80670">
        <w:rPr>
          <w:rFonts w:ascii="Bookman Old Style" w:hAnsi="Bookman Old Style"/>
          <w:color w:val="000000" w:themeColor="text1"/>
          <w:lang w:val="ro-RO"/>
        </w:rPr>
        <w:t xml:space="preserve"> </w:t>
      </w:r>
      <w:r w:rsidRPr="00E80670">
        <w:rPr>
          <w:rFonts w:ascii="Bookman Old Style" w:hAnsi="Bookman Old Style"/>
          <w:color w:val="000000" w:themeColor="text1"/>
          <w:lang w:val="ro-RO"/>
        </w:rPr>
        <w:t xml:space="preserve">conexe aferente proiectului </w:t>
      </w:r>
      <w:r w:rsidR="00F651F5" w:rsidRPr="00E80670">
        <w:rPr>
          <w:rFonts w:ascii="Bookman Old Style" w:hAnsi="Bookman Old Style"/>
          <w:color w:val="000000" w:themeColor="text1"/>
          <w:lang w:val="ro-RO"/>
        </w:rPr>
        <w:t xml:space="preserve"> la solicitarea U</w:t>
      </w:r>
      <w:r w:rsidR="00477397" w:rsidRPr="00E80670">
        <w:rPr>
          <w:rFonts w:ascii="Bookman Old Style" w:hAnsi="Bookman Old Style"/>
          <w:color w:val="000000" w:themeColor="text1"/>
          <w:lang w:val="ro-RO"/>
        </w:rPr>
        <w:t>.</w:t>
      </w:r>
      <w:r w:rsidR="00F651F5" w:rsidRPr="00E80670">
        <w:rPr>
          <w:rFonts w:ascii="Bookman Old Style" w:hAnsi="Bookman Old Style"/>
          <w:color w:val="000000" w:themeColor="text1"/>
          <w:lang w:val="ro-RO"/>
        </w:rPr>
        <w:t>A</w:t>
      </w:r>
      <w:r w:rsidR="00477397" w:rsidRPr="00E80670">
        <w:rPr>
          <w:rFonts w:ascii="Bookman Old Style" w:hAnsi="Bookman Old Style"/>
          <w:color w:val="000000" w:themeColor="text1"/>
          <w:lang w:val="ro-RO"/>
        </w:rPr>
        <w:t>.</w:t>
      </w:r>
      <w:r w:rsidR="00F651F5" w:rsidRPr="00E80670">
        <w:rPr>
          <w:rFonts w:ascii="Bookman Old Style" w:hAnsi="Bookman Old Style"/>
          <w:color w:val="000000" w:themeColor="text1"/>
          <w:lang w:val="ro-RO"/>
        </w:rPr>
        <w:t>T</w:t>
      </w:r>
      <w:r w:rsidR="00477397" w:rsidRPr="00E80670">
        <w:rPr>
          <w:rFonts w:ascii="Bookman Old Style" w:hAnsi="Bookman Old Style"/>
          <w:color w:val="000000" w:themeColor="text1"/>
          <w:lang w:val="ro-RO"/>
        </w:rPr>
        <w:t>.</w:t>
      </w:r>
      <w:r w:rsidR="00F651F5" w:rsidRPr="00E80670">
        <w:rPr>
          <w:rFonts w:ascii="Bookman Old Style" w:hAnsi="Bookman Old Style"/>
          <w:color w:val="000000" w:themeColor="text1"/>
          <w:lang w:val="ro-RO"/>
        </w:rPr>
        <w:t xml:space="preserve"> </w:t>
      </w:r>
      <w:r w:rsidR="007153E5" w:rsidRPr="00E80670">
        <w:rPr>
          <w:rFonts w:ascii="Bookman Old Style" w:hAnsi="Bookman Old Style"/>
          <w:color w:val="000000" w:themeColor="text1"/>
          <w:lang w:val="ro-RO"/>
        </w:rPr>
        <w:t>J</w:t>
      </w:r>
      <w:r w:rsidR="00F651F5" w:rsidRPr="00E80670">
        <w:rPr>
          <w:rFonts w:ascii="Bookman Old Style" w:hAnsi="Bookman Old Style"/>
          <w:color w:val="000000" w:themeColor="text1"/>
          <w:lang w:val="ro-RO"/>
        </w:rPr>
        <w:t>ude</w:t>
      </w:r>
      <w:r w:rsidR="00F651F5" w:rsidRPr="00E80670">
        <w:rPr>
          <w:rFonts w:ascii="Cambria" w:hAnsi="Cambria" w:cs="Cambria"/>
          <w:color w:val="000000" w:themeColor="text1"/>
          <w:lang w:val="ro-RO"/>
        </w:rPr>
        <w:t>ț</w:t>
      </w:r>
      <w:r w:rsidR="00F651F5" w:rsidRPr="00E80670">
        <w:rPr>
          <w:rFonts w:ascii="Bookman Old Style" w:hAnsi="Bookman Old Style"/>
          <w:color w:val="000000" w:themeColor="text1"/>
          <w:lang w:val="ro-RO"/>
        </w:rPr>
        <w:t>ul Buz</w:t>
      </w:r>
      <w:r w:rsidR="00F651F5" w:rsidRPr="00E80670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="00F651F5" w:rsidRPr="00E80670">
        <w:rPr>
          <w:rFonts w:ascii="Bookman Old Style" w:hAnsi="Bookman Old Style"/>
          <w:color w:val="000000" w:themeColor="text1"/>
          <w:lang w:val="ro-RO"/>
        </w:rPr>
        <w:t>u, prin Consiliul Jude</w:t>
      </w:r>
      <w:r w:rsidR="00F651F5" w:rsidRPr="00E80670">
        <w:rPr>
          <w:rFonts w:ascii="Cambria" w:hAnsi="Cambria" w:cs="Cambria"/>
          <w:color w:val="000000" w:themeColor="text1"/>
          <w:lang w:val="ro-RO"/>
        </w:rPr>
        <w:t>ț</w:t>
      </w:r>
      <w:r w:rsidR="00F651F5" w:rsidRPr="00E80670">
        <w:rPr>
          <w:rFonts w:ascii="Bookman Old Style" w:hAnsi="Bookman Old Style"/>
          <w:color w:val="000000" w:themeColor="text1"/>
          <w:lang w:val="ro-RO"/>
        </w:rPr>
        <w:t>ean Buz</w:t>
      </w:r>
      <w:r w:rsidR="00F651F5" w:rsidRPr="00E80670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="00F651F5" w:rsidRPr="00E80670">
        <w:rPr>
          <w:rFonts w:ascii="Bookman Old Style" w:hAnsi="Bookman Old Style"/>
          <w:color w:val="000000" w:themeColor="text1"/>
          <w:lang w:val="ro-RO"/>
        </w:rPr>
        <w:t>u</w:t>
      </w:r>
      <w:r w:rsidR="00D05D79" w:rsidRPr="00E80670">
        <w:rPr>
          <w:rFonts w:ascii="Bookman Old Style" w:hAnsi="Bookman Old Style"/>
          <w:color w:val="000000" w:themeColor="text1"/>
          <w:lang w:val="ro-RO"/>
        </w:rPr>
        <w:t>, în cotă parte corespunzătoare</w:t>
      </w:r>
      <w:r w:rsidR="00F651F5" w:rsidRPr="00E80670">
        <w:rPr>
          <w:rFonts w:ascii="Bookman Old Style" w:hAnsi="Bookman Old Style"/>
          <w:color w:val="000000" w:themeColor="text1"/>
          <w:lang w:val="ro-RO"/>
        </w:rPr>
        <w:t>.</w:t>
      </w:r>
    </w:p>
    <w:bookmarkEnd w:id="6"/>
    <w:p w14:paraId="7B56D8F6" w14:textId="54498554" w:rsidR="00E80670" w:rsidRPr="00E80670" w:rsidRDefault="00E80670" w:rsidP="00E80670">
      <w:pPr>
        <w:widowControl w:val="0"/>
        <w:suppressAutoHyphens/>
        <w:autoSpaceDE w:val="0"/>
        <w:autoSpaceDN w:val="0"/>
        <w:spacing w:line="276" w:lineRule="auto"/>
        <w:jc w:val="both"/>
        <w:textAlignment w:val="baseline"/>
        <w:rPr>
          <w:rFonts w:ascii="Bookman Old Style" w:hAnsi="Bookman Old Style"/>
          <w:lang w:val="it-IT"/>
        </w:rPr>
      </w:pPr>
    </w:p>
    <w:p w14:paraId="4DCE5A37" w14:textId="01BE4A32" w:rsidR="00E80670" w:rsidRPr="00E80670" w:rsidRDefault="00E80670" w:rsidP="00E80670">
      <w:pPr>
        <w:widowControl w:val="0"/>
        <w:suppressAutoHyphens/>
        <w:autoSpaceDE w:val="0"/>
        <w:autoSpaceDN w:val="0"/>
        <w:spacing w:line="276" w:lineRule="auto"/>
        <w:jc w:val="both"/>
        <w:textAlignment w:val="baseline"/>
        <w:rPr>
          <w:rFonts w:ascii="Bookman Old Style" w:hAnsi="Bookman Old Style"/>
          <w:sz w:val="22"/>
          <w:szCs w:val="22"/>
          <w:lang w:val="ro-RO"/>
        </w:rPr>
      </w:pPr>
      <w:r w:rsidRPr="00E80670">
        <w:rPr>
          <w:rFonts w:ascii="Bookman Old Style" w:hAnsi="Bookman Old Style"/>
          <w:lang w:val="it-IT"/>
        </w:rPr>
        <w:t xml:space="preserve">             </w:t>
      </w:r>
      <w:r w:rsidRPr="00E80670">
        <w:rPr>
          <w:rFonts w:ascii="Bookman Old Style" w:hAnsi="Bookman Old Style"/>
          <w:b/>
          <w:bCs/>
          <w:lang w:val="it-IT"/>
        </w:rPr>
        <w:t>Art.6.</w:t>
      </w:r>
      <w:r w:rsidRPr="00E80670">
        <w:rPr>
          <w:rFonts w:ascii="Bookman Old Style" w:hAnsi="Bookman Old Style"/>
          <w:lang w:val="it-IT"/>
        </w:rPr>
        <w:t xml:space="preserve"> </w:t>
      </w:r>
      <w:r w:rsidRPr="00E80670">
        <w:rPr>
          <w:rFonts w:ascii="Bookman Old Style" w:hAnsi="Bookman Old Style"/>
          <w:lang w:val="ro-RO"/>
        </w:rPr>
        <w:t>Prezenta hotărâre se aduce la cunoştinţă publică, respectiv se  comunică primarului oraşului Pătârlagele, Consiliului Jude</w:t>
      </w:r>
      <w:r w:rsidRPr="00E80670">
        <w:rPr>
          <w:rFonts w:ascii="Cambria" w:hAnsi="Cambria" w:cs="Cambria"/>
          <w:lang w:val="ro-RO"/>
        </w:rPr>
        <w:t>ț</w:t>
      </w:r>
      <w:r w:rsidRPr="00E80670">
        <w:rPr>
          <w:rFonts w:ascii="Bookman Old Style" w:hAnsi="Bookman Old Style"/>
          <w:lang w:val="ro-RO"/>
        </w:rPr>
        <w:t>ean Buzău,  Serviciului Urbanism şi  Achiziţii Publice, Serviciului Contabilitate ,  şi Instituţiei Prefectului  Judeţul Buzău  în condiţiile şi termenele prevăzute de lege.</w:t>
      </w:r>
    </w:p>
    <w:p w14:paraId="245BE2B9" w14:textId="77777777" w:rsidR="00E80670" w:rsidRPr="00E80670" w:rsidRDefault="00E80670" w:rsidP="00E80670">
      <w:pPr>
        <w:autoSpaceDE w:val="0"/>
        <w:autoSpaceDN w:val="0"/>
        <w:adjustRightInd w:val="0"/>
        <w:rPr>
          <w:rFonts w:ascii="Bookman Old Style" w:hAnsi="Bookman Old Style"/>
          <w:b/>
          <w:sz w:val="28"/>
          <w:szCs w:val="28"/>
          <w:lang w:val="ro-RO"/>
        </w:rPr>
      </w:pPr>
    </w:p>
    <w:p w14:paraId="3FDB19C1" w14:textId="6A917770" w:rsidR="00E80670" w:rsidRPr="00E80670" w:rsidRDefault="00E80670" w:rsidP="00E80670">
      <w:pPr>
        <w:rPr>
          <w:rFonts w:ascii="Bookman Old Style" w:hAnsi="Bookman Old Style"/>
          <w:b/>
          <w:lang w:val="ro-RO"/>
        </w:rPr>
      </w:pPr>
      <w:r w:rsidRPr="00E80670">
        <w:rPr>
          <w:rFonts w:ascii="Bookman Old Style" w:hAnsi="Bookman Old Style"/>
          <w:b/>
          <w:lang w:val="ro-RO"/>
        </w:rPr>
        <w:t xml:space="preserve">                Nr.                                                                 AVIZAT</w:t>
      </w:r>
    </w:p>
    <w:p w14:paraId="5377E391" w14:textId="77777777" w:rsidR="00E80670" w:rsidRPr="00E80670" w:rsidRDefault="00E80670" w:rsidP="00E80670">
      <w:pPr>
        <w:rPr>
          <w:rFonts w:ascii="Bookman Old Style" w:hAnsi="Bookman Old Style"/>
          <w:b/>
          <w:lang w:val="ro-RO"/>
        </w:rPr>
      </w:pPr>
    </w:p>
    <w:p w14:paraId="39622571" w14:textId="77777777" w:rsidR="00E80670" w:rsidRPr="00E80670" w:rsidRDefault="00E80670" w:rsidP="00E80670">
      <w:pPr>
        <w:rPr>
          <w:rFonts w:ascii="Bookman Old Style" w:hAnsi="Bookman Old Style"/>
          <w:b/>
          <w:lang w:val="ro-RO"/>
        </w:rPr>
      </w:pPr>
      <w:r w:rsidRPr="00E80670">
        <w:rPr>
          <w:rFonts w:ascii="Bookman Old Style" w:hAnsi="Bookman Old Style"/>
          <w:b/>
          <w:lang w:val="ro-RO"/>
        </w:rPr>
        <w:t xml:space="preserve">            Ini</w:t>
      </w:r>
      <w:r w:rsidRPr="00E80670">
        <w:rPr>
          <w:rFonts w:ascii="Cambria" w:hAnsi="Cambria" w:cs="Cambria"/>
          <w:b/>
          <w:lang w:val="ro-RO"/>
        </w:rPr>
        <w:t>ț</w:t>
      </w:r>
      <w:r w:rsidRPr="00E80670">
        <w:rPr>
          <w:rFonts w:ascii="Bookman Old Style" w:hAnsi="Bookman Old Style"/>
          <w:b/>
          <w:lang w:val="ro-RO"/>
        </w:rPr>
        <w:t xml:space="preserve">iator                                                     Secretar general U.A.T </w:t>
      </w:r>
    </w:p>
    <w:p w14:paraId="05432BE2" w14:textId="77777777" w:rsidR="00E80670" w:rsidRPr="00E80670" w:rsidRDefault="00E80670" w:rsidP="00E80670">
      <w:pPr>
        <w:rPr>
          <w:rFonts w:ascii="Bookman Old Style" w:hAnsi="Bookman Old Style"/>
          <w:b/>
          <w:lang w:val="ro-RO" w:eastAsia="ro-RO"/>
        </w:rPr>
      </w:pPr>
      <w:r w:rsidRPr="00E80670">
        <w:rPr>
          <w:rFonts w:ascii="Bookman Old Style" w:hAnsi="Bookman Old Style"/>
          <w:b/>
          <w:lang w:val="ro-RO" w:eastAsia="ro-RO"/>
        </w:rPr>
        <w:t xml:space="preserve">            </w:t>
      </w:r>
    </w:p>
    <w:p w14:paraId="7CF729AE" w14:textId="77777777" w:rsidR="00E80670" w:rsidRPr="00E80670" w:rsidRDefault="00E80670" w:rsidP="00E80670">
      <w:pPr>
        <w:rPr>
          <w:rFonts w:ascii="Bookman Old Style" w:hAnsi="Bookman Old Style"/>
          <w:b/>
          <w:lang w:val="ro-RO"/>
        </w:rPr>
      </w:pPr>
      <w:r w:rsidRPr="00E80670">
        <w:rPr>
          <w:rFonts w:ascii="Bookman Old Style" w:hAnsi="Bookman Old Style"/>
          <w:b/>
          <w:lang w:val="ro-RO"/>
        </w:rPr>
        <w:t xml:space="preserve">              Primar                                                          Meleghiu</w:t>
      </w:r>
      <w:r w:rsidRPr="00E80670">
        <w:rPr>
          <w:rFonts w:ascii="Cambria" w:hAnsi="Cambria" w:cs="Cambria"/>
          <w:b/>
          <w:lang w:val="ro-RO"/>
        </w:rPr>
        <w:t>ș</w:t>
      </w:r>
      <w:r w:rsidRPr="00E80670">
        <w:rPr>
          <w:rFonts w:ascii="Bookman Old Style" w:hAnsi="Bookman Old Style"/>
          <w:b/>
          <w:lang w:val="ro-RO"/>
        </w:rPr>
        <w:t xml:space="preserve"> Ioana </w:t>
      </w:r>
    </w:p>
    <w:p w14:paraId="3106FB56" w14:textId="77777777" w:rsidR="00E80670" w:rsidRPr="00E80670" w:rsidRDefault="00E80670" w:rsidP="00E80670">
      <w:pPr>
        <w:rPr>
          <w:rFonts w:ascii="Bookman Old Style" w:hAnsi="Bookman Old Style"/>
          <w:b/>
          <w:lang w:val="ro-RO"/>
        </w:rPr>
      </w:pPr>
    </w:p>
    <w:p w14:paraId="73E4E748" w14:textId="77777777" w:rsidR="00E80670" w:rsidRPr="00E80670" w:rsidRDefault="00E80670" w:rsidP="00E80670">
      <w:pPr>
        <w:jc w:val="both"/>
        <w:rPr>
          <w:rFonts w:ascii="Bookman Old Style" w:hAnsi="Bookman Old Style"/>
          <w:b/>
          <w:lang w:val="ro-RO"/>
        </w:rPr>
      </w:pPr>
      <w:r w:rsidRPr="00E80670">
        <w:rPr>
          <w:rFonts w:ascii="Bookman Old Style" w:hAnsi="Bookman Old Style"/>
          <w:b/>
          <w:lang w:val="ro-RO"/>
        </w:rPr>
        <w:t xml:space="preserve">       Gherghiceanu Ion </w:t>
      </w:r>
    </w:p>
    <w:p w14:paraId="2F89BB94" w14:textId="77777777" w:rsidR="00E80670" w:rsidRPr="00E80670" w:rsidRDefault="00E80670" w:rsidP="00E80670">
      <w:pPr>
        <w:jc w:val="both"/>
        <w:rPr>
          <w:rFonts w:ascii="Bookman Old Style" w:hAnsi="Bookman Old Style"/>
          <w:lang w:val="ro-RO"/>
        </w:rPr>
      </w:pPr>
    </w:p>
    <w:p w14:paraId="7930157E" w14:textId="77777777" w:rsidR="00E80670" w:rsidRPr="00E80670" w:rsidRDefault="00E80670" w:rsidP="0076697A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8"/>
          <w:szCs w:val="28"/>
          <w:lang w:val="ro-RO"/>
        </w:rPr>
      </w:pPr>
    </w:p>
    <w:p w14:paraId="3D837583" w14:textId="0343CDC2" w:rsidR="00CD68F1" w:rsidRPr="0026356E" w:rsidRDefault="00CD68F1" w:rsidP="00CD68F1">
      <w:pPr>
        <w:keepNext/>
        <w:jc w:val="both"/>
        <w:outlineLvl w:val="0"/>
        <w:rPr>
          <w:rFonts w:ascii="Bookman Old Style" w:hAnsi="Bookman Old Style"/>
          <w:b/>
          <w:lang w:val="ro-RO"/>
        </w:rPr>
      </w:pPr>
      <w:r w:rsidRPr="0026356E">
        <w:rPr>
          <w:rFonts w:ascii="Bookman Old Style" w:hAnsi="Bookman Old Style"/>
          <w:b/>
          <w:lang w:val="ro-RO"/>
        </w:rPr>
        <w:t>JUDEŢUL BUZĂU</w:t>
      </w:r>
      <w:r w:rsidRPr="0026356E">
        <w:rPr>
          <w:rFonts w:ascii="Bookman Old Style" w:hAnsi="Bookman Old Style"/>
          <w:b/>
          <w:lang w:val="ro-RO"/>
        </w:rPr>
        <w:tab/>
      </w:r>
      <w:r w:rsidRPr="0026356E">
        <w:rPr>
          <w:rFonts w:ascii="Bookman Old Style" w:hAnsi="Bookman Old Style"/>
          <w:b/>
          <w:lang w:val="ro-RO"/>
        </w:rPr>
        <w:tab/>
      </w:r>
      <w:r w:rsidRPr="0026356E">
        <w:rPr>
          <w:rFonts w:ascii="Bookman Old Style" w:hAnsi="Bookman Old Style"/>
          <w:b/>
          <w:lang w:val="ro-RO"/>
        </w:rPr>
        <w:tab/>
      </w:r>
      <w:r w:rsidRPr="0026356E">
        <w:rPr>
          <w:rFonts w:ascii="Bookman Old Style" w:hAnsi="Bookman Old Style"/>
          <w:b/>
          <w:lang w:val="ro-RO"/>
        </w:rPr>
        <w:tab/>
        <w:t xml:space="preserve">            </w:t>
      </w:r>
      <w:r>
        <w:rPr>
          <w:rFonts w:ascii="Bookman Old Style" w:hAnsi="Bookman Old Style"/>
          <w:b/>
          <w:lang w:val="ro-RO"/>
        </w:rPr>
        <w:t xml:space="preserve">       </w:t>
      </w:r>
      <w:r w:rsidRPr="0026356E">
        <w:rPr>
          <w:rFonts w:ascii="Bookman Old Style" w:hAnsi="Bookman Old Style"/>
          <w:lang w:val="ro-RO"/>
        </w:rPr>
        <w:t xml:space="preserve">Nr. </w:t>
      </w:r>
      <w:r w:rsidR="00DF5057">
        <w:rPr>
          <w:rFonts w:ascii="Bookman Old Style" w:hAnsi="Bookman Old Style"/>
          <w:lang w:val="ro-RO"/>
        </w:rPr>
        <w:t>464</w:t>
      </w:r>
      <w:r w:rsidR="00E35FCF">
        <w:rPr>
          <w:rFonts w:ascii="Bookman Old Style" w:hAnsi="Bookman Old Style"/>
          <w:lang w:val="ro-RO"/>
        </w:rPr>
        <w:t>4</w:t>
      </w:r>
      <w:r w:rsidR="00DF5057">
        <w:rPr>
          <w:rFonts w:ascii="Bookman Old Style" w:hAnsi="Bookman Old Style"/>
          <w:lang w:val="ro-RO"/>
        </w:rPr>
        <w:t xml:space="preserve"> / 18.05.2023</w:t>
      </w:r>
    </w:p>
    <w:p w14:paraId="77400737" w14:textId="77777777" w:rsidR="00CD68F1" w:rsidRPr="0026356E" w:rsidRDefault="00CD68F1" w:rsidP="00CD68F1">
      <w:pPr>
        <w:jc w:val="both"/>
        <w:rPr>
          <w:rFonts w:ascii="Bookman Old Style" w:hAnsi="Bookman Old Style"/>
          <w:b/>
          <w:lang w:val="ro-RO"/>
        </w:rPr>
      </w:pPr>
      <w:r w:rsidRPr="0026356E"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1D842B" wp14:editId="79641413">
                <wp:simplePos x="0" y="0"/>
                <wp:positionH relativeFrom="column">
                  <wp:posOffset>3311221</wp:posOffset>
                </wp:positionH>
                <wp:positionV relativeFrom="paragraph">
                  <wp:posOffset>80700</wp:posOffset>
                </wp:positionV>
                <wp:extent cx="3275938" cy="1073426"/>
                <wp:effectExtent l="0" t="0" r="2032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3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283A7" w14:textId="77777777" w:rsidR="00CD68F1" w:rsidRPr="003A1E1C" w:rsidRDefault="00CD68F1" w:rsidP="00CD68F1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4BE168BF" w14:textId="77777777" w:rsidR="00CD68F1" w:rsidRPr="003A1E1C" w:rsidRDefault="00CD68F1" w:rsidP="00CD68F1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217C4161" w14:textId="77777777" w:rsidR="00CD68F1" w:rsidRDefault="00CD68F1" w:rsidP="00CD68F1">
                            <w:pPr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6E4DF7C" w14:textId="77777777" w:rsidR="00CD68F1" w:rsidRPr="003A1E1C" w:rsidRDefault="00CD68F1" w:rsidP="00CD68F1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55E6933" w14:textId="77777777" w:rsidR="00CD68F1" w:rsidRPr="00445BF7" w:rsidRDefault="00CD68F1" w:rsidP="00CD68F1">
                            <w:pPr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F67224" w14:textId="77777777" w:rsidR="00CD68F1" w:rsidRDefault="00CD68F1" w:rsidP="00CD68F1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D842B" id="Rectangle 4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" o:allowincell="f" strokecolor="white">
                <v:textbox>
                  <w:txbxContent>
                    <w:p w14:paraId="4BE283A7" w14:textId="77777777" w:rsidR="00CD68F1" w:rsidRPr="003A1E1C" w:rsidRDefault="00CD68F1" w:rsidP="00CD68F1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4BE168BF" w14:textId="77777777" w:rsidR="00CD68F1" w:rsidRPr="003A1E1C" w:rsidRDefault="00CD68F1" w:rsidP="00CD68F1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217C4161" w14:textId="77777777" w:rsidR="00CD68F1" w:rsidRDefault="00CD68F1" w:rsidP="00CD68F1">
                      <w:pPr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6E4DF7C" w14:textId="77777777" w:rsidR="00CD68F1" w:rsidRPr="003A1E1C" w:rsidRDefault="00CD68F1" w:rsidP="00CD68F1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55E6933" w14:textId="77777777" w:rsidR="00CD68F1" w:rsidRPr="00445BF7" w:rsidRDefault="00CD68F1" w:rsidP="00CD68F1">
                      <w:pPr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11F67224" w14:textId="77777777" w:rsidR="00CD68F1" w:rsidRDefault="00CD68F1" w:rsidP="00CD68F1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6356E">
        <w:rPr>
          <w:rFonts w:ascii="Bookman Old Style" w:hAnsi="Bookman Old Style"/>
          <w:b/>
          <w:lang w:val="ro-RO"/>
        </w:rPr>
        <w:t>ORAŞUL PĂTÂRLAGELE</w:t>
      </w:r>
    </w:p>
    <w:p w14:paraId="6E61C702" w14:textId="77777777" w:rsidR="00CD68F1" w:rsidRPr="0026356E" w:rsidRDefault="00CD68F1" w:rsidP="00CD68F1">
      <w:pPr>
        <w:jc w:val="both"/>
        <w:rPr>
          <w:rFonts w:ascii="Bookman Old Style" w:hAnsi="Bookman Old Style"/>
          <w:b/>
          <w:lang w:val="ro-RO"/>
        </w:rPr>
      </w:pPr>
      <w:r w:rsidRPr="0026356E">
        <w:rPr>
          <w:rFonts w:ascii="Bookman Old Style" w:hAnsi="Bookman Old Style"/>
          <w:b/>
          <w:lang w:val="ro-RO"/>
        </w:rPr>
        <w:t xml:space="preserve">     --------------------------</w:t>
      </w:r>
    </w:p>
    <w:p w14:paraId="381C85A6" w14:textId="77777777" w:rsidR="00CD68F1" w:rsidRPr="0026356E" w:rsidRDefault="00CD68F1" w:rsidP="00CD68F1">
      <w:pPr>
        <w:jc w:val="both"/>
        <w:rPr>
          <w:rFonts w:ascii="Bookman Old Style" w:hAnsi="Bookman Old Style"/>
          <w:b/>
          <w:lang w:val="ro-RO"/>
        </w:rPr>
      </w:pPr>
      <w:r w:rsidRPr="0026356E">
        <w:rPr>
          <w:rFonts w:ascii="Bookman Old Style" w:hAnsi="Bookman Old Style"/>
          <w:b/>
          <w:lang w:val="ro-RO"/>
        </w:rPr>
        <w:t xml:space="preserve">          PRIMAR  </w:t>
      </w:r>
    </w:p>
    <w:p w14:paraId="393FF6C4" w14:textId="77777777" w:rsidR="00CD68F1" w:rsidRPr="0026356E" w:rsidRDefault="00CD68F1" w:rsidP="00CD68F1">
      <w:pPr>
        <w:jc w:val="center"/>
        <w:rPr>
          <w:rFonts w:ascii="Bookman Old Style" w:hAnsi="Bookman Old Style"/>
        </w:rPr>
      </w:pPr>
    </w:p>
    <w:p w14:paraId="65EA7F4A" w14:textId="77777777" w:rsidR="00CD68F1" w:rsidRPr="0026356E" w:rsidRDefault="00CD68F1" w:rsidP="00CD68F1">
      <w:pPr>
        <w:keepNext/>
        <w:jc w:val="both"/>
        <w:outlineLvl w:val="0"/>
        <w:rPr>
          <w:rFonts w:ascii="Bookman Old Style" w:hAnsi="Bookman Old Style"/>
          <w:lang w:val="ro-RO"/>
        </w:rPr>
      </w:pPr>
    </w:p>
    <w:p w14:paraId="70221BA9" w14:textId="77777777" w:rsidR="00CD68F1" w:rsidRDefault="00CD68F1" w:rsidP="00CD68F1">
      <w:pPr>
        <w:tabs>
          <w:tab w:val="left" w:pos="3882"/>
        </w:tabs>
        <w:spacing w:line="276" w:lineRule="auto"/>
        <w:jc w:val="both"/>
        <w:rPr>
          <w:rFonts w:ascii="Bookman Old Style" w:eastAsiaTheme="minorHAnsi" w:hAnsi="Bookman Old Style"/>
        </w:rPr>
      </w:pPr>
    </w:p>
    <w:p w14:paraId="0654768B" w14:textId="77777777" w:rsidR="00CD68F1" w:rsidRPr="0026356E" w:rsidRDefault="00CD68F1" w:rsidP="00CD68F1">
      <w:pPr>
        <w:tabs>
          <w:tab w:val="left" w:pos="3882"/>
        </w:tabs>
        <w:spacing w:line="276" w:lineRule="auto"/>
        <w:jc w:val="both"/>
        <w:rPr>
          <w:rFonts w:ascii="Bookman Old Style" w:eastAsiaTheme="minorHAnsi" w:hAnsi="Bookman Old Style"/>
        </w:rPr>
      </w:pPr>
    </w:p>
    <w:p w14:paraId="71545BB4" w14:textId="77777777" w:rsidR="00CD68F1" w:rsidRPr="0026356E" w:rsidRDefault="00CD68F1" w:rsidP="00CD68F1">
      <w:pPr>
        <w:keepNext/>
        <w:jc w:val="center"/>
        <w:outlineLvl w:val="1"/>
        <w:rPr>
          <w:rFonts w:ascii="Bookman Old Style" w:hAnsi="Bookman Old Style"/>
          <w:b/>
          <w:sz w:val="26"/>
          <w:szCs w:val="26"/>
          <w:lang w:val="ro-RO"/>
        </w:rPr>
      </w:pPr>
      <w:r>
        <w:rPr>
          <w:rFonts w:ascii="Bookman Old Style" w:hAnsi="Bookman Old Style"/>
          <w:b/>
          <w:sz w:val="26"/>
          <w:szCs w:val="26"/>
          <w:lang w:val="ro-RO"/>
        </w:rPr>
        <w:t xml:space="preserve">REFERAT DE APROBARE </w:t>
      </w:r>
    </w:p>
    <w:p w14:paraId="7C3AE286" w14:textId="3990E492" w:rsidR="00CD68F1" w:rsidRPr="00FF438A" w:rsidRDefault="00CD68F1" w:rsidP="00CD68F1">
      <w:pPr>
        <w:tabs>
          <w:tab w:val="left" w:pos="426"/>
        </w:tabs>
        <w:ind w:left="-284" w:right="-858" w:hanging="142"/>
        <w:jc w:val="center"/>
        <w:rPr>
          <w:rFonts w:ascii="Bookman Old Style" w:hAnsi="Bookman Old Style"/>
          <w:b/>
          <w:bCs/>
          <w:lang w:val="ro-RO"/>
        </w:rPr>
      </w:pPr>
      <w:r>
        <w:rPr>
          <w:rFonts w:ascii="Bookman Old Style" w:hAnsi="Bookman Old Style"/>
          <w:b/>
          <w:lang w:val="ro-RO"/>
        </w:rPr>
        <w:t xml:space="preserve"> proiect</w:t>
      </w:r>
      <w:r w:rsidRPr="0026356E">
        <w:rPr>
          <w:rFonts w:ascii="Bookman Old Style" w:hAnsi="Bookman Old Style"/>
          <w:b/>
          <w:lang w:val="ro-RO"/>
        </w:rPr>
        <w:t xml:space="preserve"> de hotărâre privind </w:t>
      </w:r>
      <w:r w:rsidRPr="00FF438A">
        <w:rPr>
          <w:rFonts w:ascii="Bookman Old Style" w:hAnsi="Bookman Old Style"/>
          <w:b/>
          <w:bCs/>
          <w:lang w:val="ro-RO"/>
        </w:rPr>
        <w:t xml:space="preserve"> aprobarea participării unită</w:t>
      </w:r>
      <w:r w:rsidRPr="00FF438A">
        <w:rPr>
          <w:rFonts w:ascii="Cambria" w:hAnsi="Cambria" w:cs="Cambria"/>
          <w:b/>
          <w:bCs/>
          <w:lang w:val="ro-RO"/>
        </w:rPr>
        <w:t>ț</w:t>
      </w:r>
      <w:r w:rsidRPr="00FF438A">
        <w:rPr>
          <w:rFonts w:ascii="Bookman Old Style" w:hAnsi="Bookman Old Style"/>
          <w:b/>
          <w:bCs/>
          <w:lang w:val="ro-RO"/>
        </w:rPr>
        <w:t>ii administrativ teritoriale</w:t>
      </w:r>
      <w:r>
        <w:rPr>
          <w:rFonts w:ascii="Bookman Old Style" w:hAnsi="Bookman Old Style"/>
          <w:b/>
          <w:bCs/>
          <w:lang w:val="ro-RO"/>
        </w:rPr>
        <w:t xml:space="preserve"> Ora</w:t>
      </w:r>
      <w:r>
        <w:rPr>
          <w:rFonts w:ascii="Cambria" w:hAnsi="Cambria"/>
          <w:b/>
          <w:bCs/>
          <w:lang w:val="ro-RO"/>
        </w:rPr>
        <w:t>ș</w:t>
      </w:r>
      <w:r>
        <w:rPr>
          <w:rFonts w:ascii="Bookman Old Style" w:hAnsi="Bookman Old Style"/>
          <w:b/>
          <w:bCs/>
          <w:lang w:val="ro-RO"/>
        </w:rPr>
        <w:t xml:space="preserve">ul Pătârlagele </w:t>
      </w:r>
      <w:r w:rsidRPr="00FF438A">
        <w:rPr>
          <w:rFonts w:ascii="Bookman Old Style" w:hAnsi="Bookman Old Style"/>
          <w:b/>
          <w:bCs/>
          <w:lang w:val="ro-RO"/>
        </w:rPr>
        <w:t xml:space="preserve">în proiectul „Dotarea cu microbuze </w:t>
      </w:r>
      <w:r w:rsidRPr="00FF438A">
        <w:rPr>
          <w:rFonts w:ascii="Cambria" w:hAnsi="Cambria" w:cs="Cambria"/>
          <w:b/>
          <w:bCs/>
          <w:lang w:val="ro-RO"/>
        </w:rPr>
        <w:t>ș</w:t>
      </w:r>
      <w:r w:rsidRPr="00FF438A">
        <w:rPr>
          <w:rFonts w:ascii="Bookman Old Style" w:hAnsi="Bookman Old Style"/>
          <w:b/>
          <w:bCs/>
          <w:lang w:val="ro-RO"/>
        </w:rPr>
        <w:t>colare verzi (electrice) pentru unită</w:t>
      </w:r>
      <w:r w:rsidRPr="00FF438A">
        <w:rPr>
          <w:rFonts w:ascii="Cambria" w:hAnsi="Cambria" w:cs="Cambria"/>
          <w:b/>
          <w:bCs/>
          <w:lang w:val="ro-RO"/>
        </w:rPr>
        <w:t>ț</w:t>
      </w:r>
      <w:r w:rsidRPr="00FF438A">
        <w:rPr>
          <w:rFonts w:ascii="Bookman Old Style" w:hAnsi="Bookman Old Style"/>
          <w:b/>
          <w:bCs/>
          <w:lang w:val="ro-RO"/>
        </w:rPr>
        <w:t xml:space="preserve">i de </w:t>
      </w:r>
      <w:r w:rsidRPr="00FF438A">
        <w:rPr>
          <w:rFonts w:ascii="Bookman Old Style" w:hAnsi="Bookman Old Style" w:cs="Bookman Old Style"/>
          <w:b/>
          <w:bCs/>
          <w:lang w:val="ro-RO"/>
        </w:rPr>
        <w:t>î</w:t>
      </w:r>
      <w:r w:rsidRPr="00FF438A">
        <w:rPr>
          <w:rFonts w:ascii="Bookman Old Style" w:hAnsi="Bookman Old Style"/>
          <w:b/>
          <w:bCs/>
          <w:lang w:val="ro-RO"/>
        </w:rPr>
        <w:t>nv</w:t>
      </w:r>
      <w:r w:rsidRPr="00FF438A">
        <w:rPr>
          <w:rFonts w:ascii="Bookman Old Style" w:hAnsi="Bookman Old Style" w:cs="Bookman Old Style"/>
          <w:b/>
          <w:bCs/>
          <w:lang w:val="ro-RO"/>
        </w:rPr>
        <w:t>ă</w:t>
      </w:r>
      <w:r w:rsidRPr="00FF438A">
        <w:rPr>
          <w:rFonts w:ascii="Cambria" w:hAnsi="Cambria" w:cs="Cambria"/>
          <w:b/>
          <w:bCs/>
          <w:lang w:val="ro-RO"/>
        </w:rPr>
        <w:t>ț</w:t>
      </w:r>
      <w:r w:rsidRPr="00FF438A">
        <w:rPr>
          <w:rFonts w:ascii="Bookman Old Style" w:hAnsi="Bookman Old Style" w:cs="Bookman Old Style"/>
          <w:b/>
          <w:bCs/>
          <w:lang w:val="ro-RO"/>
        </w:rPr>
        <w:t>ă</w:t>
      </w:r>
      <w:r w:rsidRPr="00FF438A">
        <w:rPr>
          <w:rFonts w:ascii="Bookman Old Style" w:hAnsi="Bookman Old Style"/>
          <w:b/>
          <w:bCs/>
          <w:lang w:val="ro-RO"/>
        </w:rPr>
        <w:t>m</w:t>
      </w:r>
      <w:r w:rsidRPr="00FF438A">
        <w:rPr>
          <w:rFonts w:ascii="Bookman Old Style" w:hAnsi="Bookman Old Style" w:cs="Bookman Old Style"/>
          <w:b/>
          <w:bCs/>
          <w:lang w:val="ro-RO"/>
        </w:rPr>
        <w:t>â</w:t>
      </w:r>
      <w:r w:rsidRPr="00FF438A">
        <w:rPr>
          <w:rFonts w:ascii="Bookman Old Style" w:hAnsi="Bookman Old Style"/>
          <w:b/>
          <w:bCs/>
          <w:lang w:val="ro-RO"/>
        </w:rPr>
        <w:t>nt preuniversitar</w:t>
      </w:r>
      <w:r>
        <w:rPr>
          <w:rFonts w:ascii="Bookman Old Style" w:hAnsi="Bookman Old Style"/>
          <w:b/>
          <w:bCs/>
          <w:lang w:val="ro-RO"/>
        </w:rPr>
        <w:t xml:space="preserve"> </w:t>
      </w:r>
      <w:r w:rsidRPr="00FF438A">
        <w:rPr>
          <w:rFonts w:ascii="Bookman Old Style" w:hAnsi="Bookman Old Style"/>
          <w:b/>
          <w:bCs/>
          <w:lang w:val="ro-RO"/>
        </w:rPr>
        <w:t>din jude</w:t>
      </w:r>
      <w:r w:rsidRPr="00FF438A">
        <w:rPr>
          <w:rFonts w:ascii="Cambria" w:hAnsi="Cambria" w:cs="Cambria"/>
          <w:b/>
          <w:bCs/>
          <w:lang w:val="ro-RO"/>
        </w:rPr>
        <w:t>ț</w:t>
      </w:r>
      <w:r w:rsidRPr="00FF438A">
        <w:rPr>
          <w:rFonts w:ascii="Bookman Old Style" w:hAnsi="Bookman Old Style"/>
          <w:b/>
          <w:bCs/>
          <w:lang w:val="ro-RO"/>
        </w:rPr>
        <w:t>ul Buz</w:t>
      </w:r>
      <w:r w:rsidRPr="00FF438A">
        <w:rPr>
          <w:rFonts w:ascii="Bookman Old Style" w:hAnsi="Bookman Old Style" w:cs="Bookman Old Style"/>
          <w:b/>
          <w:bCs/>
          <w:lang w:val="ro-RO"/>
        </w:rPr>
        <w:t>ă</w:t>
      </w:r>
      <w:r w:rsidRPr="00FF438A">
        <w:rPr>
          <w:rFonts w:ascii="Bookman Old Style" w:hAnsi="Bookman Old Style"/>
          <w:b/>
          <w:bCs/>
          <w:lang w:val="ro-RO"/>
        </w:rPr>
        <w:t>u</w:t>
      </w:r>
      <w:r w:rsidRPr="00FF438A">
        <w:rPr>
          <w:rFonts w:ascii="Bookman Old Style" w:hAnsi="Bookman Old Style" w:cs="Bookman Old Style"/>
          <w:b/>
          <w:bCs/>
          <w:lang w:val="ro-RO"/>
        </w:rPr>
        <w:t>”</w:t>
      </w:r>
      <w:r w:rsidRPr="00FF438A">
        <w:rPr>
          <w:rFonts w:ascii="Bookman Old Style" w:hAnsi="Bookman Old Style"/>
          <w:b/>
          <w:bCs/>
          <w:lang w:val="ro-RO"/>
        </w:rPr>
        <w:t xml:space="preserve"> </w:t>
      </w:r>
      <w:r w:rsidRPr="00FF438A">
        <w:rPr>
          <w:rFonts w:ascii="Bookman Old Style" w:hAnsi="Bookman Old Style" w:cs="Bookman Old Style"/>
          <w:b/>
          <w:bCs/>
          <w:lang w:val="ro-RO"/>
        </w:rPr>
        <w:t>î</w:t>
      </w:r>
      <w:r w:rsidRPr="00FF438A">
        <w:rPr>
          <w:rFonts w:ascii="Bookman Old Style" w:hAnsi="Bookman Old Style"/>
          <w:b/>
          <w:bCs/>
          <w:lang w:val="ro-RO"/>
        </w:rPr>
        <w:t>n cadrul Programului Na</w:t>
      </w:r>
      <w:r w:rsidRPr="00FF438A">
        <w:rPr>
          <w:rFonts w:ascii="Cambria" w:hAnsi="Cambria" w:cs="Cambria"/>
          <w:b/>
          <w:bCs/>
          <w:lang w:val="ro-RO"/>
        </w:rPr>
        <w:t>ț</w:t>
      </w:r>
      <w:r w:rsidRPr="00FF438A">
        <w:rPr>
          <w:rFonts w:ascii="Bookman Old Style" w:hAnsi="Bookman Old Style"/>
          <w:b/>
          <w:bCs/>
          <w:lang w:val="ro-RO"/>
        </w:rPr>
        <w:t xml:space="preserve">ional de Redresare </w:t>
      </w:r>
      <w:r w:rsidRPr="00FF438A">
        <w:rPr>
          <w:rFonts w:ascii="Cambria" w:hAnsi="Cambria" w:cs="Cambria"/>
          <w:b/>
          <w:bCs/>
          <w:lang w:val="ro-RO"/>
        </w:rPr>
        <w:t>ș</w:t>
      </w:r>
      <w:r w:rsidRPr="00FF438A">
        <w:rPr>
          <w:rFonts w:ascii="Bookman Old Style" w:hAnsi="Bookman Old Style"/>
          <w:b/>
          <w:bCs/>
          <w:lang w:val="ro-RO"/>
        </w:rPr>
        <w:t>i Rezilien</w:t>
      </w:r>
      <w:r w:rsidRPr="00FF438A">
        <w:rPr>
          <w:rFonts w:ascii="Cambria" w:hAnsi="Cambria" w:cs="Cambria"/>
          <w:b/>
          <w:bCs/>
          <w:lang w:val="ro-RO"/>
        </w:rPr>
        <w:t>ț</w:t>
      </w:r>
      <w:r w:rsidRPr="00FF438A">
        <w:rPr>
          <w:rFonts w:ascii="Bookman Old Style" w:hAnsi="Bookman Old Style" w:cs="Bookman Old Style"/>
          <w:b/>
          <w:bCs/>
          <w:lang w:val="ro-RO"/>
        </w:rPr>
        <w:t>ă</w:t>
      </w:r>
      <w:r w:rsidRPr="00FF438A">
        <w:rPr>
          <w:rFonts w:ascii="Bookman Old Style" w:hAnsi="Bookman Old Style"/>
          <w:b/>
          <w:bCs/>
          <w:lang w:val="ro-RO"/>
        </w:rPr>
        <w:t xml:space="preserve">  </w:t>
      </w:r>
    </w:p>
    <w:p w14:paraId="6698D2BC" w14:textId="77777777" w:rsidR="00CD68F1" w:rsidRPr="0026356E" w:rsidRDefault="00CD68F1" w:rsidP="00CD68F1">
      <w:pPr>
        <w:spacing w:after="200" w:line="276" w:lineRule="auto"/>
        <w:rPr>
          <w:rFonts w:ascii="Bookman Old Style" w:hAnsi="Bookman Old Style"/>
        </w:rPr>
      </w:pPr>
    </w:p>
    <w:p w14:paraId="1115E653" w14:textId="77777777" w:rsidR="00CD68F1" w:rsidRDefault="00CD68F1" w:rsidP="00CD68F1">
      <w:pPr>
        <w:tabs>
          <w:tab w:val="left" w:pos="5850"/>
        </w:tabs>
        <w:jc w:val="center"/>
        <w:rPr>
          <w:rFonts w:ascii="Bookman Old Style" w:hAnsi="Bookman Old Style"/>
        </w:rPr>
      </w:pPr>
      <w:proofErr w:type="spellStart"/>
      <w:r w:rsidRPr="0026356E">
        <w:rPr>
          <w:rFonts w:ascii="Bookman Old Style" w:hAnsi="Bookman Old Style"/>
        </w:rPr>
        <w:t>Domnilor</w:t>
      </w:r>
      <w:proofErr w:type="spellEnd"/>
      <w:r w:rsidRPr="0026356E">
        <w:rPr>
          <w:rFonts w:ascii="Bookman Old Style" w:hAnsi="Bookman Old Style"/>
        </w:rPr>
        <w:t xml:space="preserve"> </w:t>
      </w:r>
      <w:proofErr w:type="spellStart"/>
      <w:proofErr w:type="gramStart"/>
      <w:r w:rsidRPr="0026356E">
        <w:rPr>
          <w:rFonts w:ascii="Bookman Old Style" w:hAnsi="Bookman Old Style"/>
        </w:rPr>
        <w:t>consilieri</w:t>
      </w:r>
      <w:proofErr w:type="spellEnd"/>
      <w:r w:rsidRPr="0026356E">
        <w:rPr>
          <w:rFonts w:ascii="Bookman Old Style" w:hAnsi="Bookman Old Style"/>
        </w:rPr>
        <w:t xml:space="preserve">  </w:t>
      </w:r>
      <w:proofErr w:type="spellStart"/>
      <w:r w:rsidRPr="0026356E">
        <w:rPr>
          <w:rFonts w:ascii="Bookman Old Style" w:hAnsi="Bookman Old Style"/>
        </w:rPr>
        <w:t>şi</w:t>
      </w:r>
      <w:proofErr w:type="spellEnd"/>
      <w:proofErr w:type="gramEnd"/>
      <w:r w:rsidRPr="0026356E">
        <w:rPr>
          <w:rFonts w:ascii="Bookman Old Style" w:hAnsi="Bookman Old Style"/>
        </w:rPr>
        <w:t xml:space="preserve"> </w:t>
      </w:r>
      <w:proofErr w:type="spellStart"/>
      <w:r w:rsidRPr="0026356E">
        <w:rPr>
          <w:rFonts w:ascii="Bookman Old Style" w:hAnsi="Bookman Old Style"/>
        </w:rPr>
        <w:t>delegaţi</w:t>
      </w:r>
      <w:proofErr w:type="spellEnd"/>
      <w:r w:rsidRPr="0026356E">
        <w:rPr>
          <w:rFonts w:ascii="Bookman Old Style" w:hAnsi="Bookman Old Style"/>
        </w:rPr>
        <w:t xml:space="preserve"> </w:t>
      </w:r>
      <w:proofErr w:type="spellStart"/>
      <w:r w:rsidRPr="0026356E">
        <w:rPr>
          <w:rFonts w:ascii="Bookman Old Style" w:hAnsi="Bookman Old Style"/>
        </w:rPr>
        <w:t>săteşti</w:t>
      </w:r>
      <w:proofErr w:type="spellEnd"/>
      <w:r w:rsidRPr="0026356E">
        <w:rPr>
          <w:rFonts w:ascii="Bookman Old Style" w:hAnsi="Bookman Old Style"/>
        </w:rPr>
        <w:t xml:space="preserve"> ,</w:t>
      </w:r>
    </w:p>
    <w:p w14:paraId="7DB59312" w14:textId="77777777" w:rsidR="006F5AE5" w:rsidRDefault="006F5AE5" w:rsidP="00CD68F1">
      <w:pPr>
        <w:tabs>
          <w:tab w:val="left" w:pos="5850"/>
        </w:tabs>
        <w:jc w:val="center"/>
        <w:rPr>
          <w:rFonts w:ascii="Bookman Old Style" w:hAnsi="Bookman Old Style"/>
        </w:rPr>
      </w:pPr>
    </w:p>
    <w:p w14:paraId="01B68AD9" w14:textId="77777777" w:rsidR="00E80670" w:rsidRPr="00E80670" w:rsidRDefault="00E80670" w:rsidP="00CD68F1">
      <w:pPr>
        <w:autoSpaceDE w:val="0"/>
        <w:autoSpaceDN w:val="0"/>
        <w:adjustRightInd w:val="0"/>
        <w:rPr>
          <w:rFonts w:ascii="Bookman Old Style" w:hAnsi="Bookman Old Style"/>
          <w:b/>
          <w:sz w:val="28"/>
          <w:szCs w:val="28"/>
          <w:lang w:val="ro-RO"/>
        </w:rPr>
      </w:pPr>
    </w:p>
    <w:p w14:paraId="301A955B" w14:textId="6C56F97C" w:rsidR="00CD68F1" w:rsidRPr="00CD68F1" w:rsidRDefault="00CD68F1" w:rsidP="006F5AE5">
      <w:pPr>
        <w:suppressAutoHyphens/>
        <w:autoSpaceDN w:val="0"/>
        <w:spacing w:line="276" w:lineRule="auto"/>
        <w:jc w:val="both"/>
        <w:textAlignment w:val="baseline"/>
        <w:rPr>
          <w:rFonts w:ascii="Bookman Old Style" w:hAnsi="Bookman Old Style"/>
          <w:lang w:val="ro-RO" w:eastAsia="en-GB"/>
        </w:rPr>
      </w:pPr>
      <w:r w:rsidRPr="00CD68F1">
        <w:rPr>
          <w:rFonts w:ascii="Bookman Old Style" w:eastAsia="Calibri" w:hAnsi="Bookman Old Style"/>
          <w:lang w:val="ro-RO" w:eastAsia="en-GB"/>
        </w:rPr>
        <w:t xml:space="preserve">          </w:t>
      </w:r>
      <w:r w:rsidRPr="006F5AE5">
        <w:rPr>
          <w:rFonts w:ascii="Bookman Old Style" w:eastAsia="Calibri" w:hAnsi="Bookman Old Style"/>
          <w:lang w:val="ro-RO" w:eastAsia="en-GB"/>
        </w:rPr>
        <w:t xml:space="preserve">   </w:t>
      </w:r>
      <w:r w:rsidRPr="00CD68F1">
        <w:rPr>
          <w:rFonts w:ascii="Bookman Old Style" w:eastAsia="Calibri" w:hAnsi="Bookman Old Style"/>
          <w:lang w:val="ro-RO" w:eastAsia="en-GB"/>
        </w:rPr>
        <w:t xml:space="preserve">  În conformitate cu prevederile</w:t>
      </w:r>
      <w:r w:rsidRPr="00CD68F1">
        <w:rPr>
          <w:rFonts w:ascii="Bookman Old Style" w:hAnsi="Bookman Old Style"/>
          <w:lang w:val="ro-RO" w:eastAsia="en-GB"/>
        </w:rPr>
        <w:t xml:space="preserve"> art. 129 alin.(1), alin. (2), lit. </w:t>
      </w:r>
      <w:r w:rsidRPr="00CD68F1">
        <w:rPr>
          <w:rFonts w:ascii="Bookman Old Style" w:hAnsi="Bookman Old Style" w:cs="Bookman Old Style"/>
          <w:lang w:val="ro-RO" w:eastAsia="en-GB"/>
        </w:rPr>
        <w:t>”</w:t>
      </w:r>
      <w:r w:rsidRPr="00CD68F1">
        <w:rPr>
          <w:rFonts w:ascii="Bookman Old Style" w:hAnsi="Bookman Old Style"/>
          <w:lang w:val="ro-RO" w:eastAsia="en-GB"/>
        </w:rPr>
        <w:t>b</w:t>
      </w:r>
      <w:r w:rsidRPr="00CD68F1">
        <w:rPr>
          <w:rFonts w:ascii="Bookman Old Style" w:hAnsi="Bookman Old Style" w:cs="Bookman Old Style"/>
          <w:lang w:val="ro-RO" w:eastAsia="en-GB"/>
        </w:rPr>
        <w:t>”</w:t>
      </w:r>
      <w:r w:rsidRPr="00CD68F1">
        <w:rPr>
          <w:rFonts w:ascii="Bookman Old Style" w:hAnsi="Bookman Old Style"/>
          <w:lang w:val="ro-RO" w:eastAsia="en-GB"/>
        </w:rPr>
        <w:t xml:space="preserve">, alin.(4) lit.  </w:t>
      </w:r>
      <w:r w:rsidRPr="00CD68F1">
        <w:rPr>
          <w:rFonts w:ascii="Bookman Old Style" w:hAnsi="Bookman Old Style" w:cs="Bookman Old Style"/>
          <w:lang w:val="ro-RO" w:eastAsia="en-GB"/>
        </w:rPr>
        <w:t>”</w:t>
      </w:r>
      <w:r w:rsidRPr="00CD68F1">
        <w:rPr>
          <w:rFonts w:ascii="Bookman Old Style" w:hAnsi="Bookman Old Style"/>
          <w:lang w:val="ro-RO" w:eastAsia="en-GB"/>
        </w:rPr>
        <w:t>d</w:t>
      </w:r>
      <w:r w:rsidRPr="00CD68F1">
        <w:rPr>
          <w:rFonts w:ascii="Bookman Old Style" w:hAnsi="Bookman Old Style" w:cs="Bookman Old Style"/>
          <w:lang w:val="ro-RO" w:eastAsia="en-GB"/>
        </w:rPr>
        <w:t>”</w:t>
      </w:r>
      <w:r w:rsidRPr="00CD68F1">
        <w:rPr>
          <w:rFonts w:ascii="Bookman Old Style" w:hAnsi="Bookman Old Style"/>
          <w:lang w:val="ro-RO" w:eastAsia="en-GB"/>
        </w:rPr>
        <w:t xml:space="preserve">, alin. (7) lit. </w:t>
      </w:r>
      <w:r w:rsidRPr="00CD68F1">
        <w:rPr>
          <w:rFonts w:ascii="Bookman Old Style" w:hAnsi="Bookman Old Style" w:cs="Bookman Old Style"/>
          <w:lang w:val="ro-RO" w:eastAsia="en-GB"/>
        </w:rPr>
        <w:t xml:space="preserve">”a, </w:t>
      </w:r>
      <w:r w:rsidRPr="00CD68F1">
        <w:rPr>
          <w:rFonts w:ascii="Bookman Old Style" w:hAnsi="Bookman Old Style"/>
          <w:lang w:val="ro-RO" w:eastAsia="en-GB"/>
        </w:rPr>
        <w:t>k</w:t>
      </w:r>
      <w:r w:rsidRPr="00CD68F1">
        <w:rPr>
          <w:rFonts w:ascii="Bookman Old Style" w:hAnsi="Bookman Old Style" w:cs="Bookman Old Style"/>
          <w:lang w:val="ro-RO" w:eastAsia="en-GB"/>
        </w:rPr>
        <w:t>”</w:t>
      </w:r>
      <w:r w:rsidRPr="00CD68F1">
        <w:rPr>
          <w:rFonts w:ascii="Bookman Old Style" w:hAnsi="Bookman Old Style"/>
          <w:lang w:val="ro-RO" w:eastAsia="en-GB"/>
        </w:rPr>
        <w:t xml:space="preserve">   din Ordonan</w:t>
      </w:r>
      <w:r w:rsidRPr="00CD68F1">
        <w:rPr>
          <w:rFonts w:ascii="Cambria" w:hAnsi="Cambria" w:cs="Cambria"/>
          <w:lang w:val="ro-RO" w:eastAsia="en-GB"/>
        </w:rPr>
        <w:t>ț</w:t>
      </w:r>
      <w:r w:rsidRPr="00CD68F1">
        <w:rPr>
          <w:rFonts w:ascii="Bookman Old Style" w:hAnsi="Bookman Old Style"/>
          <w:lang w:val="ro-RO" w:eastAsia="en-GB"/>
        </w:rPr>
        <w:t>a de Urgen</w:t>
      </w:r>
      <w:r w:rsidRPr="00CD68F1">
        <w:rPr>
          <w:rFonts w:ascii="Cambria" w:hAnsi="Cambria" w:cs="Cambria"/>
          <w:lang w:val="ro-RO" w:eastAsia="en-GB"/>
        </w:rPr>
        <w:t>ț</w:t>
      </w:r>
      <w:r w:rsidRPr="00CD68F1">
        <w:rPr>
          <w:rFonts w:ascii="Bookman Old Style" w:hAnsi="Bookman Old Style" w:cs="Bookman Old Style"/>
          <w:lang w:val="ro-RO" w:eastAsia="en-GB"/>
        </w:rPr>
        <w:t>ă</w:t>
      </w:r>
      <w:r w:rsidRPr="00CD68F1">
        <w:rPr>
          <w:rFonts w:ascii="Bookman Old Style" w:hAnsi="Bookman Old Style"/>
          <w:lang w:val="ro-RO" w:eastAsia="en-GB"/>
        </w:rPr>
        <w:t xml:space="preserve">  nr. 57  / 2019 privind Codul administrativ cu modificările </w:t>
      </w:r>
      <w:r w:rsidRPr="00CD68F1">
        <w:rPr>
          <w:rFonts w:ascii="Cambria" w:hAnsi="Cambria" w:cs="Cambria"/>
          <w:lang w:val="ro-RO" w:eastAsia="en-GB"/>
        </w:rPr>
        <w:t>ș</w:t>
      </w:r>
      <w:r w:rsidRPr="00CD68F1">
        <w:rPr>
          <w:rFonts w:ascii="Bookman Old Style" w:hAnsi="Bookman Old Style"/>
          <w:lang w:val="ro-RO" w:eastAsia="en-GB"/>
        </w:rPr>
        <w:t>i complet</w:t>
      </w:r>
      <w:r w:rsidRPr="00CD68F1">
        <w:rPr>
          <w:rFonts w:ascii="Bookman Old Style" w:hAnsi="Bookman Old Style" w:cs="Bookman Old Style"/>
          <w:lang w:val="ro-RO" w:eastAsia="en-GB"/>
        </w:rPr>
        <w:t>ă</w:t>
      </w:r>
      <w:r w:rsidRPr="00CD68F1">
        <w:rPr>
          <w:rFonts w:ascii="Bookman Old Style" w:hAnsi="Bookman Old Style"/>
          <w:lang w:val="ro-RO" w:eastAsia="en-GB"/>
        </w:rPr>
        <w:t xml:space="preserve">rile ulterioare </w:t>
      </w:r>
      <w:r w:rsidRPr="00CD68F1">
        <w:rPr>
          <w:rFonts w:ascii="Bookman Old Style" w:eastAsia="Calibri" w:hAnsi="Bookman Old Style"/>
          <w:lang w:val="ro-RO" w:eastAsia="en-GB"/>
        </w:rPr>
        <w:t>”</w:t>
      </w:r>
      <w:r w:rsidRPr="00CD68F1">
        <w:rPr>
          <w:rFonts w:ascii="Bookman Old Style" w:eastAsia="Calibri" w:hAnsi="Bookman Old Style" w:cs="Courier New"/>
          <w:lang w:val="ro-RO" w:eastAsia="en-GB"/>
        </w:rPr>
        <w:t xml:space="preserve">Consiliul local are iniţiativă şi hotărăşte, în condiţiile legii, în toate problemele de interes local </w:t>
      </w:r>
      <w:r w:rsidRPr="00CD68F1">
        <w:rPr>
          <w:rFonts w:ascii="Cambria" w:eastAsia="Calibri" w:hAnsi="Cambria" w:cs="Cambria"/>
          <w:lang w:val="ro-RO" w:eastAsia="en-GB"/>
        </w:rPr>
        <w:t>ș</w:t>
      </w:r>
      <w:r w:rsidRPr="00CD68F1">
        <w:rPr>
          <w:rFonts w:ascii="Bookman Old Style" w:eastAsia="Calibri" w:hAnsi="Bookman Old Style" w:cs="Courier New"/>
          <w:lang w:val="ro-RO" w:eastAsia="en-GB"/>
        </w:rPr>
        <w:t>i   asigură cadrul necesar privind dezvoltarea economico-socială şi de mediu a oraşului</w:t>
      </w:r>
      <w:r w:rsidRPr="00CD68F1">
        <w:rPr>
          <w:rFonts w:ascii="Bookman Old Style" w:eastAsia="Calibri" w:hAnsi="Bookman Old Style" w:cs="Cambria"/>
          <w:lang w:val="ro-RO" w:eastAsia="en-GB"/>
        </w:rPr>
        <w:t>,  dezvoltarea urbană, educa</w:t>
      </w:r>
      <w:r w:rsidRPr="00CD68F1">
        <w:rPr>
          <w:rFonts w:ascii="Cambria" w:eastAsia="Calibri" w:hAnsi="Cambria" w:cs="Cambria"/>
          <w:lang w:val="ro-RO" w:eastAsia="en-GB"/>
        </w:rPr>
        <w:t>ț</w:t>
      </w:r>
      <w:r w:rsidRPr="00CD68F1">
        <w:rPr>
          <w:rFonts w:ascii="Bookman Old Style" w:eastAsia="Calibri" w:hAnsi="Bookman Old Style" w:cs="Cambria"/>
          <w:lang w:val="ro-RO" w:eastAsia="en-GB"/>
        </w:rPr>
        <w:t>ia</w:t>
      </w:r>
      <w:r w:rsidRPr="00CD68F1">
        <w:rPr>
          <w:rFonts w:ascii="Bookman Old Style" w:eastAsia="Calibri" w:hAnsi="Bookman Old Style"/>
          <w:lang w:val="ro-RO" w:eastAsia="en-GB"/>
        </w:rPr>
        <w:t>”.</w:t>
      </w:r>
    </w:p>
    <w:p w14:paraId="06E07EBB" w14:textId="48EFF0F7" w:rsidR="00CD68F1" w:rsidRPr="00CD68F1" w:rsidRDefault="00CD68F1" w:rsidP="006F5AE5">
      <w:pPr>
        <w:widowControl w:val="0"/>
        <w:suppressAutoHyphens/>
        <w:autoSpaceDE w:val="0"/>
        <w:autoSpaceDN w:val="0"/>
        <w:spacing w:before="64" w:line="276" w:lineRule="auto"/>
        <w:ind w:right="116"/>
        <w:jc w:val="both"/>
        <w:textAlignment w:val="baseline"/>
        <w:rPr>
          <w:rFonts w:ascii="Bookman Old Style" w:hAnsi="Bookman Old Style"/>
          <w:lang w:val="ro-RO"/>
        </w:rPr>
      </w:pPr>
      <w:r w:rsidRPr="00CD68F1">
        <w:rPr>
          <w:rFonts w:ascii="Bookman Old Style" w:eastAsia="Calibri" w:hAnsi="Bookman Old Style"/>
          <w:lang w:val="ro-RO"/>
        </w:rPr>
        <w:t xml:space="preserve">       </w:t>
      </w:r>
      <w:r w:rsidRPr="00CD68F1">
        <w:rPr>
          <w:rFonts w:ascii="Bookman Old Style" w:eastAsia="Calibri" w:hAnsi="Bookman Old Style"/>
          <w:bCs/>
          <w:lang w:val="ro-RO"/>
        </w:rPr>
        <w:t xml:space="preserve">  Primăria ora</w:t>
      </w:r>
      <w:r w:rsidRPr="00CD68F1">
        <w:rPr>
          <w:rFonts w:ascii="Cambria" w:eastAsia="Calibri" w:hAnsi="Cambria" w:cs="Cambria"/>
          <w:bCs/>
          <w:lang w:val="ro-RO"/>
        </w:rPr>
        <w:t>ș</w:t>
      </w:r>
      <w:r w:rsidRPr="00CD68F1">
        <w:rPr>
          <w:rFonts w:ascii="Bookman Old Style" w:eastAsia="Calibri" w:hAnsi="Bookman Old Style"/>
          <w:bCs/>
          <w:lang w:val="ro-RO"/>
        </w:rPr>
        <w:t xml:space="preserve">ului Pătârlagele </w:t>
      </w:r>
      <w:r w:rsidRPr="006F5AE5">
        <w:rPr>
          <w:rFonts w:ascii="Bookman Old Style" w:eastAsia="Calibri" w:hAnsi="Bookman Old Style"/>
          <w:bCs/>
          <w:lang w:val="ro-RO"/>
        </w:rPr>
        <w:t>inten</w:t>
      </w:r>
      <w:r w:rsidRPr="006F5AE5">
        <w:rPr>
          <w:rFonts w:ascii="Cambria" w:eastAsia="Calibri" w:hAnsi="Cambria" w:cs="Cambria"/>
          <w:bCs/>
          <w:lang w:val="ro-RO"/>
        </w:rPr>
        <w:t>ț</w:t>
      </w:r>
      <w:r w:rsidRPr="006F5AE5">
        <w:rPr>
          <w:rFonts w:ascii="Bookman Old Style" w:eastAsia="Calibri" w:hAnsi="Bookman Old Style"/>
          <w:bCs/>
          <w:lang w:val="ro-RO"/>
        </w:rPr>
        <w:t xml:space="preserve">ionează </w:t>
      </w:r>
      <w:r w:rsidR="006F5AE5">
        <w:rPr>
          <w:rFonts w:ascii="Bookman Old Style" w:eastAsia="Calibri" w:hAnsi="Bookman Old Style"/>
          <w:bCs/>
          <w:lang w:val="ro-RO"/>
        </w:rPr>
        <w:t xml:space="preserve"> să depună </w:t>
      </w:r>
      <w:r w:rsidR="006F5AE5" w:rsidRPr="006F5AE5">
        <w:rPr>
          <w:rFonts w:ascii="Bookman Old Style" w:hAnsi="Bookman Old Style"/>
          <w:lang w:val="ro-RO"/>
        </w:rPr>
        <w:t>prin Consiliul Jude</w:t>
      </w:r>
      <w:r w:rsidR="006F5AE5" w:rsidRPr="006F5AE5">
        <w:rPr>
          <w:rFonts w:ascii="Cambria" w:hAnsi="Cambria" w:cs="Cambria"/>
          <w:lang w:val="ro-RO"/>
        </w:rPr>
        <w:t>ț</w:t>
      </w:r>
      <w:r w:rsidR="006F5AE5" w:rsidRPr="006F5AE5">
        <w:rPr>
          <w:rFonts w:ascii="Bookman Old Style" w:hAnsi="Bookman Old Style"/>
          <w:lang w:val="ro-RO"/>
        </w:rPr>
        <w:t>ean Buz</w:t>
      </w:r>
      <w:r w:rsidR="006F5AE5" w:rsidRPr="006F5AE5">
        <w:rPr>
          <w:rFonts w:ascii="Bookman Old Style" w:hAnsi="Bookman Old Style" w:cs="Bookman Old Style"/>
          <w:lang w:val="ro-RO"/>
        </w:rPr>
        <w:t>ă</w:t>
      </w:r>
      <w:r w:rsidR="006F5AE5" w:rsidRPr="006F5AE5">
        <w:rPr>
          <w:rFonts w:ascii="Bookman Old Style" w:hAnsi="Bookman Old Style"/>
          <w:lang w:val="ro-RO"/>
        </w:rPr>
        <w:t>u - în calitate de solicitant eligibil</w:t>
      </w:r>
      <w:r w:rsidR="006F5AE5">
        <w:rPr>
          <w:rFonts w:ascii="Bookman Old Style" w:hAnsi="Bookman Old Style"/>
          <w:lang w:val="ro-RO"/>
        </w:rPr>
        <w:t xml:space="preserve">  </w:t>
      </w:r>
      <w:r w:rsidRPr="00CD68F1">
        <w:rPr>
          <w:rFonts w:ascii="Bookman Old Style" w:hAnsi="Bookman Old Style"/>
          <w:bCs/>
          <w:lang w:val="ro-RO"/>
        </w:rPr>
        <w:t>cererea de finan</w:t>
      </w:r>
      <w:r w:rsidRPr="00CD68F1">
        <w:rPr>
          <w:rFonts w:ascii="Cambria" w:hAnsi="Cambria" w:cs="Cambria"/>
          <w:bCs/>
          <w:lang w:val="ro-RO"/>
        </w:rPr>
        <w:t>ț</w:t>
      </w:r>
      <w:r w:rsidRPr="00CD68F1">
        <w:rPr>
          <w:rFonts w:ascii="Bookman Old Style" w:hAnsi="Bookman Old Style"/>
          <w:bCs/>
          <w:lang w:val="ro-RO"/>
        </w:rPr>
        <w:t>are prin Planul Na</w:t>
      </w:r>
      <w:r w:rsidRPr="00CD68F1">
        <w:rPr>
          <w:rFonts w:ascii="Cambria" w:hAnsi="Cambria" w:cs="Cambria"/>
          <w:bCs/>
          <w:lang w:val="ro-RO"/>
        </w:rPr>
        <w:t>ț</w:t>
      </w:r>
      <w:r w:rsidRPr="00CD68F1">
        <w:rPr>
          <w:rFonts w:ascii="Bookman Old Style" w:hAnsi="Bookman Old Style"/>
          <w:bCs/>
          <w:lang w:val="ro-RO"/>
        </w:rPr>
        <w:t xml:space="preserve">ional de Redresare </w:t>
      </w:r>
      <w:r w:rsidRPr="00CD68F1">
        <w:rPr>
          <w:rFonts w:ascii="Cambria" w:hAnsi="Cambria" w:cs="Cambria"/>
          <w:bCs/>
          <w:lang w:val="ro-RO"/>
        </w:rPr>
        <w:t>ș</w:t>
      </w:r>
      <w:r w:rsidRPr="00CD68F1">
        <w:rPr>
          <w:rFonts w:ascii="Bookman Old Style" w:hAnsi="Bookman Old Style"/>
          <w:bCs/>
          <w:lang w:val="ro-RO"/>
        </w:rPr>
        <w:t>i Rezilien</w:t>
      </w:r>
      <w:r w:rsidRPr="00CD68F1">
        <w:rPr>
          <w:rFonts w:ascii="Cambria" w:hAnsi="Cambria" w:cs="Cambria"/>
          <w:bCs/>
          <w:lang w:val="ro-RO"/>
        </w:rPr>
        <w:t>ț</w:t>
      </w:r>
      <w:r w:rsidRPr="00CD68F1">
        <w:rPr>
          <w:rFonts w:ascii="Bookman Old Style" w:hAnsi="Bookman Old Style" w:cs="Bookman Old Style"/>
          <w:bCs/>
          <w:lang w:val="ro-RO"/>
        </w:rPr>
        <w:t>ă pentru realizarea obiectivului de investi</w:t>
      </w:r>
      <w:r w:rsidRPr="00CD68F1">
        <w:rPr>
          <w:rFonts w:ascii="Cambria" w:hAnsi="Cambria" w:cs="Cambria"/>
          <w:bCs/>
          <w:lang w:val="ro-RO"/>
        </w:rPr>
        <w:t>ț</w:t>
      </w:r>
      <w:r w:rsidRPr="00CD68F1">
        <w:rPr>
          <w:rFonts w:ascii="Bookman Old Style" w:hAnsi="Bookman Old Style" w:cs="Bookman Old Style"/>
          <w:bCs/>
          <w:lang w:val="ro-RO"/>
        </w:rPr>
        <w:t xml:space="preserve">ii </w:t>
      </w:r>
      <w:r w:rsidRPr="006F5AE5">
        <w:rPr>
          <w:rFonts w:ascii="Bookman Old Style" w:hAnsi="Bookman Old Style"/>
          <w:bCs/>
          <w:lang w:val="it-IT"/>
        </w:rPr>
        <w:t xml:space="preserve"> </w:t>
      </w:r>
      <w:r w:rsidRPr="00CD68F1">
        <w:rPr>
          <w:rFonts w:ascii="Bookman Old Style" w:eastAsia="Calibri" w:hAnsi="Bookman Old Style"/>
          <w:lang w:val="ro-RO" w:eastAsia="en-GB"/>
        </w:rPr>
        <w:t>”</w:t>
      </w:r>
      <w:r w:rsidRPr="006F5AE5">
        <w:rPr>
          <w:rFonts w:ascii="Bookman Old Style" w:hAnsi="Bookman Old Style"/>
          <w:lang w:val="ro-RO"/>
        </w:rPr>
        <w:t xml:space="preserve">Dotarea cu microbuze </w:t>
      </w:r>
      <w:r w:rsidRPr="006F5AE5">
        <w:rPr>
          <w:rFonts w:ascii="Cambria" w:hAnsi="Cambria" w:cs="Cambria"/>
          <w:lang w:val="ro-RO"/>
        </w:rPr>
        <w:t>ș</w:t>
      </w:r>
      <w:r w:rsidRPr="006F5AE5">
        <w:rPr>
          <w:rFonts w:ascii="Bookman Old Style" w:hAnsi="Bookman Old Style"/>
          <w:lang w:val="ro-RO"/>
        </w:rPr>
        <w:t>colare verzi (electrice) pentru unită</w:t>
      </w:r>
      <w:r w:rsidRPr="006F5AE5">
        <w:rPr>
          <w:rFonts w:ascii="Cambria" w:hAnsi="Cambria" w:cs="Cambria"/>
          <w:lang w:val="ro-RO"/>
        </w:rPr>
        <w:t>ț</w:t>
      </w:r>
      <w:r w:rsidRPr="006F5AE5">
        <w:rPr>
          <w:rFonts w:ascii="Bookman Old Style" w:hAnsi="Bookman Old Style"/>
          <w:lang w:val="ro-RO"/>
        </w:rPr>
        <w:t xml:space="preserve">i de </w:t>
      </w:r>
      <w:r w:rsidRPr="006F5AE5">
        <w:rPr>
          <w:rFonts w:ascii="Bookman Old Style" w:hAnsi="Bookman Old Style" w:cs="Bookman Old Style"/>
          <w:lang w:val="ro-RO"/>
        </w:rPr>
        <w:t>î</w:t>
      </w:r>
      <w:r w:rsidRPr="006F5AE5">
        <w:rPr>
          <w:rFonts w:ascii="Bookman Old Style" w:hAnsi="Bookman Old Style"/>
          <w:lang w:val="ro-RO"/>
        </w:rPr>
        <w:t>nv</w:t>
      </w:r>
      <w:r w:rsidRPr="006F5AE5">
        <w:rPr>
          <w:rFonts w:ascii="Bookman Old Style" w:hAnsi="Bookman Old Style" w:cs="Bookman Old Style"/>
          <w:lang w:val="ro-RO"/>
        </w:rPr>
        <w:t>ă</w:t>
      </w:r>
      <w:r w:rsidRPr="006F5AE5">
        <w:rPr>
          <w:rFonts w:ascii="Cambria" w:hAnsi="Cambria" w:cs="Cambria"/>
          <w:lang w:val="ro-RO"/>
        </w:rPr>
        <w:t>ț</w:t>
      </w:r>
      <w:r w:rsidRPr="006F5AE5">
        <w:rPr>
          <w:rFonts w:ascii="Bookman Old Style" w:hAnsi="Bookman Old Style" w:cs="Bookman Old Style"/>
          <w:lang w:val="ro-RO"/>
        </w:rPr>
        <w:t>ă</w:t>
      </w:r>
      <w:r w:rsidRPr="006F5AE5">
        <w:rPr>
          <w:rFonts w:ascii="Bookman Old Style" w:hAnsi="Bookman Old Style"/>
          <w:lang w:val="ro-RO"/>
        </w:rPr>
        <w:t>m</w:t>
      </w:r>
      <w:r w:rsidRPr="006F5AE5">
        <w:rPr>
          <w:rFonts w:ascii="Bookman Old Style" w:hAnsi="Bookman Old Style" w:cs="Bookman Old Style"/>
          <w:lang w:val="ro-RO"/>
        </w:rPr>
        <w:t>â</w:t>
      </w:r>
      <w:r w:rsidRPr="006F5AE5">
        <w:rPr>
          <w:rFonts w:ascii="Bookman Old Style" w:hAnsi="Bookman Old Style"/>
          <w:lang w:val="ro-RO"/>
        </w:rPr>
        <w:t>nt preuniversitar din jude</w:t>
      </w:r>
      <w:r w:rsidRPr="006F5AE5">
        <w:rPr>
          <w:rFonts w:ascii="Cambria" w:hAnsi="Cambria" w:cs="Cambria"/>
          <w:lang w:val="ro-RO"/>
        </w:rPr>
        <w:t>ț</w:t>
      </w:r>
      <w:r w:rsidRPr="006F5AE5">
        <w:rPr>
          <w:rFonts w:ascii="Bookman Old Style" w:hAnsi="Bookman Old Style"/>
          <w:lang w:val="ro-RO"/>
        </w:rPr>
        <w:t>ul Buz</w:t>
      </w:r>
      <w:r w:rsidRPr="006F5AE5">
        <w:rPr>
          <w:rFonts w:ascii="Bookman Old Style" w:hAnsi="Bookman Old Style" w:cs="Bookman Old Style"/>
          <w:lang w:val="ro-RO"/>
        </w:rPr>
        <w:t>ă</w:t>
      </w:r>
      <w:r w:rsidRPr="006F5AE5">
        <w:rPr>
          <w:rFonts w:ascii="Bookman Old Style" w:hAnsi="Bookman Old Style"/>
          <w:lang w:val="ro-RO"/>
        </w:rPr>
        <w:t>u</w:t>
      </w:r>
      <w:r w:rsidRPr="006F5AE5">
        <w:rPr>
          <w:rFonts w:ascii="Bookman Old Style" w:hAnsi="Bookman Old Style" w:cs="Bookman Old Style"/>
          <w:lang w:val="ro-RO"/>
        </w:rPr>
        <w:t>”</w:t>
      </w:r>
      <w:r w:rsidRPr="006F5AE5">
        <w:rPr>
          <w:rFonts w:ascii="Bookman Old Style" w:hAnsi="Bookman Old Style"/>
          <w:lang w:val="ro-RO"/>
        </w:rPr>
        <w:t xml:space="preserve"> </w:t>
      </w:r>
      <w:r w:rsidRPr="006F5AE5">
        <w:rPr>
          <w:rFonts w:ascii="Bookman Old Style" w:hAnsi="Bookman Old Style" w:cs="Bookman Old Style"/>
          <w:lang w:val="ro-RO"/>
        </w:rPr>
        <w:t>î</w:t>
      </w:r>
      <w:r w:rsidRPr="006F5AE5">
        <w:rPr>
          <w:rFonts w:ascii="Bookman Old Style" w:hAnsi="Bookman Old Style"/>
          <w:lang w:val="ro-RO"/>
        </w:rPr>
        <w:t>n cadrul Programului Na</w:t>
      </w:r>
      <w:r w:rsidRPr="006F5AE5">
        <w:rPr>
          <w:rFonts w:ascii="Cambria" w:hAnsi="Cambria" w:cs="Cambria"/>
          <w:lang w:val="ro-RO"/>
        </w:rPr>
        <w:t>ț</w:t>
      </w:r>
      <w:r w:rsidRPr="006F5AE5">
        <w:rPr>
          <w:rFonts w:ascii="Bookman Old Style" w:hAnsi="Bookman Old Style"/>
          <w:lang w:val="ro-RO"/>
        </w:rPr>
        <w:t xml:space="preserve">ional de Redresare </w:t>
      </w:r>
      <w:r w:rsidRPr="006F5AE5">
        <w:rPr>
          <w:rFonts w:ascii="Cambria" w:hAnsi="Cambria" w:cs="Cambria"/>
          <w:lang w:val="ro-RO"/>
        </w:rPr>
        <w:t>ș</w:t>
      </w:r>
      <w:r w:rsidRPr="006F5AE5">
        <w:rPr>
          <w:rFonts w:ascii="Bookman Old Style" w:hAnsi="Bookman Old Style"/>
          <w:lang w:val="ro-RO"/>
        </w:rPr>
        <w:t>i Rezilien</w:t>
      </w:r>
      <w:r w:rsidRPr="006F5AE5">
        <w:rPr>
          <w:rFonts w:ascii="Cambria" w:hAnsi="Cambria" w:cs="Cambria"/>
          <w:lang w:val="ro-RO"/>
        </w:rPr>
        <w:t>ț</w:t>
      </w:r>
      <w:r w:rsidRPr="006F5AE5">
        <w:rPr>
          <w:rFonts w:ascii="Bookman Old Style" w:hAnsi="Bookman Old Style" w:cs="Bookman Old Style"/>
          <w:lang w:val="ro-RO"/>
        </w:rPr>
        <w:t>ă</w:t>
      </w:r>
      <w:r w:rsidRPr="006F5AE5">
        <w:rPr>
          <w:rFonts w:ascii="Bookman Old Style" w:hAnsi="Bookman Old Style"/>
          <w:lang w:val="ro-RO"/>
        </w:rPr>
        <w:t xml:space="preserve"> </w:t>
      </w:r>
      <w:r w:rsidR="006F5AE5">
        <w:rPr>
          <w:rFonts w:ascii="Bookman Old Style" w:hAnsi="Bookman Old Style"/>
          <w:lang w:val="ro-RO"/>
        </w:rPr>
        <w:t>.</w:t>
      </w:r>
    </w:p>
    <w:p w14:paraId="2FB001F0" w14:textId="1CCD666B" w:rsidR="00CD68F1" w:rsidRPr="006F5AE5" w:rsidRDefault="006F5AE5" w:rsidP="006F5AE5">
      <w:pPr>
        <w:pStyle w:val="NoSpacing"/>
        <w:spacing w:line="276" w:lineRule="auto"/>
        <w:ind w:firstLine="720"/>
        <w:jc w:val="both"/>
        <w:rPr>
          <w:rFonts w:ascii="Bookman Old Style" w:hAnsi="Bookman Old Style"/>
          <w:lang w:val="ro-RO"/>
        </w:rPr>
      </w:pPr>
      <w:r w:rsidRPr="006F5AE5">
        <w:rPr>
          <w:rFonts w:ascii="Bookman Old Style" w:hAnsi="Bookman Old Style"/>
          <w:lang w:val="ro-RO"/>
        </w:rPr>
        <w:t xml:space="preserve">  </w:t>
      </w:r>
      <w:r w:rsidR="00CD68F1" w:rsidRPr="006F5AE5">
        <w:rPr>
          <w:rFonts w:ascii="Bookman Old Style" w:hAnsi="Bookman Old Style"/>
          <w:lang w:val="ro-RO"/>
        </w:rPr>
        <w:t>La finalizarea perioadei de implementare a Proiectului, dreptul de proprietate asupra bunurilor achizi</w:t>
      </w:r>
      <w:r w:rsidR="00CD68F1" w:rsidRPr="006F5AE5">
        <w:rPr>
          <w:rFonts w:ascii="Cambria" w:hAnsi="Cambria" w:cs="Cambria"/>
          <w:lang w:val="ro-RO"/>
        </w:rPr>
        <w:t>ț</w:t>
      </w:r>
      <w:r w:rsidR="00CD68F1" w:rsidRPr="006F5AE5">
        <w:rPr>
          <w:rFonts w:ascii="Bookman Old Style" w:hAnsi="Bookman Old Style"/>
          <w:lang w:val="ro-RO"/>
        </w:rPr>
        <w:t>ionate (microbuz/microbuze electrice) va fi transferat, cu titlu gratuit, unită</w:t>
      </w:r>
      <w:r w:rsidR="00CD68F1" w:rsidRPr="006F5AE5">
        <w:rPr>
          <w:rFonts w:ascii="Cambria" w:hAnsi="Cambria" w:cs="Cambria"/>
          <w:lang w:val="ro-RO"/>
        </w:rPr>
        <w:t>ț</w:t>
      </w:r>
      <w:r w:rsidR="00CD68F1" w:rsidRPr="006F5AE5">
        <w:rPr>
          <w:rFonts w:ascii="Bookman Old Style" w:hAnsi="Bookman Old Style"/>
          <w:lang w:val="ro-RO"/>
        </w:rPr>
        <w:t>ii administrativ teritoriale Ora</w:t>
      </w:r>
      <w:r w:rsidR="00CD68F1" w:rsidRPr="006F5AE5">
        <w:rPr>
          <w:rFonts w:ascii="Cambria" w:hAnsi="Cambria" w:cs="Cambria"/>
          <w:lang w:val="ro-RO"/>
        </w:rPr>
        <w:t>ș</w:t>
      </w:r>
      <w:r w:rsidR="00CD68F1" w:rsidRPr="006F5AE5">
        <w:rPr>
          <w:rFonts w:ascii="Bookman Old Style" w:hAnsi="Bookman Old Style"/>
          <w:lang w:val="ro-RO"/>
        </w:rPr>
        <w:t xml:space="preserve">ul Pătârlagele cu scopul utilizării exclusive pentru transportul </w:t>
      </w:r>
      <w:r w:rsidR="00CD68F1" w:rsidRPr="006F5AE5">
        <w:rPr>
          <w:rFonts w:ascii="Cambria" w:hAnsi="Cambria" w:cs="Cambria"/>
          <w:lang w:val="ro-RO"/>
        </w:rPr>
        <w:t>ș</w:t>
      </w:r>
      <w:r w:rsidR="00CD68F1" w:rsidRPr="006F5AE5">
        <w:rPr>
          <w:rFonts w:ascii="Bookman Old Style" w:hAnsi="Bookman Old Style"/>
          <w:lang w:val="ro-RO"/>
        </w:rPr>
        <w:t>colar al elevilor.</w:t>
      </w:r>
    </w:p>
    <w:p w14:paraId="072C6267" w14:textId="74031A81" w:rsidR="00CD68F1" w:rsidRPr="006F5AE5" w:rsidRDefault="006F5AE5" w:rsidP="006F5AE5">
      <w:pPr>
        <w:pStyle w:val="NoSpacing"/>
        <w:spacing w:line="276" w:lineRule="auto"/>
        <w:jc w:val="both"/>
        <w:rPr>
          <w:rFonts w:ascii="Bookman Old Style" w:hAnsi="Bookman Old Style"/>
          <w:color w:val="FF0000"/>
          <w:lang w:val="ro-RO"/>
        </w:rPr>
      </w:pPr>
      <w:r w:rsidRPr="006F5AE5">
        <w:rPr>
          <w:rFonts w:ascii="Bookman Old Style" w:hAnsi="Bookman Old Style"/>
          <w:lang w:val="ro-RO"/>
        </w:rPr>
        <w:t xml:space="preserve">            </w:t>
      </w:r>
      <w:r w:rsidR="00CD68F1" w:rsidRPr="006F5AE5">
        <w:rPr>
          <w:rFonts w:ascii="Bookman Old Style" w:hAnsi="Bookman Old Style"/>
          <w:lang w:val="ro-RO"/>
        </w:rPr>
        <w:t>U.A.T. Ora</w:t>
      </w:r>
      <w:r w:rsidR="00CD68F1" w:rsidRPr="006F5AE5">
        <w:rPr>
          <w:rFonts w:ascii="Cambria" w:hAnsi="Cambria" w:cs="Cambria"/>
          <w:lang w:val="ro-RO"/>
        </w:rPr>
        <w:t>ș</w:t>
      </w:r>
      <w:r w:rsidR="00CD68F1" w:rsidRPr="006F5AE5">
        <w:rPr>
          <w:rFonts w:ascii="Bookman Old Style" w:hAnsi="Bookman Old Style"/>
          <w:lang w:val="ro-RO"/>
        </w:rPr>
        <w:t xml:space="preserve"> Pătârlagele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 xml:space="preserve"> </w:t>
      </w:r>
      <w:r w:rsidRPr="006F5AE5">
        <w:rPr>
          <w:rFonts w:ascii="Bookman Old Style" w:hAnsi="Bookman Old Style"/>
          <w:color w:val="000000" w:themeColor="text1"/>
          <w:lang w:val="ro-RO"/>
        </w:rPr>
        <w:t>î</w:t>
      </w:r>
      <w:r w:rsidRPr="006F5AE5">
        <w:rPr>
          <w:rFonts w:ascii="Cambria" w:hAnsi="Cambria" w:cs="Cambria"/>
          <w:color w:val="000000" w:themeColor="text1"/>
          <w:lang w:val="ro-RO"/>
        </w:rPr>
        <w:t>ș</w:t>
      </w:r>
      <w:r w:rsidRPr="006F5AE5">
        <w:rPr>
          <w:rFonts w:ascii="Bookman Old Style" w:hAnsi="Bookman Old Style"/>
          <w:color w:val="000000" w:themeColor="text1"/>
          <w:lang w:val="ro-RO"/>
        </w:rPr>
        <w:t>i asum</w:t>
      </w:r>
      <w:r w:rsidRPr="006F5AE5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Pr="006F5AE5">
        <w:rPr>
          <w:rFonts w:ascii="Bookman Old Style" w:hAnsi="Bookman Old Style"/>
          <w:color w:val="000000" w:themeColor="text1"/>
          <w:lang w:val="ro-RO"/>
        </w:rPr>
        <w:t xml:space="preserve"> 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>a obliga</w:t>
      </w:r>
      <w:r w:rsidR="00CD68F1" w:rsidRPr="006F5AE5">
        <w:rPr>
          <w:rFonts w:ascii="Cambria" w:hAnsi="Cambria" w:cs="Cambria"/>
          <w:color w:val="000000" w:themeColor="text1"/>
          <w:lang w:val="ro-RO"/>
        </w:rPr>
        <w:t>ț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>i</w:t>
      </w:r>
      <w:r w:rsidRPr="006F5AE5">
        <w:rPr>
          <w:rFonts w:ascii="Bookman Old Style" w:hAnsi="Bookman Old Style"/>
          <w:color w:val="000000" w:themeColor="text1"/>
          <w:lang w:val="ro-RO"/>
        </w:rPr>
        <w:t>a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 xml:space="preserve"> ca, p</w:t>
      </w:r>
      <w:r w:rsidR="00CD68F1" w:rsidRPr="006F5AE5">
        <w:rPr>
          <w:rFonts w:ascii="Bookman Old Style" w:hAnsi="Bookman Old Style" w:cs="Bookman Old Style"/>
          <w:color w:val="000000" w:themeColor="text1"/>
          <w:lang w:val="ro-RO"/>
        </w:rPr>
        <w:t>â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>n</w:t>
      </w:r>
      <w:r w:rsidR="00CD68F1" w:rsidRPr="006F5AE5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 xml:space="preserve"> cel t</w:t>
      </w:r>
      <w:r w:rsidR="00CD68F1" w:rsidRPr="006F5AE5">
        <w:rPr>
          <w:rFonts w:ascii="Bookman Old Style" w:hAnsi="Bookman Old Style" w:cs="Bookman Old Style"/>
          <w:color w:val="000000" w:themeColor="text1"/>
          <w:lang w:val="ro-RO"/>
        </w:rPr>
        <w:t>â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 xml:space="preserve">rziu la 31 </w:t>
      </w:r>
      <w:r w:rsidR="00904074">
        <w:rPr>
          <w:rFonts w:ascii="Bookman Old Style" w:hAnsi="Bookman Old Style"/>
          <w:color w:val="000000" w:themeColor="text1"/>
          <w:lang w:val="ro-RO"/>
        </w:rPr>
        <w:t>decembrie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 xml:space="preserve"> 2024, să amenajeze o sta</w:t>
      </w:r>
      <w:r w:rsidR="00CD68F1" w:rsidRPr="006F5AE5">
        <w:rPr>
          <w:rFonts w:ascii="Cambria" w:hAnsi="Cambria" w:cs="Cambria"/>
          <w:color w:val="000000" w:themeColor="text1"/>
          <w:lang w:val="ro-RO"/>
        </w:rPr>
        <w:t>ț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 xml:space="preserve">ie de </w:t>
      </w:r>
      <w:r w:rsidR="00CD68F1" w:rsidRPr="006F5AE5">
        <w:rPr>
          <w:rFonts w:ascii="Bookman Old Style" w:hAnsi="Bookman Old Style" w:cs="Bookman Old Style"/>
          <w:color w:val="000000" w:themeColor="text1"/>
          <w:lang w:val="ro-RO"/>
        </w:rPr>
        <w:t>î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>nc</w:t>
      </w:r>
      <w:r w:rsidR="00CD68F1" w:rsidRPr="006F5AE5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>rcare pentru microbuze electrice într-un loc publi</w:t>
      </w:r>
      <w:r w:rsidRPr="006F5AE5">
        <w:rPr>
          <w:rFonts w:ascii="Bookman Old Style" w:hAnsi="Bookman Old Style"/>
          <w:color w:val="000000" w:themeColor="text1"/>
          <w:lang w:val="ro-RO"/>
        </w:rPr>
        <w:t xml:space="preserve">c,  să 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 xml:space="preserve"> asigur</w:t>
      </w:r>
      <w:r w:rsidRPr="006F5AE5">
        <w:rPr>
          <w:rFonts w:ascii="Bookman Old Style" w:hAnsi="Bookman Old Style"/>
          <w:color w:val="000000" w:themeColor="text1"/>
          <w:lang w:val="ro-RO"/>
        </w:rPr>
        <w:t>e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>, pe o durată de minimum 4 ani de la finalizarea proiectului, a resursei umane (</w:t>
      </w:r>
      <w:r w:rsidR="00CD68F1" w:rsidRPr="006F5AE5">
        <w:rPr>
          <w:rFonts w:ascii="Cambria" w:hAnsi="Cambria" w:cs="Cambria"/>
          <w:color w:val="000000" w:themeColor="text1"/>
          <w:lang w:val="ro-RO"/>
        </w:rPr>
        <w:t>ș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>ofer), a costurilor de repara</w:t>
      </w:r>
      <w:r w:rsidR="00CD68F1" w:rsidRPr="006F5AE5">
        <w:rPr>
          <w:rFonts w:ascii="Cambria" w:hAnsi="Cambria" w:cs="Cambria"/>
          <w:color w:val="000000" w:themeColor="text1"/>
          <w:lang w:val="ro-RO"/>
        </w:rPr>
        <w:t>ț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 xml:space="preserve">ii </w:t>
      </w:r>
      <w:r w:rsidR="00CD68F1" w:rsidRPr="006F5AE5">
        <w:rPr>
          <w:rFonts w:ascii="Cambria" w:hAnsi="Cambria" w:cs="Cambria"/>
          <w:color w:val="000000" w:themeColor="text1"/>
          <w:lang w:val="ro-RO"/>
        </w:rPr>
        <w:t>ș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 xml:space="preserve">i </w:t>
      </w:r>
      <w:r w:rsidR="00CD68F1" w:rsidRPr="006F5AE5">
        <w:rPr>
          <w:rFonts w:ascii="Bookman Old Style" w:hAnsi="Bookman Old Style" w:cs="Bookman Old Style"/>
          <w:color w:val="000000" w:themeColor="text1"/>
          <w:lang w:val="ro-RO"/>
        </w:rPr>
        <w:t>î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>ntre</w:t>
      </w:r>
      <w:r w:rsidR="00CD68F1" w:rsidRPr="006F5AE5">
        <w:rPr>
          <w:rFonts w:ascii="Cambria" w:hAnsi="Cambria" w:cs="Cambria"/>
          <w:color w:val="000000" w:themeColor="text1"/>
          <w:lang w:val="ro-RO"/>
        </w:rPr>
        <w:t>ț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>inere a microbuzului/microbuzelor achizi</w:t>
      </w:r>
      <w:r w:rsidR="00CD68F1" w:rsidRPr="006F5AE5">
        <w:rPr>
          <w:rFonts w:ascii="Cambria" w:hAnsi="Cambria" w:cs="Cambria"/>
          <w:color w:val="000000" w:themeColor="text1"/>
          <w:lang w:val="ro-RO"/>
        </w:rPr>
        <w:t>ț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 xml:space="preserve">ionate, precum </w:t>
      </w:r>
      <w:r w:rsidR="00CD68F1" w:rsidRPr="006F5AE5">
        <w:rPr>
          <w:rFonts w:ascii="Cambria" w:hAnsi="Cambria" w:cs="Cambria"/>
          <w:color w:val="000000" w:themeColor="text1"/>
          <w:lang w:val="ro-RO"/>
        </w:rPr>
        <w:t>ș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>i costurile de alimentare</w:t>
      </w:r>
      <w:r w:rsidRPr="006F5AE5">
        <w:rPr>
          <w:rFonts w:ascii="Bookman Old Style" w:hAnsi="Bookman Old Style"/>
          <w:color w:val="FF0000"/>
          <w:lang w:val="ro-RO"/>
        </w:rPr>
        <w:t xml:space="preserve"> </w:t>
      </w:r>
      <w:r w:rsidRPr="006F5AE5">
        <w:rPr>
          <w:rFonts w:ascii="Cambria" w:hAnsi="Cambria" w:cs="Cambria"/>
          <w:color w:val="000000" w:themeColor="text1"/>
          <w:lang w:val="ro-RO"/>
        </w:rPr>
        <w:t>ș</w:t>
      </w:r>
      <w:r w:rsidRPr="006F5AE5">
        <w:rPr>
          <w:rFonts w:ascii="Bookman Old Style" w:hAnsi="Bookman Old Style"/>
          <w:color w:val="000000" w:themeColor="text1"/>
          <w:lang w:val="ro-RO"/>
        </w:rPr>
        <w:t xml:space="preserve">i 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 xml:space="preserve">asumarea eventualelor cheltuieli neeligibile </w:t>
      </w:r>
      <w:r w:rsidR="00CD68F1" w:rsidRPr="006F5AE5">
        <w:rPr>
          <w:rFonts w:ascii="Cambria" w:hAnsi="Cambria" w:cs="Cambria"/>
          <w:color w:val="000000" w:themeColor="text1"/>
          <w:lang w:val="ro-RO"/>
        </w:rPr>
        <w:t>ș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>i/sau conexe aferente proiectului  la solicitarea U.A.T. Jude</w:t>
      </w:r>
      <w:r w:rsidR="00CD68F1" w:rsidRPr="006F5AE5">
        <w:rPr>
          <w:rFonts w:ascii="Cambria" w:hAnsi="Cambria" w:cs="Cambria"/>
          <w:color w:val="000000" w:themeColor="text1"/>
          <w:lang w:val="ro-RO"/>
        </w:rPr>
        <w:t>ț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>ul Buz</w:t>
      </w:r>
      <w:r w:rsidR="00CD68F1" w:rsidRPr="006F5AE5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>u, prin Consiliul Jude</w:t>
      </w:r>
      <w:r w:rsidR="00CD68F1" w:rsidRPr="006F5AE5">
        <w:rPr>
          <w:rFonts w:ascii="Cambria" w:hAnsi="Cambria" w:cs="Cambria"/>
          <w:color w:val="000000" w:themeColor="text1"/>
          <w:lang w:val="ro-RO"/>
        </w:rPr>
        <w:t>ț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>ean Buz</w:t>
      </w:r>
      <w:r w:rsidR="00CD68F1" w:rsidRPr="006F5AE5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="00CD68F1" w:rsidRPr="006F5AE5">
        <w:rPr>
          <w:rFonts w:ascii="Bookman Old Style" w:hAnsi="Bookman Old Style"/>
          <w:color w:val="000000" w:themeColor="text1"/>
          <w:lang w:val="ro-RO"/>
        </w:rPr>
        <w:t>u, în cotă parte corespunzătoare.</w:t>
      </w:r>
    </w:p>
    <w:p w14:paraId="4CC7B267" w14:textId="77777777" w:rsidR="00CD68F1" w:rsidRPr="00E80670" w:rsidRDefault="00CD68F1" w:rsidP="006F5AE5">
      <w:pPr>
        <w:widowControl w:val="0"/>
        <w:suppressAutoHyphens/>
        <w:autoSpaceDE w:val="0"/>
        <w:autoSpaceDN w:val="0"/>
        <w:spacing w:line="276" w:lineRule="auto"/>
        <w:jc w:val="both"/>
        <w:textAlignment w:val="baseline"/>
        <w:rPr>
          <w:rFonts w:ascii="Bookman Old Style" w:hAnsi="Bookman Old Style"/>
          <w:lang w:val="it-IT"/>
        </w:rPr>
      </w:pPr>
    </w:p>
    <w:p w14:paraId="2CAB8579" w14:textId="77777777" w:rsidR="006F5AE5" w:rsidRDefault="006F5AE5" w:rsidP="006F5AE5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4B2C381E" w14:textId="77777777" w:rsidR="006F5AE5" w:rsidRDefault="006F5AE5" w:rsidP="006F5AE5">
      <w:pPr>
        <w:spacing w:line="360" w:lineRule="auto"/>
        <w:jc w:val="center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Primar </w:t>
      </w:r>
    </w:p>
    <w:p w14:paraId="1BEB5A28" w14:textId="39517034" w:rsidR="00E80670" w:rsidRPr="006F5AE5" w:rsidRDefault="006F5AE5" w:rsidP="006F5AE5">
      <w:pPr>
        <w:spacing w:line="360" w:lineRule="auto"/>
        <w:jc w:val="center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Gherghiceanu Ion</w:t>
      </w:r>
    </w:p>
    <w:p w14:paraId="0CAFF92F" w14:textId="77777777" w:rsidR="00E80670" w:rsidRDefault="00E80670" w:rsidP="0076697A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  <w:lang w:val="ro-RO"/>
        </w:rPr>
      </w:pPr>
    </w:p>
    <w:p w14:paraId="07BDD72F" w14:textId="77777777" w:rsidR="00E80670" w:rsidRDefault="00E80670" w:rsidP="0076697A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  <w:lang w:val="ro-RO"/>
        </w:rPr>
      </w:pPr>
    </w:p>
    <w:p w14:paraId="5DD2408F" w14:textId="48E3D934" w:rsidR="002D6FFA" w:rsidRDefault="002D6FFA" w:rsidP="002D6FFA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Verdana" w:eastAsiaTheme="minorHAnsi" w:hAnsi="Verdana"/>
          <w:b/>
          <w:bCs/>
          <w:color w:val="000000"/>
          <w:sz w:val="28"/>
          <w:szCs w:val="28"/>
          <w:lang w:val="ro-RO"/>
        </w:rPr>
        <w:t xml:space="preserve">             </w:t>
      </w:r>
      <w:r w:rsidR="0076697A" w:rsidRPr="0076697A">
        <w:rPr>
          <w:rFonts w:ascii="Verdana" w:eastAsiaTheme="minorHAnsi" w:hAnsi="Verdana"/>
          <w:b/>
          <w:bCs/>
          <w:color w:val="000000"/>
          <w:sz w:val="28"/>
          <w:szCs w:val="28"/>
          <w:lang w:val="ro-RO"/>
        </w:rPr>
        <w:t xml:space="preserve"> </w:t>
      </w:r>
      <w:r>
        <w:rPr>
          <w:rFonts w:ascii="Bookman Old Style" w:hAnsi="Bookman Old Style"/>
          <w:b/>
          <w:lang w:val="ro-RO"/>
        </w:rPr>
        <w:t>ROMÂNIA</w:t>
      </w:r>
    </w:p>
    <w:p w14:paraId="6603A828" w14:textId="77777777" w:rsidR="002D6FFA" w:rsidRDefault="002D6FFA" w:rsidP="002D6FFA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JUDEŢUL BUZĂU </w:t>
      </w:r>
    </w:p>
    <w:p w14:paraId="3556EA30" w14:textId="77777777" w:rsidR="002D6FFA" w:rsidRDefault="002D6FFA" w:rsidP="002D6FFA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CONSILIUL LOCAL AL ORAŞULUI </w:t>
      </w:r>
    </w:p>
    <w:p w14:paraId="6262FD3D" w14:textId="77777777" w:rsidR="002D6FFA" w:rsidRDefault="002D6FFA" w:rsidP="002D6FFA">
      <w:pPr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PĂTÂRLAGELE</w:t>
      </w:r>
    </w:p>
    <w:p w14:paraId="0A9A0A25" w14:textId="77777777" w:rsidR="002D6FFA" w:rsidRDefault="002D6FFA" w:rsidP="002D6FFA">
      <w:pPr>
        <w:rPr>
          <w:rFonts w:ascii="Bookman Old Style" w:hAnsi="Bookman Old Style"/>
          <w:b/>
          <w:lang w:val="ro-RO"/>
        </w:rPr>
      </w:pPr>
    </w:p>
    <w:p w14:paraId="5283E004" w14:textId="77777777" w:rsidR="002D6FFA" w:rsidRPr="00FF438A" w:rsidRDefault="002D6FFA" w:rsidP="002D6FFA">
      <w:pPr>
        <w:rPr>
          <w:rFonts w:ascii="Bookman Old Style" w:hAnsi="Bookman Old Style"/>
          <w:lang w:val="ro-RO"/>
        </w:rPr>
      </w:pPr>
    </w:p>
    <w:p w14:paraId="2835EA99" w14:textId="0B70CA6A" w:rsidR="002D6FFA" w:rsidRPr="00FF438A" w:rsidRDefault="002D6FFA" w:rsidP="00B22915">
      <w:pPr>
        <w:jc w:val="center"/>
        <w:rPr>
          <w:rFonts w:ascii="Bookman Old Style" w:hAnsi="Bookman Old Style"/>
          <w:b/>
          <w:sz w:val="26"/>
          <w:szCs w:val="26"/>
          <w:lang w:val="ro-RO"/>
        </w:rPr>
      </w:pPr>
      <w:r w:rsidRPr="00FF438A">
        <w:rPr>
          <w:rFonts w:ascii="Bookman Old Style" w:hAnsi="Bookman Old Style"/>
          <w:b/>
          <w:sz w:val="26"/>
          <w:szCs w:val="26"/>
          <w:lang w:val="ro-RO"/>
        </w:rPr>
        <w:t>HOTĂRÂRE</w:t>
      </w:r>
      <w:r>
        <w:rPr>
          <w:rFonts w:ascii="Bookman Old Style" w:hAnsi="Bookman Old Style"/>
          <w:b/>
          <w:sz w:val="26"/>
          <w:szCs w:val="26"/>
          <w:lang w:val="ro-RO"/>
        </w:rPr>
        <w:t>A nr. 46 / 22.05.2023</w:t>
      </w:r>
    </w:p>
    <w:p w14:paraId="3775ADB3" w14:textId="77777777" w:rsidR="002D6FFA" w:rsidRPr="00FF438A" w:rsidRDefault="002D6FFA" w:rsidP="00B22915">
      <w:pPr>
        <w:tabs>
          <w:tab w:val="left" w:pos="426"/>
        </w:tabs>
        <w:ind w:left="-284" w:right="-858" w:hanging="142"/>
        <w:jc w:val="center"/>
        <w:rPr>
          <w:rFonts w:ascii="Bookman Old Style" w:hAnsi="Bookman Old Style"/>
          <w:b/>
          <w:bCs/>
          <w:lang w:val="ro-RO"/>
        </w:rPr>
      </w:pPr>
      <w:r w:rsidRPr="00FF438A">
        <w:rPr>
          <w:rFonts w:ascii="Bookman Old Style" w:hAnsi="Bookman Old Style"/>
          <w:b/>
          <w:bCs/>
          <w:lang w:val="ro-RO"/>
        </w:rPr>
        <w:t>pentru aprobarea participării unită</w:t>
      </w:r>
      <w:r w:rsidRPr="00FF438A">
        <w:rPr>
          <w:rFonts w:ascii="Cambria" w:hAnsi="Cambria" w:cs="Cambria"/>
          <w:b/>
          <w:bCs/>
          <w:lang w:val="ro-RO"/>
        </w:rPr>
        <w:t>ț</w:t>
      </w:r>
      <w:r w:rsidRPr="00FF438A">
        <w:rPr>
          <w:rFonts w:ascii="Bookman Old Style" w:hAnsi="Bookman Old Style"/>
          <w:b/>
          <w:bCs/>
          <w:lang w:val="ro-RO"/>
        </w:rPr>
        <w:t>ii administrativ teritoriale</w:t>
      </w:r>
      <w:r>
        <w:rPr>
          <w:rFonts w:ascii="Bookman Old Style" w:hAnsi="Bookman Old Style"/>
          <w:b/>
          <w:bCs/>
          <w:lang w:val="ro-RO"/>
        </w:rPr>
        <w:t xml:space="preserve"> Ora</w:t>
      </w:r>
      <w:r>
        <w:rPr>
          <w:rFonts w:ascii="Cambria" w:hAnsi="Cambria"/>
          <w:b/>
          <w:bCs/>
          <w:lang w:val="ro-RO"/>
        </w:rPr>
        <w:t>ș</w:t>
      </w:r>
      <w:r>
        <w:rPr>
          <w:rFonts w:ascii="Bookman Old Style" w:hAnsi="Bookman Old Style"/>
          <w:b/>
          <w:bCs/>
          <w:lang w:val="ro-RO"/>
        </w:rPr>
        <w:t>ul Pătârlagele</w:t>
      </w:r>
    </w:p>
    <w:p w14:paraId="389575C2" w14:textId="77777777" w:rsidR="002D6FFA" w:rsidRPr="00FF438A" w:rsidRDefault="002D6FFA" w:rsidP="00B22915">
      <w:pPr>
        <w:tabs>
          <w:tab w:val="left" w:pos="426"/>
        </w:tabs>
        <w:ind w:left="-284" w:right="-858" w:hanging="142"/>
        <w:jc w:val="center"/>
        <w:rPr>
          <w:rFonts w:ascii="Bookman Old Style" w:hAnsi="Bookman Old Style"/>
          <w:b/>
          <w:bCs/>
          <w:lang w:val="ro-RO"/>
        </w:rPr>
      </w:pPr>
      <w:r w:rsidRPr="00FF438A">
        <w:rPr>
          <w:rFonts w:ascii="Bookman Old Style" w:hAnsi="Bookman Old Style"/>
          <w:b/>
          <w:bCs/>
          <w:lang w:val="ro-RO"/>
        </w:rPr>
        <w:t xml:space="preserve">în proiectul „Dotarea cu microbuze </w:t>
      </w:r>
      <w:r w:rsidRPr="00FF438A">
        <w:rPr>
          <w:rFonts w:ascii="Cambria" w:hAnsi="Cambria" w:cs="Cambria"/>
          <w:b/>
          <w:bCs/>
          <w:lang w:val="ro-RO"/>
        </w:rPr>
        <w:t>ș</w:t>
      </w:r>
      <w:r w:rsidRPr="00FF438A">
        <w:rPr>
          <w:rFonts w:ascii="Bookman Old Style" w:hAnsi="Bookman Old Style"/>
          <w:b/>
          <w:bCs/>
          <w:lang w:val="ro-RO"/>
        </w:rPr>
        <w:t>colare verzi (electrice) pentru unită</w:t>
      </w:r>
      <w:r w:rsidRPr="00FF438A">
        <w:rPr>
          <w:rFonts w:ascii="Cambria" w:hAnsi="Cambria" w:cs="Cambria"/>
          <w:b/>
          <w:bCs/>
          <w:lang w:val="ro-RO"/>
        </w:rPr>
        <w:t>ț</w:t>
      </w:r>
      <w:r w:rsidRPr="00FF438A">
        <w:rPr>
          <w:rFonts w:ascii="Bookman Old Style" w:hAnsi="Bookman Old Style"/>
          <w:b/>
          <w:bCs/>
          <w:lang w:val="ro-RO"/>
        </w:rPr>
        <w:t xml:space="preserve">i de </w:t>
      </w:r>
      <w:r w:rsidRPr="00FF438A">
        <w:rPr>
          <w:rFonts w:ascii="Bookman Old Style" w:hAnsi="Bookman Old Style" w:cs="Bookman Old Style"/>
          <w:b/>
          <w:bCs/>
          <w:lang w:val="ro-RO"/>
        </w:rPr>
        <w:t>î</w:t>
      </w:r>
      <w:r w:rsidRPr="00FF438A">
        <w:rPr>
          <w:rFonts w:ascii="Bookman Old Style" w:hAnsi="Bookman Old Style"/>
          <w:b/>
          <w:bCs/>
          <w:lang w:val="ro-RO"/>
        </w:rPr>
        <w:t>nv</w:t>
      </w:r>
      <w:r w:rsidRPr="00FF438A">
        <w:rPr>
          <w:rFonts w:ascii="Bookman Old Style" w:hAnsi="Bookman Old Style" w:cs="Bookman Old Style"/>
          <w:b/>
          <w:bCs/>
          <w:lang w:val="ro-RO"/>
        </w:rPr>
        <w:t>ă</w:t>
      </w:r>
      <w:r w:rsidRPr="00FF438A">
        <w:rPr>
          <w:rFonts w:ascii="Cambria" w:hAnsi="Cambria" w:cs="Cambria"/>
          <w:b/>
          <w:bCs/>
          <w:lang w:val="ro-RO"/>
        </w:rPr>
        <w:t>ț</w:t>
      </w:r>
      <w:r w:rsidRPr="00FF438A">
        <w:rPr>
          <w:rFonts w:ascii="Bookman Old Style" w:hAnsi="Bookman Old Style" w:cs="Bookman Old Style"/>
          <w:b/>
          <w:bCs/>
          <w:lang w:val="ro-RO"/>
        </w:rPr>
        <w:t>ă</w:t>
      </w:r>
      <w:r w:rsidRPr="00FF438A">
        <w:rPr>
          <w:rFonts w:ascii="Bookman Old Style" w:hAnsi="Bookman Old Style"/>
          <w:b/>
          <w:bCs/>
          <w:lang w:val="ro-RO"/>
        </w:rPr>
        <w:t>m</w:t>
      </w:r>
      <w:r w:rsidRPr="00FF438A">
        <w:rPr>
          <w:rFonts w:ascii="Bookman Old Style" w:hAnsi="Bookman Old Style" w:cs="Bookman Old Style"/>
          <w:b/>
          <w:bCs/>
          <w:lang w:val="ro-RO"/>
        </w:rPr>
        <w:t>â</w:t>
      </w:r>
      <w:r w:rsidRPr="00FF438A">
        <w:rPr>
          <w:rFonts w:ascii="Bookman Old Style" w:hAnsi="Bookman Old Style"/>
          <w:b/>
          <w:bCs/>
          <w:lang w:val="ro-RO"/>
        </w:rPr>
        <w:t>nt preuniversitar</w:t>
      </w:r>
      <w:r>
        <w:rPr>
          <w:rFonts w:ascii="Bookman Old Style" w:hAnsi="Bookman Old Style"/>
          <w:b/>
          <w:bCs/>
          <w:lang w:val="ro-RO"/>
        </w:rPr>
        <w:t xml:space="preserve"> </w:t>
      </w:r>
      <w:r w:rsidRPr="00FF438A">
        <w:rPr>
          <w:rFonts w:ascii="Bookman Old Style" w:hAnsi="Bookman Old Style"/>
          <w:b/>
          <w:bCs/>
          <w:lang w:val="ro-RO"/>
        </w:rPr>
        <w:t>din jude</w:t>
      </w:r>
      <w:r w:rsidRPr="00FF438A">
        <w:rPr>
          <w:rFonts w:ascii="Cambria" w:hAnsi="Cambria" w:cs="Cambria"/>
          <w:b/>
          <w:bCs/>
          <w:lang w:val="ro-RO"/>
        </w:rPr>
        <w:t>ț</w:t>
      </w:r>
      <w:r w:rsidRPr="00FF438A">
        <w:rPr>
          <w:rFonts w:ascii="Bookman Old Style" w:hAnsi="Bookman Old Style"/>
          <w:b/>
          <w:bCs/>
          <w:lang w:val="ro-RO"/>
        </w:rPr>
        <w:t>ul Buz</w:t>
      </w:r>
      <w:r w:rsidRPr="00FF438A">
        <w:rPr>
          <w:rFonts w:ascii="Bookman Old Style" w:hAnsi="Bookman Old Style" w:cs="Bookman Old Style"/>
          <w:b/>
          <w:bCs/>
          <w:lang w:val="ro-RO"/>
        </w:rPr>
        <w:t>ă</w:t>
      </w:r>
      <w:r w:rsidRPr="00FF438A">
        <w:rPr>
          <w:rFonts w:ascii="Bookman Old Style" w:hAnsi="Bookman Old Style"/>
          <w:b/>
          <w:bCs/>
          <w:lang w:val="ro-RO"/>
        </w:rPr>
        <w:t>u</w:t>
      </w:r>
      <w:r w:rsidRPr="00FF438A">
        <w:rPr>
          <w:rFonts w:ascii="Bookman Old Style" w:hAnsi="Bookman Old Style" w:cs="Bookman Old Style"/>
          <w:b/>
          <w:bCs/>
          <w:lang w:val="ro-RO"/>
        </w:rPr>
        <w:t>”</w:t>
      </w:r>
      <w:r w:rsidRPr="00FF438A">
        <w:rPr>
          <w:rFonts w:ascii="Bookman Old Style" w:hAnsi="Bookman Old Style"/>
          <w:b/>
          <w:bCs/>
          <w:lang w:val="ro-RO"/>
        </w:rPr>
        <w:t xml:space="preserve"> </w:t>
      </w:r>
      <w:r w:rsidRPr="00FF438A">
        <w:rPr>
          <w:rFonts w:ascii="Bookman Old Style" w:hAnsi="Bookman Old Style" w:cs="Bookman Old Style"/>
          <w:b/>
          <w:bCs/>
          <w:lang w:val="ro-RO"/>
        </w:rPr>
        <w:t>î</w:t>
      </w:r>
      <w:r w:rsidRPr="00FF438A">
        <w:rPr>
          <w:rFonts w:ascii="Bookman Old Style" w:hAnsi="Bookman Old Style"/>
          <w:b/>
          <w:bCs/>
          <w:lang w:val="ro-RO"/>
        </w:rPr>
        <w:t>n cadrul Programului Na</w:t>
      </w:r>
      <w:r w:rsidRPr="00FF438A">
        <w:rPr>
          <w:rFonts w:ascii="Cambria" w:hAnsi="Cambria" w:cs="Cambria"/>
          <w:b/>
          <w:bCs/>
          <w:lang w:val="ro-RO"/>
        </w:rPr>
        <w:t>ț</w:t>
      </w:r>
      <w:r w:rsidRPr="00FF438A">
        <w:rPr>
          <w:rFonts w:ascii="Bookman Old Style" w:hAnsi="Bookman Old Style"/>
          <w:b/>
          <w:bCs/>
          <w:lang w:val="ro-RO"/>
        </w:rPr>
        <w:t xml:space="preserve">ional de Redresare </w:t>
      </w:r>
      <w:r w:rsidRPr="00FF438A">
        <w:rPr>
          <w:rFonts w:ascii="Cambria" w:hAnsi="Cambria" w:cs="Cambria"/>
          <w:b/>
          <w:bCs/>
          <w:lang w:val="ro-RO"/>
        </w:rPr>
        <w:t>ș</w:t>
      </w:r>
      <w:r w:rsidRPr="00FF438A">
        <w:rPr>
          <w:rFonts w:ascii="Bookman Old Style" w:hAnsi="Bookman Old Style"/>
          <w:b/>
          <w:bCs/>
          <w:lang w:val="ro-RO"/>
        </w:rPr>
        <w:t>i Rezilien</w:t>
      </w:r>
      <w:r w:rsidRPr="00FF438A">
        <w:rPr>
          <w:rFonts w:ascii="Cambria" w:hAnsi="Cambria" w:cs="Cambria"/>
          <w:b/>
          <w:bCs/>
          <w:lang w:val="ro-RO"/>
        </w:rPr>
        <w:t>ț</w:t>
      </w:r>
      <w:r w:rsidRPr="00FF438A">
        <w:rPr>
          <w:rFonts w:ascii="Bookman Old Style" w:hAnsi="Bookman Old Style" w:cs="Bookman Old Style"/>
          <w:b/>
          <w:bCs/>
          <w:lang w:val="ro-RO"/>
        </w:rPr>
        <w:t>ă</w:t>
      </w:r>
      <w:r w:rsidRPr="00FF438A">
        <w:rPr>
          <w:rFonts w:ascii="Bookman Old Style" w:hAnsi="Bookman Old Style"/>
          <w:b/>
          <w:bCs/>
          <w:lang w:val="ro-RO"/>
        </w:rPr>
        <w:t xml:space="preserve">  </w:t>
      </w:r>
    </w:p>
    <w:p w14:paraId="58D36320" w14:textId="77777777" w:rsidR="002D6FFA" w:rsidRPr="00FF438A" w:rsidRDefault="002D6FFA" w:rsidP="00B22915">
      <w:pPr>
        <w:ind w:left="426" w:right="-858"/>
        <w:jc w:val="center"/>
        <w:rPr>
          <w:rFonts w:ascii="Bookman Old Style" w:hAnsi="Bookman Old Style"/>
          <w:lang w:val="ro-RO"/>
        </w:rPr>
      </w:pPr>
    </w:p>
    <w:p w14:paraId="408E9FB0" w14:textId="77777777" w:rsidR="002D6FFA" w:rsidRDefault="002D6FFA" w:rsidP="002D6FFA">
      <w:pPr>
        <w:jc w:val="both"/>
        <w:rPr>
          <w:rFonts w:ascii="Verdana" w:hAnsi="Verdana"/>
          <w:sz w:val="22"/>
          <w:szCs w:val="22"/>
          <w:lang w:val="ro-RO"/>
        </w:rPr>
      </w:pPr>
    </w:p>
    <w:p w14:paraId="3A90ED58" w14:textId="77777777" w:rsidR="002D6FFA" w:rsidRPr="008F461F" w:rsidRDefault="002D6FFA" w:rsidP="002D6FFA">
      <w:pPr>
        <w:rPr>
          <w:rFonts w:ascii="Bookman Old Style" w:hAnsi="Bookman Old Style"/>
          <w:lang w:val="ro-RO"/>
        </w:rPr>
      </w:pPr>
      <w:r w:rsidRPr="008F461F">
        <w:rPr>
          <w:rFonts w:ascii="Bookman Old Style" w:hAnsi="Bookman Old Style"/>
          <w:lang w:val="ro-RO"/>
        </w:rPr>
        <w:t>Consiliul local al oraşului Pătârlagele întrunit în şedinţă ordinară,</w:t>
      </w:r>
    </w:p>
    <w:p w14:paraId="64EE0A9B" w14:textId="77777777" w:rsidR="002D6FFA" w:rsidRPr="00FF438A" w:rsidRDefault="002D6FFA" w:rsidP="002D6FFA">
      <w:pPr>
        <w:rPr>
          <w:rFonts w:ascii="Bookman Old Style" w:hAnsi="Bookman Old Style"/>
          <w:lang w:val="ro-RO"/>
        </w:rPr>
      </w:pPr>
      <w:r w:rsidRPr="00FF438A">
        <w:rPr>
          <w:rFonts w:ascii="Bookman Old Style" w:hAnsi="Bookman Old Style"/>
          <w:lang w:val="ro-RO"/>
        </w:rPr>
        <w:t xml:space="preserve">                 având în vedere :</w:t>
      </w:r>
    </w:p>
    <w:p w14:paraId="1B19BAA5" w14:textId="77777777" w:rsidR="002D6FFA" w:rsidRPr="00FF438A" w:rsidRDefault="002D6FFA" w:rsidP="002D6FFA">
      <w:pPr>
        <w:jc w:val="both"/>
        <w:rPr>
          <w:rFonts w:ascii="Bookman Old Style" w:hAnsi="Bookman Old Style"/>
          <w:lang w:val="ro-RO"/>
        </w:rPr>
      </w:pPr>
      <w:r w:rsidRPr="00FF438A">
        <w:rPr>
          <w:rFonts w:ascii="Bookman Old Style" w:hAnsi="Bookman Old Style"/>
          <w:lang w:val="ro-RO"/>
        </w:rPr>
        <w:t xml:space="preserve">      </w:t>
      </w:r>
      <w:r>
        <w:rPr>
          <w:rFonts w:ascii="Bookman Old Style" w:hAnsi="Bookman Old Style"/>
          <w:lang w:val="ro-RO"/>
        </w:rPr>
        <w:t xml:space="preserve">   </w:t>
      </w:r>
      <w:r w:rsidRPr="00FF438A">
        <w:rPr>
          <w:rFonts w:ascii="Bookman Old Style" w:hAnsi="Bookman Old Style"/>
          <w:lang w:val="ro-RO"/>
        </w:rPr>
        <w:t xml:space="preserve"> - referatul de aprobare  prezentat de primarul oraşului Pătârlagele  înregistrat sub nr.</w:t>
      </w:r>
      <w:r>
        <w:rPr>
          <w:rFonts w:ascii="Bookman Old Style" w:hAnsi="Bookman Old Style"/>
          <w:lang w:val="ro-RO"/>
        </w:rPr>
        <w:t>4644 / 18.05.2023</w:t>
      </w:r>
      <w:r w:rsidRPr="00FF438A">
        <w:rPr>
          <w:rFonts w:ascii="Bookman Old Style" w:hAnsi="Bookman Old Style"/>
          <w:lang w:val="ro-RO"/>
        </w:rPr>
        <w:t>;</w:t>
      </w:r>
    </w:p>
    <w:p w14:paraId="451A19B8" w14:textId="77777777" w:rsidR="002D6FFA" w:rsidRPr="00FF438A" w:rsidRDefault="002D6FFA" w:rsidP="002D6FFA">
      <w:pPr>
        <w:jc w:val="both"/>
        <w:rPr>
          <w:rFonts w:ascii="Bookman Old Style" w:hAnsi="Bookman Old Style"/>
          <w:lang w:val="ro-RO"/>
        </w:rPr>
      </w:pPr>
      <w:r w:rsidRPr="00FF438A">
        <w:rPr>
          <w:rFonts w:ascii="Bookman Old Style" w:hAnsi="Bookman Old Style"/>
          <w:lang w:val="ro-RO"/>
        </w:rPr>
        <w:t xml:space="preserve">     </w:t>
      </w:r>
      <w:r>
        <w:rPr>
          <w:rFonts w:ascii="Bookman Old Style" w:hAnsi="Bookman Old Style"/>
          <w:lang w:val="ro-RO"/>
        </w:rPr>
        <w:t xml:space="preserve">   </w:t>
      </w:r>
      <w:r w:rsidRPr="00FF438A">
        <w:rPr>
          <w:rFonts w:ascii="Bookman Old Style" w:hAnsi="Bookman Old Style"/>
          <w:lang w:val="ro-RO"/>
        </w:rPr>
        <w:t xml:space="preserve"> -  raportul compartimentului de specialitate  înregistrat sub nr.  </w:t>
      </w:r>
      <w:r>
        <w:rPr>
          <w:rFonts w:ascii="Bookman Old Style" w:hAnsi="Bookman Old Style"/>
          <w:lang w:val="ro-RO"/>
        </w:rPr>
        <w:t>4645 / 18.05.2023;</w:t>
      </w:r>
    </w:p>
    <w:p w14:paraId="15597027" w14:textId="77777777" w:rsidR="002D6FFA" w:rsidRPr="00FF438A" w:rsidRDefault="002D6FFA" w:rsidP="002D6FFA">
      <w:pPr>
        <w:jc w:val="both"/>
        <w:rPr>
          <w:rFonts w:ascii="Bookman Old Style" w:hAnsi="Bookman Old Style"/>
          <w:bCs/>
          <w:noProof/>
          <w:color w:val="000000" w:themeColor="text1"/>
          <w:lang w:val="ro-RO" w:eastAsia="x-none"/>
        </w:rPr>
      </w:pPr>
      <w:r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      </w:t>
      </w:r>
      <w:r>
        <w:rPr>
          <w:rFonts w:ascii="Bookman Old Style" w:hAnsi="Bookman Old Style"/>
          <w:noProof/>
          <w:color w:val="000000" w:themeColor="text1"/>
          <w:lang w:val="pt-BR"/>
        </w:rPr>
        <w:t xml:space="preserve">   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 - Regulamentul (UE) 2021/241 al Parlamentului European </w:t>
      </w:r>
      <w:r w:rsidRPr="00FF438A">
        <w:rPr>
          <w:rFonts w:ascii="Cambria" w:hAnsi="Cambria" w:cs="Cambria"/>
          <w:noProof/>
          <w:color w:val="000000" w:themeColor="text1"/>
          <w:lang w:val="pt-BR"/>
        </w:rPr>
        <w:t>ș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i al Consiliului din 12 februarie 2021 de instituire a Mecanismului de </w:t>
      </w:r>
      <w:r>
        <w:rPr>
          <w:rFonts w:ascii="Bookman Old Style" w:hAnsi="Bookman Old Style"/>
          <w:noProof/>
          <w:color w:val="000000" w:themeColor="text1"/>
          <w:lang w:val="pt-BR"/>
        </w:rPr>
        <w:t>R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edresare </w:t>
      </w:r>
      <w:r w:rsidRPr="00FF438A">
        <w:rPr>
          <w:rFonts w:ascii="Cambria" w:hAnsi="Cambria" w:cs="Cambria"/>
          <w:noProof/>
          <w:color w:val="000000" w:themeColor="text1"/>
          <w:lang w:val="pt-BR"/>
        </w:rPr>
        <w:t>ș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i </w:t>
      </w:r>
      <w:r>
        <w:rPr>
          <w:rFonts w:ascii="Bookman Old Style" w:hAnsi="Bookman Old Style"/>
          <w:noProof/>
          <w:color w:val="000000" w:themeColor="text1"/>
          <w:lang w:val="pt-BR"/>
        </w:rPr>
        <w:t>R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>ezilien</w:t>
      </w:r>
      <w:r w:rsidRPr="00FF438A">
        <w:rPr>
          <w:rFonts w:ascii="Cambria" w:hAnsi="Cambria" w:cs="Cambria"/>
          <w:noProof/>
          <w:color w:val="000000" w:themeColor="text1"/>
          <w:lang w:val="pt-BR"/>
        </w:rPr>
        <w:t>ț</w:t>
      </w:r>
      <w:r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ă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>;</w:t>
      </w:r>
    </w:p>
    <w:p w14:paraId="23304683" w14:textId="5C0F51AF" w:rsidR="002D6FFA" w:rsidRPr="00FF438A" w:rsidRDefault="002D6FFA" w:rsidP="002D6FFA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noProof/>
          <w:lang w:val="ro-RO" w:eastAsia="x-none"/>
        </w:rPr>
      </w:pPr>
      <w:r>
        <w:rPr>
          <w:rFonts w:ascii="Bookman Old Style" w:eastAsiaTheme="minorHAnsi" w:hAnsi="Bookman Old Style" w:cs="Tahoma"/>
          <w:lang w:val="ro-RO"/>
        </w:rPr>
        <w:t xml:space="preserve">          - prevederile </w:t>
      </w:r>
      <w:r w:rsidRPr="00FF438A">
        <w:rPr>
          <w:rFonts w:ascii="Bookman Old Style" w:eastAsiaTheme="minorHAnsi" w:hAnsi="Bookman Old Style" w:cs="Tahoma"/>
          <w:lang w:val="ro-RO"/>
        </w:rPr>
        <w:t>Decizi</w:t>
      </w:r>
      <w:r>
        <w:rPr>
          <w:rFonts w:ascii="Bookman Old Style" w:eastAsiaTheme="minorHAnsi" w:hAnsi="Bookman Old Style" w:cs="Tahoma"/>
          <w:lang w:val="ro-RO"/>
        </w:rPr>
        <w:t>ei</w:t>
      </w:r>
      <w:r w:rsidRPr="00FF438A">
        <w:rPr>
          <w:rFonts w:ascii="Bookman Old Style" w:eastAsiaTheme="minorHAnsi" w:hAnsi="Bookman Old Style" w:cs="Tahoma"/>
          <w:lang w:val="ro-RO"/>
        </w:rPr>
        <w:t xml:space="preserve"> de punere în aplicare a Consiliului de aprobare a evaluării Planului Na</w:t>
      </w:r>
      <w:r w:rsidRPr="00FF438A">
        <w:rPr>
          <w:rFonts w:ascii="Cambria" w:eastAsiaTheme="minorHAnsi" w:hAnsi="Cambria" w:cs="Cambria"/>
          <w:lang w:val="ro-RO"/>
        </w:rPr>
        <w:t>ț</w:t>
      </w:r>
      <w:r w:rsidRPr="00FF438A">
        <w:rPr>
          <w:rFonts w:ascii="Bookman Old Style" w:eastAsiaTheme="minorHAnsi" w:hAnsi="Bookman Old Style" w:cs="Tahoma"/>
          <w:lang w:val="ro-RO"/>
        </w:rPr>
        <w:t xml:space="preserve">ional de Redresare </w:t>
      </w:r>
      <w:r w:rsidRPr="00FF438A">
        <w:rPr>
          <w:rFonts w:ascii="Cambria" w:eastAsiaTheme="minorHAnsi" w:hAnsi="Cambria" w:cs="Cambria"/>
          <w:lang w:val="ro-RO"/>
        </w:rPr>
        <w:t>ș</w:t>
      </w:r>
      <w:r w:rsidRPr="00FF438A">
        <w:rPr>
          <w:rFonts w:ascii="Bookman Old Style" w:eastAsiaTheme="minorHAnsi" w:hAnsi="Bookman Old Style" w:cs="Tahoma"/>
          <w:lang w:val="ro-RO"/>
        </w:rPr>
        <w:t>i Rezilien</w:t>
      </w:r>
      <w:r w:rsidRPr="00FF438A">
        <w:rPr>
          <w:rFonts w:ascii="Cambria" w:eastAsiaTheme="minorHAnsi" w:hAnsi="Cambria" w:cs="Cambria"/>
          <w:lang w:val="ro-RO"/>
        </w:rPr>
        <w:t>ț</w:t>
      </w:r>
      <w:r w:rsidRPr="00FF438A">
        <w:rPr>
          <w:rFonts w:ascii="Bookman Old Style" w:eastAsiaTheme="minorHAnsi" w:hAnsi="Bookman Old Style" w:cs="Bookman Old Style"/>
          <w:lang w:val="ro-RO"/>
        </w:rPr>
        <w:t>ă</w:t>
      </w:r>
      <w:r w:rsidRPr="00FF438A">
        <w:rPr>
          <w:rFonts w:ascii="Bookman Old Style" w:eastAsiaTheme="minorHAnsi" w:hAnsi="Bookman Old Style" w:cs="Tahoma"/>
          <w:lang w:val="ro-RO"/>
        </w:rPr>
        <w:t xml:space="preserve"> al Rom</w:t>
      </w:r>
      <w:r w:rsidRPr="00FF438A">
        <w:rPr>
          <w:rFonts w:ascii="Bookman Old Style" w:eastAsiaTheme="minorHAnsi" w:hAnsi="Bookman Old Style" w:cs="Bookman Old Style"/>
          <w:lang w:val="ro-RO"/>
        </w:rPr>
        <w:t>â</w:t>
      </w:r>
      <w:r w:rsidRPr="00FF438A">
        <w:rPr>
          <w:rFonts w:ascii="Bookman Old Style" w:eastAsiaTheme="minorHAnsi" w:hAnsi="Bookman Old Style" w:cs="Tahoma"/>
          <w:lang w:val="ro-RO"/>
        </w:rPr>
        <w:t xml:space="preserve">niei din 29 </w:t>
      </w:r>
      <w:r>
        <w:rPr>
          <w:rFonts w:ascii="Bookman Old Style" w:eastAsiaTheme="minorHAnsi" w:hAnsi="Bookman Old Style" w:cs="Tahoma"/>
          <w:lang w:val="ro-RO"/>
        </w:rPr>
        <w:t>10.2021</w:t>
      </w:r>
      <w:r w:rsidRPr="00FF438A">
        <w:rPr>
          <w:rFonts w:ascii="Bookman Old Style" w:eastAsiaTheme="minorHAnsi" w:hAnsi="Bookman Old Style" w:cs="Tahoma"/>
          <w:lang w:val="ro-RO"/>
        </w:rPr>
        <w:t>;</w:t>
      </w:r>
    </w:p>
    <w:p w14:paraId="0E0DC7DD" w14:textId="77777777" w:rsidR="002D6FFA" w:rsidRDefault="002D6FFA" w:rsidP="002D6FFA">
      <w:pPr>
        <w:autoSpaceDE w:val="0"/>
        <w:autoSpaceDN w:val="0"/>
        <w:adjustRightInd w:val="0"/>
        <w:ind w:left="180"/>
        <w:jc w:val="both"/>
        <w:rPr>
          <w:rFonts w:ascii="Bookman Old Style" w:eastAsiaTheme="minorHAnsi" w:hAnsi="Bookman Old Style" w:cs="Tahoma"/>
          <w:lang w:val="ro-RO"/>
        </w:rPr>
      </w:pPr>
      <w:r>
        <w:rPr>
          <w:rFonts w:ascii="Bookman Old Style" w:eastAsiaTheme="minorHAnsi" w:hAnsi="Bookman Old Style" w:cs="Tahoma"/>
          <w:lang w:val="ro-RO"/>
        </w:rPr>
        <w:t xml:space="preserve">       - prevederile   </w:t>
      </w:r>
      <w:r w:rsidRPr="00FF438A">
        <w:rPr>
          <w:rFonts w:ascii="Bookman Old Style" w:eastAsiaTheme="minorHAnsi" w:hAnsi="Bookman Old Style" w:cs="Tahoma"/>
          <w:lang w:val="ro-RO"/>
        </w:rPr>
        <w:t>Ordonan</w:t>
      </w:r>
      <w:r w:rsidRPr="00FF438A">
        <w:rPr>
          <w:rFonts w:ascii="Cambria" w:eastAsiaTheme="minorHAnsi" w:hAnsi="Cambria" w:cs="Cambria"/>
          <w:lang w:val="ro-RO"/>
        </w:rPr>
        <w:t>ț</w:t>
      </w:r>
      <w:r>
        <w:rPr>
          <w:rFonts w:ascii="Bookman Old Style" w:eastAsiaTheme="minorHAnsi" w:hAnsi="Bookman Old Style" w:cs="Tahoma"/>
          <w:lang w:val="ro-RO"/>
        </w:rPr>
        <w:t>ei</w:t>
      </w:r>
      <w:r w:rsidRPr="00FF438A">
        <w:rPr>
          <w:rFonts w:ascii="Bookman Old Style" w:eastAsiaTheme="minorHAnsi" w:hAnsi="Bookman Old Style" w:cs="Tahoma"/>
          <w:lang w:val="ro-RO"/>
        </w:rPr>
        <w:t xml:space="preserve"> de Urgen</w:t>
      </w:r>
      <w:r w:rsidRPr="00FF438A">
        <w:rPr>
          <w:rFonts w:ascii="Cambria" w:eastAsiaTheme="minorHAnsi" w:hAnsi="Cambria" w:cs="Cambria"/>
          <w:lang w:val="ro-RO"/>
        </w:rPr>
        <w:t>ț</w:t>
      </w:r>
      <w:r w:rsidRPr="00FF438A">
        <w:rPr>
          <w:rFonts w:ascii="Bookman Old Style" w:eastAsiaTheme="minorHAnsi" w:hAnsi="Bookman Old Style" w:cs="Bookman Old Style"/>
          <w:lang w:val="ro-RO"/>
        </w:rPr>
        <w:t>ă</w:t>
      </w:r>
      <w:r w:rsidRPr="00FF438A">
        <w:rPr>
          <w:rFonts w:ascii="Bookman Old Style" w:eastAsiaTheme="minorHAnsi" w:hAnsi="Bookman Old Style" w:cs="Tahoma"/>
          <w:lang w:val="ro-RO"/>
        </w:rPr>
        <w:t xml:space="preserve"> a Guvernului nr. 124/2021 privind</w:t>
      </w:r>
    </w:p>
    <w:p w14:paraId="41B92C92" w14:textId="77777777" w:rsidR="002D6FFA" w:rsidRPr="0084396C" w:rsidRDefault="002D6FFA" w:rsidP="002D6FFA">
      <w:pPr>
        <w:autoSpaceDE w:val="0"/>
        <w:autoSpaceDN w:val="0"/>
        <w:adjustRightInd w:val="0"/>
        <w:jc w:val="both"/>
        <w:rPr>
          <w:rFonts w:ascii="Bookman Old Style" w:eastAsiaTheme="minorHAnsi" w:hAnsi="Bookman Old Style" w:cs="Tahoma"/>
          <w:lang w:val="ro-RO"/>
        </w:rPr>
      </w:pPr>
      <w:r w:rsidRPr="00FF438A">
        <w:rPr>
          <w:rFonts w:ascii="Bookman Old Style" w:eastAsiaTheme="minorHAnsi" w:hAnsi="Bookman Old Style" w:cs="Tahoma"/>
          <w:lang w:val="ro-RO"/>
        </w:rPr>
        <w:t xml:space="preserve"> stabilirea cadrului institu</w:t>
      </w:r>
      <w:r w:rsidRPr="00FF438A">
        <w:rPr>
          <w:rFonts w:ascii="Cambria" w:eastAsiaTheme="minorHAnsi" w:hAnsi="Cambria" w:cs="Cambria"/>
          <w:lang w:val="ro-RO"/>
        </w:rPr>
        <w:t>ț</w:t>
      </w:r>
      <w:r w:rsidRPr="00FF438A">
        <w:rPr>
          <w:rFonts w:ascii="Bookman Old Style" w:eastAsiaTheme="minorHAnsi" w:hAnsi="Bookman Old Style" w:cs="Tahoma"/>
          <w:lang w:val="ro-RO"/>
        </w:rPr>
        <w:t xml:space="preserve">ional </w:t>
      </w:r>
      <w:r w:rsidRPr="00FF438A">
        <w:rPr>
          <w:rFonts w:ascii="Cambria" w:eastAsiaTheme="minorHAnsi" w:hAnsi="Cambria" w:cs="Cambria"/>
          <w:lang w:val="ro-RO"/>
        </w:rPr>
        <w:t>ș</w:t>
      </w:r>
      <w:r w:rsidRPr="00FF438A">
        <w:rPr>
          <w:rFonts w:ascii="Bookman Old Style" w:eastAsiaTheme="minorHAnsi" w:hAnsi="Bookman Old Style" w:cs="Tahoma"/>
          <w:lang w:val="ro-RO"/>
        </w:rPr>
        <w:t>i financiar pentru gestionarea fondurilor europene alocate Rom</w:t>
      </w:r>
      <w:r w:rsidRPr="00FF438A">
        <w:rPr>
          <w:rFonts w:ascii="Bookman Old Style" w:eastAsiaTheme="minorHAnsi" w:hAnsi="Bookman Old Style" w:cs="Bookman Old Style"/>
          <w:lang w:val="ro-RO"/>
        </w:rPr>
        <w:t>â</w:t>
      </w:r>
      <w:r w:rsidRPr="00FF438A">
        <w:rPr>
          <w:rFonts w:ascii="Bookman Old Style" w:eastAsiaTheme="minorHAnsi" w:hAnsi="Bookman Old Style" w:cs="Tahoma"/>
          <w:lang w:val="ro-RO"/>
        </w:rPr>
        <w:t xml:space="preserve">niei prin Mecanismul de redresare </w:t>
      </w:r>
      <w:r w:rsidRPr="00FF438A">
        <w:rPr>
          <w:rFonts w:ascii="Cambria" w:eastAsiaTheme="minorHAnsi" w:hAnsi="Cambria" w:cs="Cambria"/>
          <w:lang w:val="ro-RO"/>
        </w:rPr>
        <w:t>ș</w:t>
      </w:r>
      <w:r w:rsidRPr="00FF438A">
        <w:rPr>
          <w:rFonts w:ascii="Bookman Old Style" w:eastAsiaTheme="minorHAnsi" w:hAnsi="Bookman Old Style" w:cs="Tahoma"/>
          <w:lang w:val="ro-RO"/>
        </w:rPr>
        <w:t>i rezilien</w:t>
      </w:r>
      <w:r w:rsidRPr="00FF438A">
        <w:rPr>
          <w:rFonts w:ascii="Cambria" w:eastAsiaTheme="minorHAnsi" w:hAnsi="Cambria" w:cs="Cambria"/>
          <w:lang w:val="ro-RO"/>
        </w:rPr>
        <w:t>ț</w:t>
      </w:r>
      <w:r w:rsidRPr="00FF438A">
        <w:rPr>
          <w:rFonts w:ascii="Bookman Old Style" w:eastAsiaTheme="minorHAnsi" w:hAnsi="Bookman Old Style" w:cs="Bookman Old Style"/>
          <w:lang w:val="ro-RO"/>
        </w:rPr>
        <w:t>ă</w:t>
      </w:r>
      <w:r w:rsidRPr="00FF438A">
        <w:rPr>
          <w:rFonts w:ascii="Bookman Old Style" w:eastAsiaTheme="minorHAnsi" w:hAnsi="Bookman Old Style" w:cs="Tahoma"/>
          <w:lang w:val="ro-RO"/>
        </w:rPr>
        <w:t xml:space="preserve"> precum </w:t>
      </w:r>
      <w:r w:rsidRPr="00FF438A">
        <w:rPr>
          <w:rFonts w:ascii="Cambria" w:eastAsiaTheme="minorHAnsi" w:hAnsi="Cambria" w:cs="Cambria"/>
          <w:lang w:val="ro-RO"/>
        </w:rPr>
        <w:t>ș</w:t>
      </w:r>
      <w:r w:rsidRPr="00FF438A">
        <w:rPr>
          <w:rFonts w:ascii="Bookman Old Style" w:eastAsiaTheme="minorHAnsi" w:hAnsi="Bookman Old Style" w:cs="Tahoma"/>
          <w:lang w:val="ro-RO"/>
        </w:rPr>
        <w:t xml:space="preserve">i pentru modificarea </w:t>
      </w:r>
      <w:r w:rsidRPr="00FF438A">
        <w:rPr>
          <w:rFonts w:ascii="Cambria" w:eastAsiaTheme="minorHAnsi" w:hAnsi="Cambria" w:cs="Cambria"/>
          <w:lang w:val="ro-RO"/>
        </w:rPr>
        <w:t>ș</w:t>
      </w:r>
      <w:r w:rsidRPr="00FF438A">
        <w:rPr>
          <w:rFonts w:ascii="Bookman Old Style" w:eastAsiaTheme="minorHAnsi" w:hAnsi="Bookman Old Style" w:cs="Tahoma"/>
          <w:lang w:val="ro-RO"/>
        </w:rPr>
        <w:t>i completarea OUG nr. 155/2020 privind unele m</w:t>
      </w:r>
      <w:r w:rsidRPr="00FF438A">
        <w:rPr>
          <w:rFonts w:ascii="Bookman Old Style" w:eastAsiaTheme="minorHAnsi" w:hAnsi="Bookman Old Style" w:cs="Bookman Old Style"/>
          <w:lang w:val="ro-RO"/>
        </w:rPr>
        <w:t>ă</w:t>
      </w:r>
      <w:r w:rsidRPr="00FF438A">
        <w:rPr>
          <w:rFonts w:ascii="Bookman Old Style" w:eastAsiaTheme="minorHAnsi" w:hAnsi="Bookman Old Style" w:cs="Tahoma"/>
          <w:lang w:val="ro-RO"/>
        </w:rPr>
        <w:t>suri pentru elaborarea PNRR necesar Rom</w:t>
      </w:r>
      <w:r w:rsidRPr="00FF438A">
        <w:rPr>
          <w:rFonts w:ascii="Bookman Old Style" w:eastAsiaTheme="minorHAnsi" w:hAnsi="Bookman Old Style" w:cs="Bookman Old Style"/>
          <w:lang w:val="ro-RO"/>
        </w:rPr>
        <w:t>â</w:t>
      </w:r>
      <w:r w:rsidRPr="00FF438A">
        <w:rPr>
          <w:rFonts w:ascii="Bookman Old Style" w:eastAsiaTheme="minorHAnsi" w:hAnsi="Bookman Old Style" w:cs="Tahoma"/>
          <w:lang w:val="ro-RO"/>
        </w:rPr>
        <w:t xml:space="preserve">niei pentru accesarea de fonduri externe rambursabile </w:t>
      </w:r>
      <w:r w:rsidRPr="00FF438A">
        <w:rPr>
          <w:rFonts w:ascii="Cambria" w:eastAsiaTheme="minorHAnsi" w:hAnsi="Cambria" w:cs="Cambria"/>
          <w:lang w:val="ro-RO"/>
        </w:rPr>
        <w:t>ș</w:t>
      </w:r>
      <w:r w:rsidRPr="00FF438A">
        <w:rPr>
          <w:rFonts w:ascii="Bookman Old Style" w:eastAsiaTheme="minorHAnsi" w:hAnsi="Bookman Old Style" w:cs="Tahoma"/>
          <w:lang w:val="ro-RO"/>
        </w:rPr>
        <w:t xml:space="preserve">i nerambursabile </w:t>
      </w:r>
      <w:r w:rsidRPr="00FF438A">
        <w:rPr>
          <w:rFonts w:ascii="Bookman Old Style" w:eastAsiaTheme="minorHAnsi" w:hAnsi="Bookman Old Style" w:cs="Bookman Old Style"/>
          <w:lang w:val="ro-RO"/>
        </w:rPr>
        <w:t>î</w:t>
      </w:r>
      <w:r w:rsidRPr="00FF438A">
        <w:rPr>
          <w:rFonts w:ascii="Bookman Old Style" w:eastAsiaTheme="minorHAnsi" w:hAnsi="Bookman Old Style" w:cs="Tahoma"/>
          <w:lang w:val="ro-RO"/>
        </w:rPr>
        <w:t xml:space="preserve">n cadrul Mecanismului de redresare </w:t>
      </w:r>
      <w:r w:rsidRPr="00FF438A">
        <w:rPr>
          <w:rFonts w:ascii="Cambria" w:eastAsiaTheme="minorHAnsi" w:hAnsi="Cambria" w:cs="Cambria"/>
          <w:lang w:val="ro-RO"/>
        </w:rPr>
        <w:t>ș</w:t>
      </w:r>
      <w:r w:rsidRPr="00FF438A">
        <w:rPr>
          <w:rFonts w:ascii="Bookman Old Style" w:eastAsiaTheme="minorHAnsi" w:hAnsi="Bookman Old Style" w:cs="Tahoma"/>
          <w:lang w:val="ro-RO"/>
        </w:rPr>
        <w:t>i rezilien</w:t>
      </w:r>
      <w:r w:rsidRPr="00FF438A">
        <w:rPr>
          <w:rFonts w:ascii="Cambria" w:eastAsiaTheme="minorHAnsi" w:hAnsi="Cambria" w:cs="Cambria"/>
          <w:lang w:val="ro-RO"/>
        </w:rPr>
        <w:t>ț</w:t>
      </w:r>
      <w:r w:rsidRPr="00FF438A">
        <w:rPr>
          <w:rFonts w:ascii="Bookman Old Style" w:eastAsiaTheme="minorHAnsi" w:hAnsi="Bookman Old Style" w:cs="Bookman Old Style"/>
          <w:lang w:val="ro-RO"/>
        </w:rPr>
        <w:t>ă</w:t>
      </w:r>
      <w:r w:rsidRPr="00FF438A">
        <w:rPr>
          <w:rFonts w:ascii="Bookman Old Style" w:eastAsiaTheme="minorHAnsi" w:hAnsi="Bookman Old Style" w:cs="Tahoma"/>
          <w:lang w:val="ro-RO"/>
        </w:rPr>
        <w:t>, aprobat prin Legea nr. 178/2022</w:t>
      </w:r>
      <w:r w:rsidRPr="00FF438A">
        <w:rPr>
          <w:rFonts w:ascii="Bookman Old Style" w:hAnsi="Bookman Old Style"/>
          <w:bCs/>
          <w:noProof/>
          <w:lang w:val="ro-RO" w:eastAsia="x-none"/>
        </w:rPr>
        <w:t>;</w:t>
      </w:r>
    </w:p>
    <w:p w14:paraId="77EFBB39" w14:textId="77777777" w:rsidR="002D6FFA" w:rsidRPr="00FF438A" w:rsidRDefault="002D6FFA" w:rsidP="002D6FFA">
      <w:pPr>
        <w:suppressAutoHyphens/>
        <w:ind w:right="29"/>
        <w:jc w:val="both"/>
        <w:rPr>
          <w:rFonts w:ascii="Bookman Old Style" w:hAnsi="Bookman Old Style"/>
          <w:noProof/>
          <w:color w:val="000000" w:themeColor="text1"/>
          <w:lang w:val="pt-BR"/>
        </w:rPr>
      </w:pPr>
      <w:r>
        <w:rPr>
          <w:rFonts w:ascii="Bookman Old Style" w:hAnsi="Bookman Old Style"/>
          <w:noProof/>
          <w:color w:val="000000" w:themeColor="text1"/>
          <w:lang w:val="pt-BR"/>
        </w:rPr>
        <w:t xml:space="preserve">          - prevederile 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>Hotărâr</w:t>
      </w:r>
      <w:r>
        <w:rPr>
          <w:rFonts w:ascii="Bookman Old Style" w:hAnsi="Bookman Old Style"/>
          <w:noProof/>
          <w:color w:val="000000" w:themeColor="text1"/>
          <w:lang w:val="pt-BR"/>
        </w:rPr>
        <w:t>ii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 Guvernului nr. 209/2022 pentru aprobarea Normelor metodologice de aplicare a prevederilor Ordonan</w:t>
      </w:r>
      <w:r w:rsidRPr="00FF438A">
        <w:rPr>
          <w:rFonts w:ascii="Cambria" w:hAnsi="Cambria" w:cs="Cambria"/>
          <w:noProof/>
          <w:color w:val="000000" w:themeColor="text1"/>
          <w:lang w:val="pt-BR"/>
        </w:rPr>
        <w:t>ț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>ei de Urgen</w:t>
      </w:r>
      <w:r w:rsidRPr="00FF438A">
        <w:rPr>
          <w:rFonts w:ascii="Cambria" w:hAnsi="Cambria" w:cs="Cambria"/>
          <w:noProof/>
          <w:color w:val="000000" w:themeColor="text1"/>
          <w:lang w:val="pt-BR"/>
        </w:rPr>
        <w:t>ț</w:t>
      </w:r>
      <w:r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ă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 a Guvernului nr. 124/2021 privind stabilirea cadrului institu</w:t>
      </w:r>
      <w:r w:rsidRPr="00FF438A">
        <w:rPr>
          <w:rFonts w:ascii="Cambria" w:hAnsi="Cambria" w:cs="Cambria"/>
          <w:noProof/>
          <w:color w:val="000000" w:themeColor="text1"/>
          <w:lang w:val="pt-BR"/>
        </w:rPr>
        <w:t>ț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ional </w:t>
      </w:r>
      <w:r w:rsidRPr="00FF438A">
        <w:rPr>
          <w:rFonts w:ascii="Cambria" w:hAnsi="Cambria" w:cs="Cambria"/>
          <w:noProof/>
          <w:color w:val="000000" w:themeColor="text1"/>
          <w:lang w:val="pt-BR"/>
        </w:rPr>
        <w:t>ș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>i financiar pentru gestionarea fondurilor europene alocate Rom</w:t>
      </w:r>
      <w:r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â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niei prin Mecanismul de redresare </w:t>
      </w:r>
      <w:r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ş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>i rezilien</w:t>
      </w:r>
      <w:r w:rsidRPr="00FF438A">
        <w:rPr>
          <w:rFonts w:ascii="Cambria" w:hAnsi="Cambria" w:cs="Cambria"/>
          <w:noProof/>
          <w:color w:val="000000" w:themeColor="text1"/>
          <w:lang w:val="pt-BR"/>
        </w:rPr>
        <w:t>ț</w:t>
      </w:r>
      <w:r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ă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 precum </w:t>
      </w:r>
      <w:r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ş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i pentru modificarea </w:t>
      </w:r>
      <w:r w:rsidRPr="00FF438A">
        <w:rPr>
          <w:rFonts w:ascii="Cambria" w:hAnsi="Cambria" w:cs="Cambria"/>
          <w:noProof/>
          <w:color w:val="000000" w:themeColor="text1"/>
          <w:lang w:val="pt-BR"/>
        </w:rPr>
        <w:t>ș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>i completarea Ordonan</w:t>
      </w:r>
      <w:r w:rsidRPr="00FF438A">
        <w:rPr>
          <w:rFonts w:ascii="Cambria" w:hAnsi="Cambria" w:cs="Cambria"/>
          <w:noProof/>
          <w:color w:val="000000" w:themeColor="text1"/>
          <w:lang w:val="pt-BR"/>
        </w:rPr>
        <w:t>ț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ei de </w:t>
      </w:r>
      <w:r>
        <w:rPr>
          <w:rFonts w:ascii="Bookman Old Style" w:hAnsi="Bookman Old Style"/>
          <w:noProof/>
          <w:color w:val="000000" w:themeColor="text1"/>
          <w:lang w:val="pt-BR"/>
        </w:rPr>
        <w:t>U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>rgen</w:t>
      </w:r>
      <w:r w:rsidRPr="00FF438A">
        <w:rPr>
          <w:rFonts w:ascii="Cambria" w:hAnsi="Cambria" w:cs="Cambria"/>
          <w:noProof/>
          <w:color w:val="000000" w:themeColor="text1"/>
          <w:lang w:val="pt-BR"/>
        </w:rPr>
        <w:t>ț</w:t>
      </w:r>
      <w:r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ă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 a Guvernului nr. 155/2020 privind unele măsuri pentru elaborarea Planului </w:t>
      </w:r>
      <w:r>
        <w:rPr>
          <w:rFonts w:ascii="Bookman Old Style" w:hAnsi="Bookman Old Style"/>
          <w:noProof/>
          <w:color w:val="000000" w:themeColor="text1"/>
          <w:lang w:val="pt-BR"/>
        </w:rPr>
        <w:t>N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>a</w:t>
      </w:r>
      <w:r w:rsidRPr="00FF438A">
        <w:rPr>
          <w:rFonts w:ascii="Cambria" w:hAnsi="Cambria" w:cs="Cambria"/>
          <w:noProof/>
          <w:color w:val="000000" w:themeColor="text1"/>
          <w:lang w:val="pt-BR"/>
        </w:rPr>
        <w:t>ț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ional de </w:t>
      </w:r>
      <w:r>
        <w:rPr>
          <w:rFonts w:ascii="Bookman Old Style" w:hAnsi="Bookman Old Style"/>
          <w:noProof/>
          <w:color w:val="000000" w:themeColor="text1"/>
          <w:lang w:val="pt-BR"/>
        </w:rPr>
        <w:t>R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edresare </w:t>
      </w:r>
      <w:r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ş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i </w:t>
      </w:r>
      <w:r>
        <w:rPr>
          <w:rFonts w:ascii="Bookman Old Style" w:hAnsi="Bookman Old Style"/>
          <w:noProof/>
          <w:color w:val="000000" w:themeColor="text1"/>
          <w:lang w:val="pt-BR"/>
        </w:rPr>
        <w:t>R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>ezilien</w:t>
      </w:r>
      <w:r w:rsidRPr="00FF438A">
        <w:rPr>
          <w:rFonts w:ascii="Cambria" w:hAnsi="Cambria" w:cs="Cambria"/>
          <w:noProof/>
          <w:color w:val="000000" w:themeColor="text1"/>
          <w:lang w:val="pt-BR"/>
        </w:rPr>
        <w:t>ț</w:t>
      </w:r>
      <w:r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ă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 necesar Rom</w:t>
      </w:r>
      <w:r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â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niei pentru accesarea de  fonduri externe rambursabile </w:t>
      </w:r>
      <w:r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ş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i nerambursabile </w:t>
      </w:r>
      <w:r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î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 xml:space="preserve">n cadrul Mecanismului de   redresare </w:t>
      </w:r>
      <w:r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ş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>i rezilien</w:t>
      </w:r>
      <w:r w:rsidRPr="00FF438A">
        <w:rPr>
          <w:rFonts w:ascii="Cambria" w:hAnsi="Cambria" w:cs="Cambria"/>
          <w:noProof/>
          <w:color w:val="000000" w:themeColor="text1"/>
          <w:lang w:val="pt-BR"/>
        </w:rPr>
        <w:t>ț</w:t>
      </w:r>
      <w:r w:rsidRPr="00FF438A">
        <w:rPr>
          <w:rFonts w:ascii="Bookman Old Style" w:hAnsi="Bookman Old Style" w:cs="Bookman Old Style"/>
          <w:noProof/>
          <w:color w:val="000000" w:themeColor="text1"/>
          <w:lang w:val="pt-BR"/>
        </w:rPr>
        <w:t>ă</w:t>
      </w:r>
      <w:r w:rsidRPr="00FF438A">
        <w:rPr>
          <w:rFonts w:ascii="Bookman Old Style" w:hAnsi="Bookman Old Style"/>
          <w:noProof/>
          <w:color w:val="000000" w:themeColor="text1"/>
          <w:lang w:val="pt-BR"/>
        </w:rPr>
        <w:t>;</w:t>
      </w:r>
    </w:p>
    <w:p w14:paraId="42EE5FE9" w14:textId="77777777" w:rsidR="002D6FFA" w:rsidRPr="00FF438A" w:rsidRDefault="002D6FFA" w:rsidP="002D6FFA">
      <w:pPr>
        <w:ind w:right="-13"/>
        <w:jc w:val="both"/>
        <w:rPr>
          <w:rFonts w:ascii="Bookman Old Style" w:hAnsi="Bookman Old Style"/>
          <w:noProof/>
          <w:lang w:val="ro-RO" w:eastAsia="x-none"/>
        </w:rPr>
      </w:pPr>
      <w:r>
        <w:rPr>
          <w:rFonts w:ascii="Bookman Old Style" w:eastAsiaTheme="minorHAnsi" w:hAnsi="Bookman Old Style" w:cs="Tahoma"/>
          <w:lang w:val="ro-RO"/>
        </w:rPr>
        <w:t xml:space="preserve">           - prevederile</w:t>
      </w:r>
      <w:r w:rsidRPr="00FF438A">
        <w:rPr>
          <w:rFonts w:ascii="Bookman Old Style" w:eastAsiaTheme="minorHAnsi" w:hAnsi="Bookman Old Style" w:cs="Tahoma"/>
          <w:lang w:val="ro-RO"/>
        </w:rPr>
        <w:t xml:space="preserve"> Ghidului solicitantului pentru Planului Na</w:t>
      </w:r>
      <w:r w:rsidRPr="00FF438A">
        <w:rPr>
          <w:rFonts w:ascii="Cambria" w:eastAsiaTheme="minorHAnsi" w:hAnsi="Cambria" w:cs="Cambria"/>
          <w:lang w:val="ro-RO"/>
        </w:rPr>
        <w:t>ț</w:t>
      </w:r>
      <w:r w:rsidRPr="00FF438A">
        <w:rPr>
          <w:rFonts w:ascii="Bookman Old Style" w:eastAsiaTheme="minorHAnsi" w:hAnsi="Bookman Old Style" w:cs="Tahoma"/>
          <w:lang w:val="ro-RO"/>
        </w:rPr>
        <w:t xml:space="preserve">ional de Redresare </w:t>
      </w:r>
      <w:r w:rsidRPr="00FF438A">
        <w:rPr>
          <w:rFonts w:ascii="Cambria" w:eastAsiaTheme="minorHAnsi" w:hAnsi="Cambria" w:cs="Cambria"/>
          <w:lang w:val="ro-RO"/>
        </w:rPr>
        <w:t>ș</w:t>
      </w:r>
      <w:r w:rsidRPr="00FF438A">
        <w:rPr>
          <w:rFonts w:ascii="Bookman Old Style" w:eastAsiaTheme="minorHAnsi" w:hAnsi="Bookman Old Style" w:cs="Tahoma"/>
          <w:lang w:val="ro-RO"/>
        </w:rPr>
        <w:t>i Rezilien</w:t>
      </w:r>
      <w:r w:rsidRPr="00FF438A">
        <w:rPr>
          <w:rFonts w:ascii="Cambria" w:eastAsiaTheme="minorHAnsi" w:hAnsi="Cambria" w:cs="Cambria"/>
          <w:lang w:val="ro-RO"/>
        </w:rPr>
        <w:t>ț</w:t>
      </w:r>
      <w:r w:rsidRPr="00FF438A">
        <w:rPr>
          <w:rFonts w:ascii="Bookman Old Style" w:eastAsiaTheme="minorHAnsi" w:hAnsi="Bookman Old Style" w:cs="Bookman Old Style"/>
          <w:lang w:val="ro-RO"/>
        </w:rPr>
        <w:t>ă</w:t>
      </w:r>
      <w:r w:rsidRPr="00FF438A">
        <w:rPr>
          <w:rFonts w:ascii="Bookman Old Style" w:eastAsiaTheme="minorHAnsi" w:hAnsi="Bookman Old Style" w:cs="Tahoma"/>
          <w:lang w:val="ro-RO"/>
        </w:rPr>
        <w:t xml:space="preserve"> </w:t>
      </w:r>
      <w:r w:rsidRPr="00FF438A">
        <w:rPr>
          <w:rFonts w:ascii="Bookman Old Style" w:hAnsi="Bookman Old Style"/>
          <w:color w:val="000000" w:themeColor="text1"/>
          <w:lang w:val="ro-RO"/>
        </w:rPr>
        <w:t xml:space="preserve">componenta C15: </w:t>
      </w:r>
      <w:r>
        <w:rPr>
          <w:rFonts w:ascii="Bookman Old Style" w:hAnsi="Bookman Old Style"/>
          <w:color w:val="000000" w:themeColor="text1"/>
          <w:lang w:val="ro-RO"/>
        </w:rPr>
        <w:t xml:space="preserve"> </w:t>
      </w:r>
      <w:r w:rsidRPr="00FF438A">
        <w:rPr>
          <w:rFonts w:ascii="Bookman Old Style" w:hAnsi="Bookman Old Style"/>
          <w:color w:val="000000" w:themeColor="text1"/>
          <w:lang w:val="ro-RO"/>
        </w:rPr>
        <w:t>Educa</w:t>
      </w:r>
      <w:r w:rsidRPr="00FF438A">
        <w:rPr>
          <w:rFonts w:ascii="Cambria" w:hAnsi="Cambria" w:cs="Cambria"/>
          <w:color w:val="000000" w:themeColor="text1"/>
          <w:lang w:val="ro-RO"/>
        </w:rPr>
        <w:t>ț</w:t>
      </w:r>
      <w:r w:rsidRPr="00FF438A">
        <w:rPr>
          <w:rFonts w:ascii="Bookman Old Style" w:hAnsi="Bookman Old Style"/>
          <w:color w:val="000000" w:themeColor="text1"/>
          <w:lang w:val="ro-RO"/>
        </w:rPr>
        <w:t>ie, Reforma 6. Actualizarea cadrului legislativ pentru a asigura standarde ecologice de proiectare, construc</w:t>
      </w:r>
      <w:r w:rsidRPr="00FF438A">
        <w:rPr>
          <w:rFonts w:ascii="Cambria" w:hAnsi="Cambria" w:cs="Cambria"/>
          <w:color w:val="000000" w:themeColor="text1"/>
          <w:lang w:val="ro-RO"/>
        </w:rPr>
        <w:t>ț</w:t>
      </w:r>
      <w:r w:rsidRPr="00FF438A">
        <w:rPr>
          <w:rFonts w:ascii="Bookman Old Style" w:hAnsi="Bookman Old Style"/>
          <w:color w:val="000000" w:themeColor="text1"/>
          <w:lang w:val="ro-RO"/>
        </w:rPr>
        <w:t xml:space="preserve">ie </w:t>
      </w:r>
      <w:r w:rsidRPr="00FF438A">
        <w:rPr>
          <w:rFonts w:ascii="Cambria" w:hAnsi="Cambria" w:cs="Cambria"/>
          <w:color w:val="000000" w:themeColor="text1"/>
          <w:lang w:val="ro-RO"/>
        </w:rPr>
        <w:t>ș</w:t>
      </w:r>
      <w:r w:rsidRPr="00FF438A">
        <w:rPr>
          <w:rFonts w:ascii="Bookman Old Style" w:hAnsi="Bookman Old Style"/>
          <w:color w:val="000000" w:themeColor="text1"/>
          <w:lang w:val="ro-RO"/>
        </w:rPr>
        <w:t xml:space="preserve">i dotare </w:t>
      </w:r>
      <w:r w:rsidRPr="00FF438A">
        <w:rPr>
          <w:rFonts w:ascii="Bookman Old Style" w:hAnsi="Bookman Old Style" w:cs="Bookman Old Style"/>
          <w:color w:val="000000" w:themeColor="text1"/>
          <w:lang w:val="ro-RO"/>
        </w:rPr>
        <w:t>î</w:t>
      </w:r>
      <w:r w:rsidRPr="00FF438A">
        <w:rPr>
          <w:rFonts w:ascii="Bookman Old Style" w:hAnsi="Bookman Old Style"/>
          <w:color w:val="000000" w:themeColor="text1"/>
          <w:lang w:val="ro-RO"/>
        </w:rPr>
        <w:t>n sistemul de învă</w:t>
      </w:r>
      <w:r w:rsidRPr="00FF438A">
        <w:rPr>
          <w:rFonts w:ascii="Cambria" w:hAnsi="Cambria" w:cs="Cambria"/>
          <w:color w:val="000000" w:themeColor="text1"/>
          <w:lang w:val="ro-RO"/>
        </w:rPr>
        <w:t>ț</w:t>
      </w:r>
      <w:r w:rsidRPr="00FF438A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Pr="00FF438A">
        <w:rPr>
          <w:rFonts w:ascii="Bookman Old Style" w:hAnsi="Bookman Old Style"/>
          <w:color w:val="000000" w:themeColor="text1"/>
          <w:lang w:val="ro-RO"/>
        </w:rPr>
        <w:t>m</w:t>
      </w:r>
      <w:r w:rsidRPr="00FF438A">
        <w:rPr>
          <w:rFonts w:ascii="Bookman Old Style" w:hAnsi="Bookman Old Style" w:cs="Bookman Old Style"/>
          <w:color w:val="000000" w:themeColor="text1"/>
          <w:lang w:val="ro-RO"/>
        </w:rPr>
        <w:t>â</w:t>
      </w:r>
      <w:r w:rsidRPr="00FF438A">
        <w:rPr>
          <w:rFonts w:ascii="Bookman Old Style" w:hAnsi="Bookman Old Style"/>
          <w:color w:val="000000" w:themeColor="text1"/>
          <w:lang w:val="ro-RO"/>
        </w:rPr>
        <w:t>nt preuniversitar, Investi</w:t>
      </w:r>
      <w:r w:rsidRPr="00FF438A">
        <w:rPr>
          <w:rFonts w:ascii="Cambria" w:hAnsi="Cambria" w:cs="Cambria"/>
          <w:color w:val="000000" w:themeColor="text1"/>
          <w:lang w:val="ro-RO"/>
        </w:rPr>
        <w:t>ț</w:t>
      </w:r>
      <w:r w:rsidRPr="00FF438A">
        <w:rPr>
          <w:rFonts w:ascii="Bookman Old Style" w:hAnsi="Bookman Old Style"/>
          <w:color w:val="000000" w:themeColor="text1"/>
          <w:lang w:val="ro-RO"/>
        </w:rPr>
        <w:t>ia 10. Dezvoltarea re</w:t>
      </w:r>
      <w:r w:rsidRPr="00FF438A">
        <w:rPr>
          <w:rFonts w:ascii="Cambria" w:hAnsi="Cambria" w:cs="Cambria"/>
          <w:color w:val="000000" w:themeColor="text1"/>
          <w:lang w:val="ro-RO"/>
        </w:rPr>
        <w:t>ț</w:t>
      </w:r>
      <w:r w:rsidRPr="00FF438A">
        <w:rPr>
          <w:rFonts w:ascii="Bookman Old Style" w:hAnsi="Bookman Old Style"/>
          <w:color w:val="000000" w:themeColor="text1"/>
          <w:lang w:val="ro-RO"/>
        </w:rPr>
        <w:t xml:space="preserve">elei de </w:t>
      </w:r>
      <w:r w:rsidRPr="00FF438A">
        <w:rPr>
          <w:rFonts w:ascii="Cambria" w:hAnsi="Cambria" w:cs="Cambria"/>
          <w:color w:val="000000" w:themeColor="text1"/>
          <w:lang w:val="ro-RO"/>
        </w:rPr>
        <w:t>ș</w:t>
      </w:r>
      <w:r w:rsidRPr="00FF438A">
        <w:rPr>
          <w:rFonts w:ascii="Bookman Old Style" w:hAnsi="Bookman Old Style"/>
          <w:color w:val="000000" w:themeColor="text1"/>
          <w:lang w:val="ro-RO"/>
        </w:rPr>
        <w:t xml:space="preserve">coli verzi </w:t>
      </w:r>
      <w:r w:rsidRPr="00FF438A">
        <w:rPr>
          <w:rFonts w:ascii="Cambria" w:hAnsi="Cambria" w:cs="Cambria"/>
          <w:color w:val="000000" w:themeColor="text1"/>
          <w:lang w:val="ro-RO"/>
        </w:rPr>
        <w:t>ș</w:t>
      </w:r>
      <w:r w:rsidRPr="00FF438A">
        <w:rPr>
          <w:rFonts w:ascii="Bookman Old Style" w:hAnsi="Bookman Old Style"/>
          <w:color w:val="000000" w:themeColor="text1"/>
          <w:lang w:val="ro-RO"/>
        </w:rPr>
        <w:t>i achizi</w:t>
      </w:r>
      <w:r w:rsidRPr="00FF438A">
        <w:rPr>
          <w:rFonts w:ascii="Cambria" w:hAnsi="Cambria" w:cs="Cambria"/>
          <w:color w:val="000000" w:themeColor="text1"/>
          <w:lang w:val="ro-RO"/>
        </w:rPr>
        <w:t>ț</w:t>
      </w:r>
      <w:r w:rsidRPr="00FF438A">
        <w:rPr>
          <w:rFonts w:ascii="Bookman Old Style" w:hAnsi="Bookman Old Style"/>
          <w:color w:val="000000" w:themeColor="text1"/>
          <w:lang w:val="ro-RO"/>
        </w:rPr>
        <w:t>ionarea de microbuze verzi</w:t>
      </w:r>
      <w:r>
        <w:rPr>
          <w:rFonts w:ascii="Bookman Old Style" w:hAnsi="Bookman Old Style"/>
          <w:color w:val="000000" w:themeColor="text1"/>
          <w:lang w:val="ro-RO"/>
        </w:rPr>
        <w:t>;</w:t>
      </w:r>
    </w:p>
    <w:p w14:paraId="4DE23E31" w14:textId="77777777" w:rsidR="002D6FFA" w:rsidRPr="00E80670" w:rsidRDefault="002D6FFA" w:rsidP="002D6FFA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eastAsiaTheme="minorHAnsi" w:hAnsi="Bookman Old Style" w:cs="Tahoma"/>
          <w:lang w:val="ro-RO"/>
        </w:rPr>
        <w:t xml:space="preserve">           - p</w:t>
      </w:r>
      <w:r w:rsidRPr="00FF438A">
        <w:rPr>
          <w:rFonts w:ascii="Bookman Old Style" w:eastAsiaTheme="minorHAnsi" w:hAnsi="Bookman Old Style" w:cs="Tahoma"/>
          <w:lang w:val="ro-RO"/>
        </w:rPr>
        <w:t>revederile art. 2009</w:t>
      </w:r>
      <w:r>
        <w:rPr>
          <w:rFonts w:ascii="Bookman Old Style" w:eastAsiaTheme="minorHAnsi" w:hAnsi="Bookman Old Style" w:cs="Tahoma"/>
          <w:lang w:val="ro-RO"/>
        </w:rPr>
        <w:t xml:space="preserve">  </w:t>
      </w:r>
      <w:r w:rsidRPr="00FF438A">
        <w:rPr>
          <w:rFonts w:ascii="Bookman Old Style" w:eastAsiaTheme="minorHAnsi" w:hAnsi="Bookman Old Style" w:cs="Tahoma"/>
          <w:lang w:val="ro-RO"/>
        </w:rPr>
        <w:t>-</w:t>
      </w:r>
      <w:r>
        <w:rPr>
          <w:rFonts w:ascii="Bookman Old Style" w:eastAsiaTheme="minorHAnsi" w:hAnsi="Bookman Old Style" w:cs="Tahoma"/>
          <w:lang w:val="ro-RO"/>
        </w:rPr>
        <w:t xml:space="preserve"> art </w:t>
      </w:r>
      <w:r w:rsidRPr="00FF438A">
        <w:rPr>
          <w:rFonts w:ascii="Bookman Old Style" w:eastAsiaTheme="minorHAnsi" w:hAnsi="Bookman Old Style" w:cs="Tahoma"/>
          <w:lang w:val="ro-RO"/>
        </w:rPr>
        <w:t xml:space="preserve">2043 din </w:t>
      </w:r>
      <w:r w:rsidRPr="00C10596">
        <w:rPr>
          <w:rFonts w:ascii="Bookman Old Style" w:hAnsi="Bookman Old Style"/>
          <w:lang w:val="ro-RO"/>
        </w:rPr>
        <w:t xml:space="preserve">  Legea nr</w:t>
      </w:r>
      <w:r>
        <w:rPr>
          <w:rFonts w:ascii="Bookman Old Style" w:hAnsi="Bookman Old Style"/>
          <w:lang w:val="ro-RO"/>
        </w:rPr>
        <w:t>. 287/ 2009 privind Codul Civil</w:t>
      </w:r>
      <w:r w:rsidRPr="00C10596">
        <w:rPr>
          <w:rFonts w:ascii="Bookman Old Style" w:hAnsi="Bookman Old Style"/>
          <w:lang w:val="ro-RO"/>
        </w:rPr>
        <w:t xml:space="preserve">, republicată, cu modificările </w:t>
      </w:r>
      <w:r w:rsidRPr="00C10596">
        <w:rPr>
          <w:lang w:val="ro-RO"/>
        </w:rPr>
        <w:t>ș</w:t>
      </w:r>
      <w:r w:rsidRPr="00C10596">
        <w:rPr>
          <w:rFonts w:ascii="Bookman Old Style" w:hAnsi="Bookman Old Style"/>
          <w:lang w:val="ro-RO"/>
        </w:rPr>
        <w:t>i complet</w:t>
      </w:r>
      <w:r w:rsidRPr="00C10596">
        <w:rPr>
          <w:rFonts w:ascii="Bookman Old Style" w:hAnsi="Bookman Old Style" w:cs="Bookman Old Style"/>
          <w:lang w:val="ro-RO"/>
        </w:rPr>
        <w:t>ă</w:t>
      </w:r>
      <w:r w:rsidRPr="00C10596">
        <w:rPr>
          <w:rFonts w:ascii="Bookman Old Style" w:hAnsi="Bookman Old Style"/>
          <w:lang w:val="ro-RO"/>
        </w:rPr>
        <w:t>rile ulterioare;</w:t>
      </w:r>
    </w:p>
    <w:p w14:paraId="7B78C1C0" w14:textId="77777777" w:rsidR="002D6FFA" w:rsidRPr="00FF438A" w:rsidRDefault="002D6FFA" w:rsidP="002D6FFA">
      <w:pPr>
        <w:widowControl w:val="0"/>
        <w:suppressAutoHyphens/>
        <w:autoSpaceDE w:val="0"/>
        <w:autoSpaceDN w:val="0"/>
        <w:jc w:val="both"/>
        <w:textAlignment w:val="baseline"/>
        <w:rPr>
          <w:sz w:val="22"/>
          <w:szCs w:val="22"/>
          <w:lang w:val="ro-RO"/>
        </w:rPr>
      </w:pPr>
      <w:r w:rsidRPr="00FF438A">
        <w:rPr>
          <w:rFonts w:ascii="Bookman Old Style" w:hAnsi="Bookman Old Style"/>
          <w:sz w:val="22"/>
          <w:szCs w:val="22"/>
          <w:lang w:val="ro-RO"/>
        </w:rPr>
        <w:t xml:space="preserve">           -  </w:t>
      </w:r>
      <w:r w:rsidRPr="00FF438A">
        <w:rPr>
          <w:rFonts w:ascii="Bookman Old Style" w:hAnsi="Bookman Old Style"/>
          <w:lang w:val="ro-RO"/>
        </w:rPr>
        <w:t xml:space="preserve">prevederile art.5 alin.(3), art.20,  art.23 , art.  44 din Legea nr.273/2006, </w:t>
      </w:r>
    </w:p>
    <w:p w14:paraId="62ADEECA" w14:textId="77777777" w:rsidR="002D6FFA" w:rsidRPr="00FF438A" w:rsidRDefault="002D6FFA" w:rsidP="002D6FFA">
      <w:pPr>
        <w:suppressAutoHyphens/>
        <w:autoSpaceDN w:val="0"/>
        <w:jc w:val="both"/>
        <w:textAlignment w:val="baseline"/>
        <w:rPr>
          <w:lang w:val="ro-RO" w:eastAsia="en-GB"/>
        </w:rPr>
      </w:pPr>
      <w:r w:rsidRPr="00FF438A">
        <w:rPr>
          <w:rFonts w:ascii="Bookman Old Style" w:hAnsi="Bookman Old Style"/>
          <w:lang w:val="ro-RO" w:eastAsia="en-GB"/>
        </w:rPr>
        <w:t>privind finan</w:t>
      </w:r>
      <w:r w:rsidRPr="00FF438A">
        <w:rPr>
          <w:rFonts w:ascii="Cambria" w:hAnsi="Cambria" w:cs="Cambria"/>
          <w:lang w:val="ro-RO" w:eastAsia="en-GB"/>
        </w:rPr>
        <w:t>ț</w:t>
      </w:r>
      <w:r w:rsidRPr="00FF438A">
        <w:rPr>
          <w:rFonts w:ascii="Bookman Old Style" w:hAnsi="Bookman Old Style"/>
          <w:lang w:val="ro-RO" w:eastAsia="en-GB"/>
        </w:rPr>
        <w:t xml:space="preserve">ele publice locale  cu modificările </w:t>
      </w:r>
      <w:r w:rsidRPr="00FF438A">
        <w:rPr>
          <w:rFonts w:ascii="Cambria" w:hAnsi="Cambria" w:cs="Cambria"/>
          <w:lang w:val="ro-RO" w:eastAsia="en-GB"/>
        </w:rPr>
        <w:t>ș</w:t>
      </w:r>
      <w:r w:rsidRPr="00FF438A">
        <w:rPr>
          <w:rFonts w:ascii="Bookman Old Style" w:hAnsi="Bookman Old Style"/>
          <w:lang w:val="ro-RO" w:eastAsia="en-GB"/>
        </w:rPr>
        <w:t>i complet</w:t>
      </w:r>
      <w:r w:rsidRPr="00FF438A">
        <w:rPr>
          <w:rFonts w:ascii="Bookman Old Style" w:hAnsi="Bookman Old Style" w:cs="Bookman Old Style"/>
          <w:lang w:val="ro-RO" w:eastAsia="en-GB"/>
        </w:rPr>
        <w:t>ă</w:t>
      </w:r>
      <w:r w:rsidRPr="00FF438A">
        <w:rPr>
          <w:rFonts w:ascii="Bookman Old Style" w:hAnsi="Bookman Old Style"/>
          <w:lang w:val="ro-RO" w:eastAsia="en-GB"/>
        </w:rPr>
        <w:t xml:space="preserve">rile ulterioare; </w:t>
      </w:r>
    </w:p>
    <w:p w14:paraId="45AEA7F4" w14:textId="77777777" w:rsidR="002D6FFA" w:rsidRPr="00FF438A" w:rsidRDefault="002D6FFA" w:rsidP="002D6FFA">
      <w:pPr>
        <w:widowControl w:val="0"/>
        <w:numPr>
          <w:ilvl w:val="0"/>
          <w:numId w:val="9"/>
        </w:numPr>
        <w:suppressAutoHyphens/>
        <w:autoSpaceDE w:val="0"/>
        <w:autoSpaceDN w:val="0"/>
        <w:jc w:val="both"/>
        <w:textAlignment w:val="baseline"/>
        <w:rPr>
          <w:lang w:val="ro-RO" w:eastAsia="en-GB"/>
        </w:rPr>
      </w:pPr>
      <w:r w:rsidRPr="00FF438A">
        <w:rPr>
          <w:rFonts w:ascii="Bookman Old Style" w:hAnsi="Bookman Old Style"/>
          <w:lang w:val="ro-RO" w:eastAsia="en-GB"/>
        </w:rPr>
        <w:t xml:space="preserve">prevederile art. 129 alin.(1), alin. (2), lit. </w:t>
      </w:r>
      <w:r w:rsidRPr="00FF438A">
        <w:rPr>
          <w:rFonts w:ascii="Bookman Old Style" w:hAnsi="Bookman Old Style" w:cs="Bookman Old Style"/>
          <w:lang w:val="ro-RO" w:eastAsia="en-GB"/>
        </w:rPr>
        <w:t>”</w:t>
      </w:r>
      <w:r w:rsidRPr="00FF438A">
        <w:rPr>
          <w:rFonts w:ascii="Bookman Old Style" w:hAnsi="Bookman Old Style"/>
          <w:lang w:val="ro-RO" w:eastAsia="en-GB"/>
        </w:rPr>
        <w:t>b</w:t>
      </w:r>
      <w:r w:rsidRPr="00FF438A">
        <w:rPr>
          <w:rFonts w:ascii="Bookman Old Style" w:hAnsi="Bookman Old Style" w:cs="Bookman Old Style"/>
          <w:lang w:val="ro-RO" w:eastAsia="en-GB"/>
        </w:rPr>
        <w:t>”</w:t>
      </w:r>
      <w:r w:rsidRPr="00FF438A">
        <w:rPr>
          <w:rFonts w:ascii="Bookman Old Style" w:hAnsi="Bookman Old Style"/>
          <w:lang w:val="ro-RO" w:eastAsia="en-GB"/>
        </w:rPr>
        <w:t xml:space="preserve">, alin.(4) lit.  </w:t>
      </w:r>
      <w:r w:rsidRPr="00FF438A">
        <w:rPr>
          <w:rFonts w:ascii="Bookman Old Style" w:hAnsi="Bookman Old Style" w:cs="Bookman Old Style"/>
          <w:lang w:val="ro-RO" w:eastAsia="en-GB"/>
        </w:rPr>
        <w:t>”</w:t>
      </w:r>
      <w:r w:rsidRPr="00FF438A">
        <w:rPr>
          <w:rFonts w:ascii="Bookman Old Style" w:hAnsi="Bookman Old Style"/>
          <w:lang w:val="ro-RO" w:eastAsia="en-GB"/>
        </w:rPr>
        <w:t>d</w:t>
      </w:r>
      <w:r w:rsidRPr="00FF438A">
        <w:rPr>
          <w:rFonts w:ascii="Bookman Old Style" w:hAnsi="Bookman Old Style" w:cs="Bookman Old Style"/>
          <w:lang w:val="ro-RO" w:eastAsia="en-GB"/>
        </w:rPr>
        <w:t>”</w:t>
      </w:r>
      <w:r w:rsidRPr="00FF438A">
        <w:rPr>
          <w:rFonts w:ascii="Bookman Old Style" w:hAnsi="Bookman Old Style"/>
          <w:lang w:val="ro-RO" w:eastAsia="en-GB"/>
        </w:rPr>
        <w:t xml:space="preserve">, alin. (7) lit. </w:t>
      </w:r>
    </w:p>
    <w:p w14:paraId="586E1D0C" w14:textId="77777777" w:rsidR="002D6FFA" w:rsidRDefault="002D6FFA" w:rsidP="002D6FFA">
      <w:pPr>
        <w:suppressAutoHyphens/>
        <w:autoSpaceDN w:val="0"/>
        <w:jc w:val="both"/>
        <w:textAlignment w:val="baseline"/>
        <w:rPr>
          <w:rFonts w:ascii="Bookman Old Style" w:hAnsi="Bookman Old Style"/>
          <w:lang w:val="ro-RO" w:eastAsia="en-GB"/>
        </w:rPr>
      </w:pPr>
      <w:r w:rsidRPr="00FF438A">
        <w:rPr>
          <w:rFonts w:ascii="Bookman Old Style" w:hAnsi="Bookman Old Style" w:cs="Bookman Old Style"/>
          <w:lang w:val="ro-RO" w:eastAsia="en-GB"/>
        </w:rPr>
        <w:t xml:space="preserve">”a, </w:t>
      </w:r>
      <w:r w:rsidRPr="00FF438A">
        <w:rPr>
          <w:rFonts w:ascii="Bookman Old Style" w:hAnsi="Bookman Old Style"/>
          <w:lang w:val="ro-RO" w:eastAsia="en-GB"/>
        </w:rPr>
        <w:t>k</w:t>
      </w:r>
      <w:r w:rsidRPr="00FF438A">
        <w:rPr>
          <w:rFonts w:ascii="Bookman Old Style" w:hAnsi="Bookman Old Style" w:cs="Bookman Old Style"/>
          <w:lang w:val="ro-RO" w:eastAsia="en-GB"/>
        </w:rPr>
        <w:t>”</w:t>
      </w:r>
      <w:r w:rsidRPr="00FF438A">
        <w:rPr>
          <w:rFonts w:ascii="Bookman Old Style" w:hAnsi="Bookman Old Style"/>
          <w:lang w:val="ro-RO" w:eastAsia="en-GB"/>
        </w:rPr>
        <w:t xml:space="preserve">  din Ordonan</w:t>
      </w:r>
      <w:r w:rsidRPr="00FF438A">
        <w:rPr>
          <w:rFonts w:ascii="Cambria" w:hAnsi="Cambria" w:cs="Cambria"/>
          <w:lang w:val="ro-RO" w:eastAsia="en-GB"/>
        </w:rPr>
        <w:t>ț</w:t>
      </w:r>
      <w:r w:rsidRPr="00FF438A">
        <w:rPr>
          <w:rFonts w:ascii="Bookman Old Style" w:hAnsi="Bookman Old Style"/>
          <w:lang w:val="ro-RO" w:eastAsia="en-GB"/>
        </w:rPr>
        <w:t>a de Urgen</w:t>
      </w:r>
      <w:r w:rsidRPr="00FF438A">
        <w:rPr>
          <w:rFonts w:ascii="Cambria" w:hAnsi="Cambria" w:cs="Cambria"/>
          <w:lang w:val="ro-RO" w:eastAsia="en-GB"/>
        </w:rPr>
        <w:t>ț</w:t>
      </w:r>
      <w:r w:rsidRPr="00FF438A">
        <w:rPr>
          <w:rFonts w:ascii="Bookman Old Style" w:hAnsi="Bookman Old Style" w:cs="Bookman Old Style"/>
          <w:lang w:val="ro-RO" w:eastAsia="en-GB"/>
        </w:rPr>
        <w:t>ă</w:t>
      </w:r>
      <w:r w:rsidRPr="00FF438A">
        <w:rPr>
          <w:rFonts w:ascii="Bookman Old Style" w:hAnsi="Bookman Old Style"/>
          <w:lang w:val="ro-RO" w:eastAsia="en-GB"/>
        </w:rPr>
        <w:t xml:space="preserve">  nr. 57  / 2019 privind Codul administrativ cu modificările </w:t>
      </w:r>
      <w:r w:rsidRPr="00FF438A">
        <w:rPr>
          <w:rFonts w:ascii="Cambria" w:hAnsi="Cambria" w:cs="Cambria"/>
          <w:lang w:val="ro-RO" w:eastAsia="en-GB"/>
        </w:rPr>
        <w:t>ș</w:t>
      </w:r>
      <w:r w:rsidRPr="00FF438A">
        <w:rPr>
          <w:rFonts w:ascii="Bookman Old Style" w:hAnsi="Bookman Old Style"/>
          <w:lang w:val="ro-RO" w:eastAsia="en-GB"/>
        </w:rPr>
        <w:t>i complet</w:t>
      </w:r>
      <w:r w:rsidRPr="00FF438A">
        <w:rPr>
          <w:rFonts w:ascii="Bookman Old Style" w:hAnsi="Bookman Old Style" w:cs="Bookman Old Style"/>
          <w:lang w:val="ro-RO" w:eastAsia="en-GB"/>
        </w:rPr>
        <w:t>ă</w:t>
      </w:r>
      <w:r w:rsidRPr="00FF438A">
        <w:rPr>
          <w:rFonts w:ascii="Bookman Old Style" w:hAnsi="Bookman Old Style"/>
          <w:lang w:val="ro-RO" w:eastAsia="en-GB"/>
        </w:rPr>
        <w:t>rile ulterioare ;</w:t>
      </w:r>
    </w:p>
    <w:p w14:paraId="597FBF19" w14:textId="77777777" w:rsidR="002D6FFA" w:rsidRDefault="002D6FFA" w:rsidP="002D6FFA">
      <w:pPr>
        <w:suppressAutoHyphens/>
        <w:autoSpaceDN w:val="0"/>
        <w:jc w:val="both"/>
        <w:textAlignment w:val="baseline"/>
        <w:rPr>
          <w:rFonts w:ascii="Bookman Old Style" w:hAnsi="Bookman Old Style"/>
          <w:lang w:val="ro-RO" w:eastAsia="en-GB"/>
        </w:rPr>
      </w:pPr>
    </w:p>
    <w:p w14:paraId="612455D6" w14:textId="77777777" w:rsidR="002D6FFA" w:rsidRDefault="002D6FFA" w:rsidP="002D6FFA">
      <w:pPr>
        <w:suppressAutoHyphens/>
        <w:autoSpaceDN w:val="0"/>
        <w:jc w:val="both"/>
        <w:textAlignment w:val="baseline"/>
        <w:rPr>
          <w:rFonts w:ascii="Bookman Old Style" w:hAnsi="Bookman Old Style"/>
          <w:lang w:val="ro-RO" w:eastAsia="en-GB"/>
        </w:rPr>
      </w:pPr>
    </w:p>
    <w:p w14:paraId="7F19E741" w14:textId="77777777" w:rsidR="002D6FFA" w:rsidRPr="00FF438A" w:rsidRDefault="002D6FFA" w:rsidP="002D6FFA">
      <w:pPr>
        <w:suppressAutoHyphens/>
        <w:autoSpaceDN w:val="0"/>
        <w:jc w:val="both"/>
        <w:textAlignment w:val="baseline"/>
        <w:rPr>
          <w:lang w:val="ro-RO" w:eastAsia="en-GB"/>
        </w:rPr>
      </w:pPr>
    </w:p>
    <w:p w14:paraId="135D344C" w14:textId="77777777" w:rsidR="002D6FFA" w:rsidRPr="00FF438A" w:rsidRDefault="002D6FFA" w:rsidP="002D6FFA">
      <w:pPr>
        <w:suppressAutoHyphens/>
        <w:autoSpaceDN w:val="0"/>
        <w:jc w:val="both"/>
        <w:textAlignment w:val="baseline"/>
        <w:rPr>
          <w:lang w:val="ro-RO" w:eastAsia="en-GB"/>
        </w:rPr>
      </w:pPr>
      <w:r w:rsidRPr="00FF438A">
        <w:rPr>
          <w:rFonts w:ascii="Bookman Old Style" w:hAnsi="Bookman Old Style"/>
          <w:lang w:val="ro-RO" w:eastAsia="en-GB"/>
        </w:rPr>
        <w:t xml:space="preserve">              În temeiul prevederilor art. 139 alin. (1) din Ordonan</w:t>
      </w:r>
      <w:r w:rsidRPr="00FF438A">
        <w:rPr>
          <w:rFonts w:ascii="Cambria" w:hAnsi="Cambria" w:cs="Cambria"/>
          <w:lang w:val="ro-RO" w:eastAsia="en-GB"/>
        </w:rPr>
        <w:t>ț</w:t>
      </w:r>
      <w:r w:rsidRPr="00FF438A">
        <w:rPr>
          <w:rFonts w:ascii="Bookman Old Style" w:hAnsi="Bookman Old Style"/>
          <w:lang w:val="ro-RO" w:eastAsia="en-GB"/>
        </w:rPr>
        <w:t>a de Urgen</w:t>
      </w:r>
      <w:r w:rsidRPr="00FF438A">
        <w:rPr>
          <w:rFonts w:ascii="Cambria" w:hAnsi="Cambria" w:cs="Cambria"/>
          <w:lang w:val="ro-RO" w:eastAsia="en-GB"/>
        </w:rPr>
        <w:t>ț</w:t>
      </w:r>
      <w:r w:rsidRPr="00FF438A">
        <w:rPr>
          <w:rFonts w:ascii="Bookman Old Style" w:hAnsi="Bookman Old Style" w:cs="Bookman Old Style"/>
          <w:lang w:val="ro-RO" w:eastAsia="en-GB"/>
        </w:rPr>
        <w:t>ă</w:t>
      </w:r>
      <w:r w:rsidRPr="00FF438A">
        <w:rPr>
          <w:rFonts w:ascii="Bookman Old Style" w:hAnsi="Bookman Old Style"/>
          <w:lang w:val="ro-RO" w:eastAsia="en-GB"/>
        </w:rPr>
        <w:t xml:space="preserve"> nr. 57/2019 privind Codul Administrativ, cu modificările si completările ulterioare,</w:t>
      </w:r>
    </w:p>
    <w:p w14:paraId="79AC0067" w14:textId="77777777" w:rsidR="002D6FFA" w:rsidRDefault="002D6FFA" w:rsidP="002D6FFA">
      <w:pPr>
        <w:tabs>
          <w:tab w:val="left" w:pos="780"/>
        </w:tabs>
        <w:ind w:right="20"/>
        <w:jc w:val="both"/>
        <w:rPr>
          <w:rFonts w:ascii="Bookman Old Style" w:hAnsi="Bookman Old Style"/>
          <w:color w:val="000000" w:themeColor="text1"/>
          <w:lang w:val="pt-BR"/>
        </w:rPr>
      </w:pPr>
    </w:p>
    <w:p w14:paraId="5698637B" w14:textId="77777777" w:rsidR="002D6FFA" w:rsidRPr="00FF438A" w:rsidRDefault="002D6FFA" w:rsidP="002D6FFA">
      <w:pPr>
        <w:spacing w:line="276" w:lineRule="auto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color w:val="000000" w:themeColor="text1"/>
          <w:lang w:val="pt-BR"/>
        </w:rPr>
        <w:t xml:space="preserve">                                                     </w:t>
      </w:r>
      <w:r w:rsidRPr="00FF438A">
        <w:rPr>
          <w:rFonts w:ascii="Bookman Old Style" w:hAnsi="Bookman Old Style"/>
          <w:b/>
          <w:lang w:val="ro-RO"/>
        </w:rPr>
        <w:t>HOTĂRĂŞTE:</w:t>
      </w:r>
    </w:p>
    <w:p w14:paraId="2F2D4D76" w14:textId="77777777" w:rsidR="002D6FFA" w:rsidRPr="00FF438A" w:rsidRDefault="002D6FFA" w:rsidP="002D6FFA">
      <w:pPr>
        <w:spacing w:line="276" w:lineRule="auto"/>
        <w:ind w:firstLine="720"/>
        <w:jc w:val="center"/>
        <w:rPr>
          <w:rFonts w:ascii="Bookman Old Style" w:hAnsi="Bookman Old Style"/>
          <w:b/>
          <w:lang w:val="ro-RO"/>
        </w:rPr>
      </w:pPr>
    </w:p>
    <w:p w14:paraId="7801714B" w14:textId="77777777" w:rsidR="002D6FFA" w:rsidRPr="00E80670" w:rsidRDefault="002D6FFA" w:rsidP="002D6FFA">
      <w:pPr>
        <w:pStyle w:val="NoSpacing"/>
        <w:ind w:firstLine="720"/>
        <w:jc w:val="both"/>
        <w:rPr>
          <w:rFonts w:ascii="Bookman Old Style" w:hAnsi="Bookman Old Style"/>
          <w:lang w:val="ro-RO"/>
        </w:rPr>
      </w:pPr>
      <w:r w:rsidRPr="00FF438A">
        <w:rPr>
          <w:rFonts w:ascii="Bookman Old Style" w:hAnsi="Bookman Old Style"/>
          <w:b/>
          <w:bCs/>
          <w:lang w:val="ro-RO"/>
        </w:rPr>
        <w:t>A</w:t>
      </w:r>
      <w:r>
        <w:rPr>
          <w:rFonts w:ascii="Bookman Old Style" w:hAnsi="Bookman Old Style"/>
          <w:b/>
          <w:bCs/>
          <w:lang w:val="ro-RO"/>
        </w:rPr>
        <w:t>rt</w:t>
      </w:r>
      <w:r w:rsidRPr="00FF438A">
        <w:rPr>
          <w:rFonts w:ascii="Bookman Old Style" w:hAnsi="Bookman Old Style"/>
          <w:b/>
          <w:bCs/>
          <w:lang w:val="ro-RO"/>
        </w:rPr>
        <w:t>.1.</w:t>
      </w:r>
      <w:r w:rsidRPr="00FF438A">
        <w:rPr>
          <w:rFonts w:ascii="Bookman Old Style" w:hAnsi="Bookman Old Style"/>
          <w:lang w:val="ro-RO"/>
        </w:rPr>
        <w:t xml:space="preserve"> </w:t>
      </w:r>
      <w:r w:rsidRPr="00E80670">
        <w:rPr>
          <w:rFonts w:ascii="Bookman Old Style" w:hAnsi="Bookman Old Style"/>
          <w:lang w:val="ro-RO"/>
        </w:rPr>
        <w:t>Se aprobă participarea unită</w:t>
      </w:r>
      <w:r w:rsidRPr="00E80670">
        <w:rPr>
          <w:rFonts w:ascii="Cambria" w:hAnsi="Cambria" w:cs="Cambria"/>
          <w:lang w:val="ro-RO"/>
        </w:rPr>
        <w:t>ț</w:t>
      </w:r>
      <w:r w:rsidRPr="00E80670">
        <w:rPr>
          <w:rFonts w:ascii="Bookman Old Style" w:hAnsi="Bookman Old Style"/>
          <w:lang w:val="ro-RO"/>
        </w:rPr>
        <w:t>ii administrativ teritoriale Ora</w:t>
      </w:r>
      <w:r w:rsidRPr="00E80670">
        <w:rPr>
          <w:rFonts w:ascii="Cambria" w:hAnsi="Cambria" w:cs="Cambria"/>
          <w:lang w:val="ro-RO"/>
        </w:rPr>
        <w:t>ș</w:t>
      </w:r>
      <w:r w:rsidRPr="00E80670">
        <w:rPr>
          <w:rFonts w:ascii="Bookman Old Style" w:hAnsi="Bookman Old Style"/>
          <w:lang w:val="ro-RO"/>
        </w:rPr>
        <w:t xml:space="preserve"> P</w:t>
      </w:r>
      <w:r w:rsidRPr="00E80670">
        <w:rPr>
          <w:rFonts w:ascii="Bookman Old Style" w:hAnsi="Bookman Old Style" w:cs="Bookman Old Style"/>
          <w:lang w:val="ro-RO"/>
        </w:rPr>
        <w:t>ă</w:t>
      </w:r>
      <w:r w:rsidRPr="00E80670">
        <w:rPr>
          <w:rFonts w:ascii="Bookman Old Style" w:hAnsi="Bookman Old Style"/>
          <w:lang w:val="ro-RO"/>
        </w:rPr>
        <w:t>t</w:t>
      </w:r>
      <w:r w:rsidRPr="00E80670">
        <w:rPr>
          <w:rFonts w:ascii="Bookman Old Style" w:hAnsi="Bookman Old Style" w:cs="Bookman Old Style"/>
          <w:lang w:val="ro-RO"/>
        </w:rPr>
        <w:t>â</w:t>
      </w:r>
      <w:r w:rsidRPr="00E80670">
        <w:rPr>
          <w:rFonts w:ascii="Bookman Old Style" w:hAnsi="Bookman Old Style"/>
          <w:lang w:val="ro-RO"/>
        </w:rPr>
        <w:t xml:space="preserve">rlagele </w:t>
      </w:r>
      <w:r w:rsidRPr="00E80670">
        <w:rPr>
          <w:rFonts w:ascii="Bookman Old Style" w:hAnsi="Bookman Old Style" w:cs="Bookman Old Style"/>
          <w:lang w:val="ro-RO"/>
        </w:rPr>
        <w:t>î</w:t>
      </w:r>
      <w:r w:rsidRPr="00E80670">
        <w:rPr>
          <w:rFonts w:ascii="Bookman Old Style" w:hAnsi="Bookman Old Style"/>
          <w:lang w:val="ro-RO"/>
        </w:rPr>
        <w:t xml:space="preserve">n proiectul </w:t>
      </w:r>
      <w:r w:rsidRPr="00E80670">
        <w:rPr>
          <w:rFonts w:ascii="Bookman Old Style" w:hAnsi="Bookman Old Style" w:cs="Bookman Old Style"/>
          <w:lang w:val="ro-RO"/>
        </w:rPr>
        <w:t>„</w:t>
      </w:r>
      <w:r w:rsidRPr="00E80670">
        <w:rPr>
          <w:rFonts w:ascii="Bookman Old Style" w:hAnsi="Bookman Old Style"/>
          <w:lang w:val="ro-RO"/>
        </w:rPr>
        <w:t xml:space="preserve">Dotarea cu microbuze </w:t>
      </w:r>
      <w:r w:rsidRPr="00E80670">
        <w:rPr>
          <w:rFonts w:ascii="Cambria" w:hAnsi="Cambria" w:cs="Cambria"/>
          <w:lang w:val="ro-RO"/>
        </w:rPr>
        <w:t>ș</w:t>
      </w:r>
      <w:r w:rsidRPr="00E80670">
        <w:rPr>
          <w:rFonts w:ascii="Bookman Old Style" w:hAnsi="Bookman Old Style"/>
          <w:lang w:val="ro-RO"/>
        </w:rPr>
        <w:t>colare verzi (electrice) pentru unit</w:t>
      </w:r>
      <w:r w:rsidRPr="00E80670">
        <w:rPr>
          <w:rFonts w:ascii="Bookman Old Style" w:hAnsi="Bookman Old Style" w:cs="Bookman Old Style"/>
          <w:lang w:val="ro-RO"/>
        </w:rPr>
        <w:t>ă</w:t>
      </w:r>
      <w:r w:rsidRPr="00E80670">
        <w:rPr>
          <w:rFonts w:ascii="Cambria" w:hAnsi="Cambria" w:cs="Cambria"/>
          <w:lang w:val="ro-RO"/>
        </w:rPr>
        <w:t>ț</w:t>
      </w:r>
      <w:r w:rsidRPr="00E80670">
        <w:rPr>
          <w:rFonts w:ascii="Bookman Old Style" w:hAnsi="Bookman Old Style"/>
          <w:lang w:val="ro-RO"/>
        </w:rPr>
        <w:t xml:space="preserve">i de </w:t>
      </w:r>
      <w:r w:rsidRPr="00E80670">
        <w:rPr>
          <w:rFonts w:ascii="Bookman Old Style" w:hAnsi="Bookman Old Style" w:cs="Bookman Old Style"/>
          <w:lang w:val="ro-RO"/>
        </w:rPr>
        <w:t>î</w:t>
      </w:r>
      <w:r w:rsidRPr="00E80670">
        <w:rPr>
          <w:rFonts w:ascii="Bookman Old Style" w:hAnsi="Bookman Old Style"/>
          <w:lang w:val="ro-RO"/>
        </w:rPr>
        <w:t>nv</w:t>
      </w:r>
      <w:r w:rsidRPr="00E80670">
        <w:rPr>
          <w:rFonts w:ascii="Bookman Old Style" w:hAnsi="Bookman Old Style" w:cs="Bookman Old Style"/>
          <w:lang w:val="ro-RO"/>
        </w:rPr>
        <w:t>ă</w:t>
      </w:r>
      <w:r w:rsidRPr="00E80670">
        <w:rPr>
          <w:rFonts w:ascii="Cambria" w:hAnsi="Cambria" w:cs="Cambria"/>
          <w:lang w:val="ro-RO"/>
        </w:rPr>
        <w:t>ț</w:t>
      </w:r>
      <w:r w:rsidRPr="00E80670">
        <w:rPr>
          <w:rFonts w:ascii="Bookman Old Style" w:hAnsi="Bookman Old Style" w:cs="Bookman Old Style"/>
          <w:lang w:val="ro-RO"/>
        </w:rPr>
        <w:t>ă</w:t>
      </w:r>
      <w:r w:rsidRPr="00E80670">
        <w:rPr>
          <w:rFonts w:ascii="Bookman Old Style" w:hAnsi="Bookman Old Style"/>
          <w:lang w:val="ro-RO"/>
        </w:rPr>
        <w:t>m</w:t>
      </w:r>
      <w:r w:rsidRPr="00E80670">
        <w:rPr>
          <w:rFonts w:ascii="Bookman Old Style" w:hAnsi="Bookman Old Style" w:cs="Bookman Old Style"/>
          <w:lang w:val="ro-RO"/>
        </w:rPr>
        <w:t>â</w:t>
      </w:r>
      <w:r w:rsidRPr="00E80670">
        <w:rPr>
          <w:rFonts w:ascii="Bookman Old Style" w:hAnsi="Bookman Old Style"/>
          <w:lang w:val="ro-RO"/>
        </w:rPr>
        <w:t>nt preuniversitar  din jude</w:t>
      </w:r>
      <w:r w:rsidRPr="00E80670">
        <w:rPr>
          <w:rFonts w:ascii="Cambria" w:hAnsi="Cambria" w:cs="Cambria"/>
          <w:lang w:val="ro-RO"/>
        </w:rPr>
        <w:t>ț</w:t>
      </w:r>
      <w:r w:rsidRPr="00E80670">
        <w:rPr>
          <w:rFonts w:ascii="Bookman Old Style" w:hAnsi="Bookman Old Style"/>
          <w:lang w:val="ro-RO"/>
        </w:rPr>
        <w:t>ul Buz</w:t>
      </w:r>
      <w:r w:rsidRPr="00E80670">
        <w:rPr>
          <w:rFonts w:ascii="Bookman Old Style" w:hAnsi="Bookman Old Style" w:cs="Bookman Old Style"/>
          <w:lang w:val="ro-RO"/>
        </w:rPr>
        <w:t>ă</w:t>
      </w:r>
      <w:r w:rsidRPr="00E80670">
        <w:rPr>
          <w:rFonts w:ascii="Bookman Old Style" w:hAnsi="Bookman Old Style"/>
          <w:lang w:val="ro-RO"/>
        </w:rPr>
        <w:t>u</w:t>
      </w:r>
      <w:r w:rsidRPr="00E80670">
        <w:rPr>
          <w:rFonts w:ascii="Bookman Old Style" w:hAnsi="Bookman Old Style" w:cs="Bookman Old Style"/>
          <w:lang w:val="ro-RO"/>
        </w:rPr>
        <w:t>”</w:t>
      </w:r>
      <w:r w:rsidRPr="00E80670">
        <w:rPr>
          <w:rFonts w:ascii="Bookman Old Style" w:hAnsi="Bookman Old Style"/>
          <w:lang w:val="ro-RO"/>
        </w:rPr>
        <w:t xml:space="preserve"> </w:t>
      </w:r>
      <w:r w:rsidRPr="00E80670">
        <w:rPr>
          <w:rFonts w:ascii="Bookman Old Style" w:hAnsi="Bookman Old Style" w:cs="Bookman Old Style"/>
          <w:lang w:val="ro-RO"/>
        </w:rPr>
        <w:t>î</w:t>
      </w:r>
      <w:r w:rsidRPr="00E80670">
        <w:rPr>
          <w:rFonts w:ascii="Bookman Old Style" w:hAnsi="Bookman Old Style"/>
          <w:lang w:val="ro-RO"/>
        </w:rPr>
        <w:t>n cadrul Programului Na</w:t>
      </w:r>
      <w:r w:rsidRPr="00E80670">
        <w:rPr>
          <w:rFonts w:ascii="Cambria" w:hAnsi="Cambria" w:cs="Cambria"/>
          <w:lang w:val="ro-RO"/>
        </w:rPr>
        <w:t>ț</w:t>
      </w:r>
      <w:r w:rsidRPr="00E80670">
        <w:rPr>
          <w:rFonts w:ascii="Bookman Old Style" w:hAnsi="Bookman Old Style"/>
          <w:lang w:val="ro-RO"/>
        </w:rPr>
        <w:t xml:space="preserve">ional de Redresare </w:t>
      </w:r>
      <w:r w:rsidRPr="00E80670">
        <w:rPr>
          <w:rFonts w:ascii="Cambria" w:hAnsi="Cambria" w:cs="Cambria"/>
          <w:lang w:val="ro-RO"/>
        </w:rPr>
        <w:t>ș</w:t>
      </w:r>
      <w:r w:rsidRPr="00E80670">
        <w:rPr>
          <w:rFonts w:ascii="Bookman Old Style" w:hAnsi="Bookman Old Style"/>
          <w:lang w:val="ro-RO"/>
        </w:rPr>
        <w:t>i Rezilien</w:t>
      </w:r>
      <w:r w:rsidRPr="00E80670">
        <w:rPr>
          <w:rFonts w:ascii="Cambria" w:hAnsi="Cambria" w:cs="Cambria"/>
          <w:lang w:val="ro-RO"/>
        </w:rPr>
        <w:t>ț</w:t>
      </w:r>
      <w:r w:rsidRPr="00E80670">
        <w:rPr>
          <w:rFonts w:ascii="Bookman Old Style" w:hAnsi="Bookman Old Style" w:cs="Bookman Old Style"/>
          <w:lang w:val="ro-RO"/>
        </w:rPr>
        <w:t>ă</w:t>
      </w:r>
      <w:r w:rsidRPr="00E80670">
        <w:rPr>
          <w:rFonts w:ascii="Bookman Old Style" w:hAnsi="Bookman Old Style"/>
          <w:lang w:val="ro-RO"/>
        </w:rPr>
        <w:t>.</w:t>
      </w:r>
    </w:p>
    <w:p w14:paraId="6A644ABF" w14:textId="77777777" w:rsidR="002D6FFA" w:rsidRPr="00E80670" w:rsidRDefault="002D6FFA" w:rsidP="002D6FFA">
      <w:pPr>
        <w:pStyle w:val="NoSpacing"/>
        <w:ind w:firstLine="720"/>
        <w:jc w:val="both"/>
        <w:rPr>
          <w:rFonts w:ascii="Bookman Old Style" w:hAnsi="Bookman Old Style"/>
          <w:lang w:val="ro-RO"/>
        </w:rPr>
      </w:pPr>
    </w:p>
    <w:p w14:paraId="24946F02" w14:textId="77777777" w:rsidR="002D6FFA" w:rsidRPr="00E80670" w:rsidRDefault="002D6FFA" w:rsidP="002D6FFA">
      <w:pPr>
        <w:pStyle w:val="NoSpacing"/>
        <w:ind w:firstLine="720"/>
        <w:jc w:val="both"/>
        <w:rPr>
          <w:rFonts w:ascii="Bookman Old Style" w:hAnsi="Bookman Old Style"/>
          <w:color w:val="000000" w:themeColor="text1"/>
          <w:lang w:val="ro-RO"/>
        </w:rPr>
      </w:pPr>
      <w:r w:rsidRPr="00E80670">
        <w:rPr>
          <w:rFonts w:ascii="Bookman Old Style" w:hAnsi="Bookman Old Style"/>
          <w:b/>
          <w:bCs/>
          <w:lang w:val="ro-RO"/>
        </w:rPr>
        <w:t>Art.2.</w:t>
      </w:r>
      <w:r w:rsidRPr="00E80670">
        <w:rPr>
          <w:rFonts w:ascii="Bookman Old Style" w:hAnsi="Bookman Old Style"/>
          <w:lang w:val="ro-RO"/>
        </w:rPr>
        <w:t xml:space="preserve"> Se mandatează Jude</w:t>
      </w:r>
      <w:r w:rsidRPr="00E80670">
        <w:rPr>
          <w:rFonts w:ascii="Cambria" w:hAnsi="Cambria" w:cs="Cambria"/>
          <w:lang w:val="ro-RO"/>
        </w:rPr>
        <w:t>ț</w:t>
      </w:r>
      <w:r w:rsidRPr="00E80670">
        <w:rPr>
          <w:rFonts w:ascii="Bookman Old Style" w:hAnsi="Bookman Old Style"/>
          <w:lang w:val="ro-RO"/>
        </w:rPr>
        <w:t>ul Buz</w:t>
      </w:r>
      <w:r w:rsidRPr="00E80670">
        <w:rPr>
          <w:rFonts w:ascii="Bookman Old Style" w:hAnsi="Bookman Old Style" w:cs="Bookman Old Style"/>
          <w:lang w:val="ro-RO"/>
        </w:rPr>
        <w:t>ă</w:t>
      </w:r>
      <w:r w:rsidRPr="00E80670">
        <w:rPr>
          <w:rFonts w:ascii="Bookman Old Style" w:hAnsi="Bookman Old Style"/>
          <w:lang w:val="ro-RO"/>
        </w:rPr>
        <w:t>u, prin Consiliul Jude</w:t>
      </w:r>
      <w:r w:rsidRPr="00E80670">
        <w:rPr>
          <w:rFonts w:ascii="Cambria" w:hAnsi="Cambria" w:cs="Cambria"/>
          <w:lang w:val="ro-RO"/>
        </w:rPr>
        <w:t>ț</w:t>
      </w:r>
      <w:r w:rsidRPr="00E80670">
        <w:rPr>
          <w:rFonts w:ascii="Bookman Old Style" w:hAnsi="Bookman Old Style"/>
          <w:lang w:val="ro-RO"/>
        </w:rPr>
        <w:t>ean Buz</w:t>
      </w:r>
      <w:r w:rsidRPr="00E80670">
        <w:rPr>
          <w:rFonts w:ascii="Bookman Old Style" w:hAnsi="Bookman Old Style" w:cs="Bookman Old Style"/>
          <w:lang w:val="ro-RO"/>
        </w:rPr>
        <w:t>ă</w:t>
      </w:r>
      <w:r w:rsidRPr="00E80670">
        <w:rPr>
          <w:rFonts w:ascii="Bookman Old Style" w:hAnsi="Bookman Old Style"/>
          <w:lang w:val="ro-RO"/>
        </w:rPr>
        <w:t xml:space="preserve">u, să depună, în numele </w:t>
      </w:r>
      <w:r w:rsidRPr="00E80670">
        <w:rPr>
          <w:rFonts w:ascii="Cambria" w:hAnsi="Cambria" w:cs="Cambria"/>
          <w:lang w:val="ro-RO"/>
        </w:rPr>
        <w:t>ș</w:t>
      </w:r>
      <w:r w:rsidRPr="00E80670">
        <w:rPr>
          <w:rFonts w:ascii="Bookman Old Style" w:hAnsi="Bookman Old Style"/>
          <w:lang w:val="ro-RO"/>
        </w:rPr>
        <w:t>i pe seama unit</w:t>
      </w:r>
      <w:r w:rsidRPr="00E80670">
        <w:rPr>
          <w:rFonts w:ascii="Bookman Old Style" w:hAnsi="Bookman Old Style" w:cs="Bookman Old Style"/>
          <w:lang w:val="ro-RO"/>
        </w:rPr>
        <w:t>ă</w:t>
      </w:r>
      <w:r w:rsidRPr="00E80670">
        <w:rPr>
          <w:rFonts w:ascii="Cambria" w:hAnsi="Cambria" w:cs="Cambria"/>
          <w:lang w:val="ro-RO"/>
        </w:rPr>
        <w:t>ț</w:t>
      </w:r>
      <w:r w:rsidRPr="00E80670">
        <w:rPr>
          <w:rFonts w:ascii="Bookman Old Style" w:hAnsi="Bookman Old Style"/>
          <w:lang w:val="ro-RO"/>
        </w:rPr>
        <w:t>ii administrativ teritoriale Ora</w:t>
      </w:r>
      <w:r w:rsidRPr="00E80670">
        <w:rPr>
          <w:rFonts w:ascii="Cambria" w:hAnsi="Cambria" w:cs="Cambria"/>
          <w:lang w:val="ro-RO"/>
        </w:rPr>
        <w:t>ș</w:t>
      </w:r>
      <w:r w:rsidRPr="00E80670">
        <w:rPr>
          <w:rFonts w:ascii="Bookman Old Style" w:hAnsi="Bookman Old Style"/>
          <w:lang w:val="ro-RO"/>
        </w:rPr>
        <w:t xml:space="preserve">ul Pătârlagele, proiectul </w:t>
      </w:r>
      <w:r w:rsidRPr="00E80670">
        <w:rPr>
          <w:rFonts w:ascii="Bookman Old Style" w:hAnsi="Bookman Old Style" w:cs="Bookman Old Style"/>
          <w:lang w:val="ro-RO"/>
        </w:rPr>
        <w:t>„</w:t>
      </w:r>
      <w:r w:rsidRPr="00E80670">
        <w:rPr>
          <w:rFonts w:ascii="Bookman Old Style" w:hAnsi="Bookman Old Style"/>
          <w:lang w:val="ro-RO"/>
        </w:rPr>
        <w:t xml:space="preserve">Dotarea cu microbuze </w:t>
      </w:r>
      <w:r w:rsidRPr="00E80670">
        <w:rPr>
          <w:rFonts w:ascii="Cambria" w:hAnsi="Cambria" w:cs="Cambria"/>
          <w:lang w:val="ro-RO"/>
        </w:rPr>
        <w:t>ș</w:t>
      </w:r>
      <w:r w:rsidRPr="00E80670">
        <w:rPr>
          <w:rFonts w:ascii="Bookman Old Style" w:hAnsi="Bookman Old Style"/>
          <w:lang w:val="ro-RO"/>
        </w:rPr>
        <w:t>colare verzi (electrice) pentru unit</w:t>
      </w:r>
      <w:r w:rsidRPr="00E80670">
        <w:rPr>
          <w:rFonts w:ascii="Bookman Old Style" w:hAnsi="Bookman Old Style" w:cs="Bookman Old Style"/>
          <w:lang w:val="ro-RO"/>
        </w:rPr>
        <w:t>ă</w:t>
      </w:r>
      <w:r w:rsidRPr="00E80670">
        <w:rPr>
          <w:rFonts w:ascii="Cambria" w:hAnsi="Cambria" w:cs="Cambria"/>
          <w:lang w:val="ro-RO"/>
        </w:rPr>
        <w:t>ț</w:t>
      </w:r>
      <w:r w:rsidRPr="00E80670">
        <w:rPr>
          <w:rFonts w:ascii="Bookman Old Style" w:hAnsi="Bookman Old Style"/>
          <w:lang w:val="ro-RO"/>
        </w:rPr>
        <w:t xml:space="preserve">i de </w:t>
      </w:r>
      <w:r w:rsidRPr="00E80670">
        <w:rPr>
          <w:rFonts w:ascii="Bookman Old Style" w:hAnsi="Bookman Old Style" w:cs="Bookman Old Style"/>
          <w:lang w:val="ro-RO"/>
        </w:rPr>
        <w:t>î</w:t>
      </w:r>
      <w:r w:rsidRPr="00E80670">
        <w:rPr>
          <w:rFonts w:ascii="Bookman Old Style" w:hAnsi="Bookman Old Style"/>
          <w:lang w:val="ro-RO"/>
        </w:rPr>
        <w:t>nv</w:t>
      </w:r>
      <w:r w:rsidRPr="00E80670">
        <w:rPr>
          <w:rFonts w:ascii="Bookman Old Style" w:hAnsi="Bookman Old Style" w:cs="Bookman Old Style"/>
          <w:lang w:val="ro-RO"/>
        </w:rPr>
        <w:t>ă</w:t>
      </w:r>
      <w:r w:rsidRPr="00E80670">
        <w:rPr>
          <w:rFonts w:ascii="Cambria" w:hAnsi="Cambria" w:cs="Cambria"/>
          <w:lang w:val="ro-RO"/>
        </w:rPr>
        <w:t>ț</w:t>
      </w:r>
      <w:r w:rsidRPr="00E80670">
        <w:rPr>
          <w:rFonts w:ascii="Bookman Old Style" w:hAnsi="Bookman Old Style" w:cs="Bookman Old Style"/>
          <w:lang w:val="ro-RO"/>
        </w:rPr>
        <w:t>ă</w:t>
      </w:r>
      <w:r w:rsidRPr="00E80670">
        <w:rPr>
          <w:rFonts w:ascii="Bookman Old Style" w:hAnsi="Bookman Old Style"/>
          <w:lang w:val="ro-RO"/>
        </w:rPr>
        <w:t>m</w:t>
      </w:r>
      <w:r w:rsidRPr="00E80670">
        <w:rPr>
          <w:rFonts w:ascii="Bookman Old Style" w:hAnsi="Bookman Old Style" w:cs="Bookman Old Style"/>
          <w:lang w:val="ro-RO"/>
        </w:rPr>
        <w:t>â</w:t>
      </w:r>
      <w:r w:rsidRPr="00E80670">
        <w:rPr>
          <w:rFonts w:ascii="Bookman Old Style" w:hAnsi="Bookman Old Style"/>
          <w:lang w:val="ro-RO"/>
        </w:rPr>
        <w:t>nt preuniversitar din jude</w:t>
      </w:r>
      <w:r w:rsidRPr="00E80670">
        <w:rPr>
          <w:rFonts w:ascii="Cambria" w:hAnsi="Cambria" w:cs="Cambria"/>
          <w:lang w:val="ro-RO"/>
        </w:rPr>
        <w:t>ț</w:t>
      </w:r>
      <w:r w:rsidRPr="00E80670">
        <w:rPr>
          <w:rFonts w:ascii="Bookman Old Style" w:hAnsi="Bookman Old Style"/>
          <w:lang w:val="ro-RO"/>
        </w:rPr>
        <w:t>ul Buz</w:t>
      </w:r>
      <w:r w:rsidRPr="00E80670">
        <w:rPr>
          <w:rFonts w:ascii="Bookman Old Style" w:hAnsi="Bookman Old Style" w:cs="Bookman Old Style"/>
          <w:lang w:val="ro-RO"/>
        </w:rPr>
        <w:t>ă</w:t>
      </w:r>
      <w:r w:rsidRPr="00E80670">
        <w:rPr>
          <w:rFonts w:ascii="Bookman Old Style" w:hAnsi="Bookman Old Style"/>
          <w:lang w:val="ro-RO"/>
        </w:rPr>
        <w:t>u</w:t>
      </w:r>
      <w:r w:rsidRPr="00E80670">
        <w:rPr>
          <w:rFonts w:ascii="Bookman Old Style" w:hAnsi="Bookman Old Style" w:cs="Bookman Old Style"/>
          <w:lang w:val="ro-RO"/>
        </w:rPr>
        <w:t>”</w:t>
      </w:r>
      <w:r w:rsidRPr="00E80670">
        <w:rPr>
          <w:rFonts w:ascii="Bookman Old Style" w:hAnsi="Bookman Old Style"/>
          <w:lang w:val="ro-RO"/>
        </w:rPr>
        <w:t>, în vederea finan</w:t>
      </w:r>
      <w:r w:rsidRPr="00E80670">
        <w:rPr>
          <w:rFonts w:ascii="Cambria" w:hAnsi="Cambria" w:cs="Cambria"/>
          <w:lang w:val="ro-RO"/>
        </w:rPr>
        <w:t>ț</w:t>
      </w:r>
      <w:r w:rsidRPr="00E80670">
        <w:rPr>
          <w:rFonts w:ascii="Bookman Old Style" w:hAnsi="Bookman Old Style" w:cs="Bookman Old Style"/>
          <w:lang w:val="ro-RO"/>
        </w:rPr>
        <w:t>ă</w:t>
      </w:r>
      <w:r w:rsidRPr="00E80670">
        <w:rPr>
          <w:rFonts w:ascii="Bookman Old Style" w:hAnsi="Bookman Old Style"/>
          <w:lang w:val="ro-RO"/>
        </w:rPr>
        <w:t>rii prin Programul Na</w:t>
      </w:r>
      <w:r w:rsidRPr="00E80670">
        <w:rPr>
          <w:rFonts w:ascii="Cambria" w:hAnsi="Cambria" w:cs="Cambria"/>
          <w:lang w:val="ro-RO"/>
        </w:rPr>
        <w:t>ț</w:t>
      </w:r>
      <w:r w:rsidRPr="00E80670">
        <w:rPr>
          <w:rFonts w:ascii="Bookman Old Style" w:hAnsi="Bookman Old Style"/>
          <w:lang w:val="ro-RO"/>
        </w:rPr>
        <w:t xml:space="preserve">ional de Redresare </w:t>
      </w:r>
      <w:r w:rsidRPr="00E80670">
        <w:rPr>
          <w:rFonts w:ascii="Cambria" w:hAnsi="Cambria" w:cs="Cambria"/>
          <w:lang w:val="ro-RO"/>
        </w:rPr>
        <w:t>ș</w:t>
      </w:r>
      <w:r w:rsidRPr="00E80670">
        <w:rPr>
          <w:rFonts w:ascii="Bookman Old Style" w:hAnsi="Bookman Old Style"/>
          <w:lang w:val="ro-RO"/>
        </w:rPr>
        <w:t>i Rezilien</w:t>
      </w:r>
      <w:r w:rsidRPr="00E80670">
        <w:rPr>
          <w:rFonts w:ascii="Cambria" w:hAnsi="Cambria" w:cs="Cambria"/>
          <w:lang w:val="ro-RO"/>
        </w:rPr>
        <w:t>ț</w:t>
      </w:r>
      <w:r w:rsidRPr="00E80670">
        <w:rPr>
          <w:rFonts w:ascii="Bookman Old Style" w:hAnsi="Bookman Old Style" w:cs="Bookman Old Style"/>
          <w:lang w:val="ro-RO"/>
        </w:rPr>
        <w:t>ă</w:t>
      </w:r>
      <w:r w:rsidRPr="00E80670">
        <w:rPr>
          <w:rFonts w:ascii="Bookman Old Style" w:hAnsi="Bookman Old Style"/>
          <w:color w:val="000000" w:themeColor="text1"/>
          <w:lang w:val="ro-RO"/>
        </w:rPr>
        <w:t>.</w:t>
      </w:r>
    </w:p>
    <w:p w14:paraId="6D736F99" w14:textId="77777777" w:rsidR="002D6FFA" w:rsidRPr="00E80670" w:rsidRDefault="002D6FFA" w:rsidP="002D6FFA">
      <w:pPr>
        <w:pStyle w:val="NoSpacing"/>
        <w:ind w:firstLine="720"/>
        <w:jc w:val="both"/>
        <w:rPr>
          <w:rFonts w:ascii="Bookman Old Style" w:hAnsi="Bookman Old Style"/>
          <w:color w:val="000000" w:themeColor="text1"/>
          <w:lang w:val="ro-RO"/>
        </w:rPr>
      </w:pPr>
    </w:p>
    <w:p w14:paraId="008D328D" w14:textId="77777777" w:rsidR="002D6FFA" w:rsidRPr="00E80670" w:rsidRDefault="002D6FFA" w:rsidP="002D6FFA">
      <w:pPr>
        <w:pStyle w:val="NoSpacing"/>
        <w:ind w:firstLine="720"/>
        <w:jc w:val="both"/>
        <w:rPr>
          <w:rFonts w:ascii="Bookman Old Style" w:hAnsi="Bookman Old Style"/>
          <w:lang w:val="ro-RO"/>
        </w:rPr>
      </w:pPr>
      <w:r w:rsidRPr="00E80670">
        <w:rPr>
          <w:rFonts w:ascii="Bookman Old Style" w:hAnsi="Bookman Old Style"/>
          <w:b/>
          <w:bCs/>
          <w:lang w:val="ro-RO"/>
        </w:rPr>
        <w:t>Art.3</w:t>
      </w:r>
      <w:r w:rsidRPr="00E80670">
        <w:rPr>
          <w:rFonts w:ascii="Bookman Old Style" w:hAnsi="Bookman Old Style"/>
          <w:lang w:val="ro-RO"/>
        </w:rPr>
        <w:t xml:space="preserve">. </w:t>
      </w:r>
      <w:r w:rsidRPr="00E80670">
        <w:rPr>
          <w:rFonts w:ascii="Bookman Old Style" w:hAnsi="Bookman Old Style"/>
          <w:b/>
          <w:bCs/>
          <w:lang w:val="ro-RO"/>
        </w:rPr>
        <w:t>(1)</w:t>
      </w:r>
      <w:r w:rsidRPr="00E80670">
        <w:rPr>
          <w:rFonts w:ascii="Bookman Old Style" w:hAnsi="Bookman Old Style"/>
          <w:lang w:val="ro-RO"/>
        </w:rPr>
        <w:t xml:space="preserve">  În exercitarea mandatului prevăzut la Art. 2,  se recunoa</w:t>
      </w:r>
      <w:r w:rsidRPr="00E80670">
        <w:rPr>
          <w:rFonts w:ascii="Cambria" w:hAnsi="Cambria" w:cs="Cambria"/>
          <w:lang w:val="ro-RO"/>
        </w:rPr>
        <w:t>ș</w:t>
      </w:r>
      <w:r w:rsidRPr="00E80670">
        <w:rPr>
          <w:rFonts w:ascii="Bookman Old Style" w:hAnsi="Bookman Old Style"/>
          <w:lang w:val="ro-RO"/>
        </w:rPr>
        <w:t>te dreptul de proprietate al Jude</w:t>
      </w:r>
      <w:r w:rsidRPr="00E80670">
        <w:rPr>
          <w:rFonts w:ascii="Cambria" w:hAnsi="Cambria" w:cs="Cambria"/>
          <w:lang w:val="ro-RO"/>
        </w:rPr>
        <w:t>ț</w:t>
      </w:r>
      <w:r w:rsidRPr="00E80670">
        <w:rPr>
          <w:rFonts w:ascii="Bookman Old Style" w:hAnsi="Bookman Old Style"/>
          <w:lang w:val="ro-RO"/>
        </w:rPr>
        <w:t>ului Buz</w:t>
      </w:r>
      <w:r w:rsidRPr="00E80670">
        <w:rPr>
          <w:rFonts w:ascii="Bookman Old Style" w:hAnsi="Bookman Old Style" w:cs="Bookman Old Style"/>
          <w:lang w:val="ro-RO"/>
        </w:rPr>
        <w:t>ă</w:t>
      </w:r>
      <w:r w:rsidRPr="00E80670">
        <w:rPr>
          <w:rFonts w:ascii="Bookman Old Style" w:hAnsi="Bookman Old Style"/>
          <w:lang w:val="ro-RO"/>
        </w:rPr>
        <w:t>u asupra bunurilor achizi</w:t>
      </w:r>
      <w:r w:rsidRPr="00E80670">
        <w:rPr>
          <w:rFonts w:ascii="Cambria" w:hAnsi="Cambria" w:cs="Cambria"/>
          <w:lang w:val="ro-RO"/>
        </w:rPr>
        <w:t>ț</w:t>
      </w:r>
      <w:r w:rsidRPr="00E80670">
        <w:rPr>
          <w:rFonts w:ascii="Bookman Old Style" w:hAnsi="Bookman Old Style"/>
          <w:lang w:val="ro-RO"/>
        </w:rPr>
        <w:t xml:space="preserve">ionate (microbuz/microbuze electrice) prin proiect pe toată durata de implementare a proiectului.  </w:t>
      </w:r>
    </w:p>
    <w:p w14:paraId="43D90957" w14:textId="77777777" w:rsidR="002D6FFA" w:rsidRPr="00E80670" w:rsidRDefault="002D6FFA" w:rsidP="002D6FFA">
      <w:pPr>
        <w:pStyle w:val="NoSpacing"/>
        <w:ind w:firstLine="720"/>
        <w:jc w:val="both"/>
        <w:rPr>
          <w:rFonts w:ascii="Bookman Old Style" w:hAnsi="Bookman Old Style"/>
          <w:lang w:val="ro-RO"/>
        </w:rPr>
      </w:pPr>
      <w:r w:rsidRPr="00E80670">
        <w:rPr>
          <w:rFonts w:ascii="Bookman Old Style" w:hAnsi="Bookman Old Style"/>
          <w:b/>
          <w:bCs/>
          <w:lang w:val="ro-RO"/>
        </w:rPr>
        <w:t>(2)</w:t>
      </w:r>
      <w:r w:rsidRPr="00E80670">
        <w:rPr>
          <w:rFonts w:ascii="Bookman Old Style" w:hAnsi="Bookman Old Style"/>
          <w:lang w:val="ro-RO"/>
        </w:rPr>
        <w:t xml:space="preserve"> La finalizarea perioadei de implementare a Proiectului, dreptul de proprietate asupra bunurilor achizi</w:t>
      </w:r>
      <w:r w:rsidRPr="00E80670">
        <w:rPr>
          <w:rFonts w:ascii="Cambria" w:hAnsi="Cambria" w:cs="Cambria"/>
          <w:lang w:val="ro-RO"/>
        </w:rPr>
        <w:t>ț</w:t>
      </w:r>
      <w:r w:rsidRPr="00E80670">
        <w:rPr>
          <w:rFonts w:ascii="Bookman Old Style" w:hAnsi="Bookman Old Style"/>
          <w:lang w:val="ro-RO"/>
        </w:rPr>
        <w:t>ionate (microbuz/microbuze electrice) va fi transferat, cu titlu gratuit, unită</w:t>
      </w:r>
      <w:r w:rsidRPr="00E80670">
        <w:rPr>
          <w:rFonts w:ascii="Cambria" w:hAnsi="Cambria" w:cs="Cambria"/>
          <w:lang w:val="ro-RO"/>
        </w:rPr>
        <w:t>ț</w:t>
      </w:r>
      <w:r w:rsidRPr="00E80670">
        <w:rPr>
          <w:rFonts w:ascii="Bookman Old Style" w:hAnsi="Bookman Old Style"/>
          <w:lang w:val="ro-RO"/>
        </w:rPr>
        <w:t>ii administrativ teritoriale Ora</w:t>
      </w:r>
      <w:r w:rsidRPr="00E80670">
        <w:rPr>
          <w:rFonts w:ascii="Cambria" w:hAnsi="Cambria" w:cs="Cambria"/>
          <w:lang w:val="ro-RO"/>
        </w:rPr>
        <w:t>ș</w:t>
      </w:r>
      <w:r w:rsidRPr="00E80670">
        <w:rPr>
          <w:rFonts w:ascii="Bookman Old Style" w:hAnsi="Bookman Old Style"/>
          <w:lang w:val="ro-RO"/>
        </w:rPr>
        <w:t xml:space="preserve">ul Pătârlagele cu scopul utilizării exclusive pentru transportul </w:t>
      </w:r>
      <w:r w:rsidRPr="00E80670">
        <w:rPr>
          <w:rFonts w:ascii="Cambria" w:hAnsi="Cambria" w:cs="Cambria"/>
          <w:lang w:val="ro-RO"/>
        </w:rPr>
        <w:t>ș</w:t>
      </w:r>
      <w:r w:rsidRPr="00E80670">
        <w:rPr>
          <w:rFonts w:ascii="Bookman Old Style" w:hAnsi="Bookman Old Style"/>
          <w:lang w:val="ro-RO"/>
        </w:rPr>
        <w:t>colar al elevilor.</w:t>
      </w:r>
    </w:p>
    <w:p w14:paraId="78481855" w14:textId="77777777" w:rsidR="002D6FFA" w:rsidRPr="00E80670" w:rsidRDefault="002D6FFA" w:rsidP="002D6FFA">
      <w:pPr>
        <w:pStyle w:val="NoSpacing"/>
        <w:ind w:firstLine="720"/>
        <w:jc w:val="both"/>
        <w:rPr>
          <w:rFonts w:ascii="Bookman Old Style" w:hAnsi="Bookman Old Style"/>
          <w:lang w:val="ro-RO"/>
        </w:rPr>
      </w:pPr>
    </w:p>
    <w:p w14:paraId="00DA765C" w14:textId="77777777" w:rsidR="002D6FFA" w:rsidRPr="00E80670" w:rsidRDefault="002D6FFA" w:rsidP="002D6FFA">
      <w:pPr>
        <w:pStyle w:val="NoSpacing"/>
        <w:ind w:firstLine="720"/>
        <w:jc w:val="both"/>
        <w:rPr>
          <w:rFonts w:ascii="Bookman Old Style" w:hAnsi="Bookman Old Style"/>
          <w:color w:val="FF0000"/>
          <w:lang w:val="ro-RO"/>
        </w:rPr>
      </w:pPr>
      <w:r w:rsidRPr="00E80670">
        <w:rPr>
          <w:rFonts w:ascii="Bookman Old Style" w:hAnsi="Bookman Old Style"/>
          <w:b/>
          <w:bCs/>
          <w:color w:val="000000" w:themeColor="text1"/>
          <w:lang w:val="ro-RO"/>
        </w:rPr>
        <w:t>Art. 4</w:t>
      </w:r>
      <w:r w:rsidRPr="00E80670">
        <w:rPr>
          <w:rFonts w:ascii="Bookman Old Style" w:hAnsi="Bookman Old Style"/>
          <w:color w:val="000000" w:themeColor="text1"/>
          <w:lang w:val="ro-RO"/>
        </w:rPr>
        <w:t xml:space="preserve">. </w:t>
      </w:r>
      <w:r w:rsidRPr="00E80670">
        <w:rPr>
          <w:rFonts w:ascii="Bookman Old Style" w:hAnsi="Bookman Old Style"/>
          <w:b/>
          <w:bCs/>
          <w:color w:val="000000" w:themeColor="text1"/>
          <w:lang w:val="ro-RO"/>
        </w:rPr>
        <w:t xml:space="preserve">(1) </w:t>
      </w:r>
      <w:r w:rsidRPr="00E80670">
        <w:rPr>
          <w:rFonts w:ascii="Bookman Old Style" w:hAnsi="Bookman Old Style"/>
          <w:color w:val="000000" w:themeColor="text1"/>
          <w:lang w:val="ro-RO"/>
        </w:rPr>
        <w:t xml:space="preserve">Se aprobă asumarea de către </w:t>
      </w:r>
      <w:r w:rsidRPr="00E80670">
        <w:rPr>
          <w:rFonts w:ascii="Bookman Old Style" w:hAnsi="Bookman Old Style"/>
          <w:lang w:val="ro-RO"/>
        </w:rPr>
        <w:t>U.A.T. Ora</w:t>
      </w:r>
      <w:r w:rsidRPr="00E80670">
        <w:rPr>
          <w:rFonts w:ascii="Cambria" w:hAnsi="Cambria" w:cs="Cambria"/>
          <w:lang w:val="ro-RO"/>
        </w:rPr>
        <w:t>ș</w:t>
      </w:r>
      <w:r w:rsidRPr="00E80670">
        <w:rPr>
          <w:rFonts w:ascii="Bookman Old Style" w:hAnsi="Bookman Old Style"/>
          <w:lang w:val="ro-RO"/>
        </w:rPr>
        <w:t xml:space="preserve"> Pătârlagele</w:t>
      </w:r>
      <w:r w:rsidRPr="00E80670">
        <w:rPr>
          <w:rFonts w:ascii="Bookman Old Style" w:hAnsi="Bookman Old Style"/>
          <w:color w:val="000000" w:themeColor="text1"/>
          <w:lang w:val="ro-RO"/>
        </w:rPr>
        <w:t xml:space="preserve"> a obliga</w:t>
      </w:r>
      <w:r w:rsidRPr="00E80670">
        <w:rPr>
          <w:rFonts w:ascii="Cambria" w:hAnsi="Cambria" w:cs="Cambria"/>
          <w:color w:val="000000" w:themeColor="text1"/>
          <w:lang w:val="ro-RO"/>
        </w:rPr>
        <w:t>ț</w:t>
      </w:r>
      <w:r w:rsidRPr="00E80670">
        <w:rPr>
          <w:rFonts w:ascii="Bookman Old Style" w:hAnsi="Bookman Old Style"/>
          <w:color w:val="000000" w:themeColor="text1"/>
          <w:lang w:val="ro-RO"/>
        </w:rPr>
        <w:t>iei ca, p</w:t>
      </w:r>
      <w:r w:rsidRPr="00E80670">
        <w:rPr>
          <w:rFonts w:ascii="Bookman Old Style" w:hAnsi="Bookman Old Style" w:cs="Bookman Old Style"/>
          <w:color w:val="000000" w:themeColor="text1"/>
          <w:lang w:val="ro-RO"/>
        </w:rPr>
        <w:t>â</w:t>
      </w:r>
      <w:r w:rsidRPr="00E80670">
        <w:rPr>
          <w:rFonts w:ascii="Bookman Old Style" w:hAnsi="Bookman Old Style"/>
          <w:color w:val="000000" w:themeColor="text1"/>
          <w:lang w:val="ro-RO"/>
        </w:rPr>
        <w:t>n</w:t>
      </w:r>
      <w:r w:rsidRPr="00E80670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Pr="00E80670">
        <w:rPr>
          <w:rFonts w:ascii="Bookman Old Style" w:hAnsi="Bookman Old Style"/>
          <w:color w:val="000000" w:themeColor="text1"/>
          <w:lang w:val="ro-RO"/>
        </w:rPr>
        <w:t xml:space="preserve"> cel t</w:t>
      </w:r>
      <w:r w:rsidRPr="00E80670">
        <w:rPr>
          <w:rFonts w:ascii="Bookman Old Style" w:hAnsi="Bookman Old Style" w:cs="Bookman Old Style"/>
          <w:color w:val="000000" w:themeColor="text1"/>
          <w:lang w:val="ro-RO"/>
        </w:rPr>
        <w:t>â</w:t>
      </w:r>
      <w:r w:rsidRPr="00E80670">
        <w:rPr>
          <w:rFonts w:ascii="Bookman Old Style" w:hAnsi="Bookman Old Style"/>
          <w:color w:val="000000" w:themeColor="text1"/>
          <w:lang w:val="ro-RO"/>
        </w:rPr>
        <w:t xml:space="preserve">rziu la 31 </w:t>
      </w:r>
      <w:r>
        <w:rPr>
          <w:rFonts w:ascii="Bookman Old Style" w:hAnsi="Bookman Old Style"/>
          <w:color w:val="000000" w:themeColor="text1"/>
          <w:lang w:val="ro-RO"/>
        </w:rPr>
        <w:t xml:space="preserve">decembrie  </w:t>
      </w:r>
      <w:r w:rsidRPr="00E80670">
        <w:rPr>
          <w:rFonts w:ascii="Bookman Old Style" w:hAnsi="Bookman Old Style"/>
          <w:color w:val="000000" w:themeColor="text1"/>
          <w:lang w:val="ro-RO"/>
        </w:rPr>
        <w:t>2024, să amenajeze o sta</w:t>
      </w:r>
      <w:r w:rsidRPr="00E80670">
        <w:rPr>
          <w:rFonts w:ascii="Cambria" w:hAnsi="Cambria" w:cs="Cambria"/>
          <w:color w:val="000000" w:themeColor="text1"/>
          <w:lang w:val="ro-RO"/>
        </w:rPr>
        <w:t>ț</w:t>
      </w:r>
      <w:r w:rsidRPr="00E80670">
        <w:rPr>
          <w:rFonts w:ascii="Bookman Old Style" w:hAnsi="Bookman Old Style"/>
          <w:color w:val="000000" w:themeColor="text1"/>
          <w:lang w:val="ro-RO"/>
        </w:rPr>
        <w:t xml:space="preserve">ie de </w:t>
      </w:r>
      <w:r w:rsidRPr="00E80670">
        <w:rPr>
          <w:rFonts w:ascii="Bookman Old Style" w:hAnsi="Bookman Old Style" w:cs="Bookman Old Style"/>
          <w:color w:val="000000" w:themeColor="text1"/>
          <w:lang w:val="ro-RO"/>
        </w:rPr>
        <w:t>î</w:t>
      </w:r>
      <w:r w:rsidRPr="00E80670">
        <w:rPr>
          <w:rFonts w:ascii="Bookman Old Style" w:hAnsi="Bookman Old Style"/>
          <w:color w:val="000000" w:themeColor="text1"/>
          <w:lang w:val="ro-RO"/>
        </w:rPr>
        <w:t>nc</w:t>
      </w:r>
      <w:r w:rsidRPr="00E80670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Pr="00E80670">
        <w:rPr>
          <w:rFonts w:ascii="Bookman Old Style" w:hAnsi="Bookman Old Style"/>
          <w:color w:val="000000" w:themeColor="text1"/>
          <w:lang w:val="ro-RO"/>
        </w:rPr>
        <w:t>rcare pentru microbuze electrice într-un loc public.</w:t>
      </w:r>
    </w:p>
    <w:p w14:paraId="57FB561A" w14:textId="77777777" w:rsidR="002D6FFA" w:rsidRPr="00E80670" w:rsidRDefault="002D6FFA" w:rsidP="002D6FFA">
      <w:pPr>
        <w:pStyle w:val="NoSpacing"/>
        <w:ind w:firstLine="720"/>
        <w:jc w:val="both"/>
        <w:rPr>
          <w:rFonts w:ascii="Bookman Old Style" w:hAnsi="Bookman Old Style"/>
          <w:color w:val="000000" w:themeColor="text1"/>
          <w:lang w:val="ro-RO"/>
        </w:rPr>
      </w:pPr>
      <w:r w:rsidRPr="00E80670">
        <w:rPr>
          <w:rFonts w:ascii="Bookman Old Style" w:hAnsi="Bookman Old Style"/>
          <w:b/>
          <w:bCs/>
          <w:color w:val="000000" w:themeColor="text1"/>
          <w:lang w:val="ro-RO"/>
        </w:rPr>
        <w:t xml:space="preserve">      (2)</w:t>
      </w:r>
      <w:r w:rsidRPr="00E80670">
        <w:rPr>
          <w:rFonts w:ascii="Bookman Old Style" w:hAnsi="Bookman Old Style"/>
          <w:color w:val="000000" w:themeColor="text1"/>
          <w:lang w:val="ro-RO"/>
        </w:rPr>
        <w:t xml:space="preserve"> Se aprobă asumarea de către U.A.T. Ora</w:t>
      </w:r>
      <w:r w:rsidRPr="00E80670">
        <w:rPr>
          <w:rFonts w:ascii="Cambria" w:hAnsi="Cambria" w:cs="Cambria"/>
          <w:color w:val="000000" w:themeColor="text1"/>
          <w:lang w:val="ro-RO"/>
        </w:rPr>
        <w:t>ș</w:t>
      </w:r>
      <w:r w:rsidRPr="00E80670">
        <w:rPr>
          <w:rFonts w:ascii="Bookman Old Style" w:hAnsi="Bookman Old Style"/>
          <w:color w:val="000000" w:themeColor="text1"/>
          <w:lang w:val="ro-RO"/>
        </w:rPr>
        <w:t xml:space="preserve">  Pătârlagele  a obliga</w:t>
      </w:r>
      <w:r w:rsidRPr="00E80670">
        <w:rPr>
          <w:rFonts w:ascii="Cambria" w:hAnsi="Cambria" w:cs="Cambria"/>
          <w:color w:val="000000" w:themeColor="text1"/>
          <w:lang w:val="ro-RO"/>
        </w:rPr>
        <w:t>ț</w:t>
      </w:r>
      <w:r w:rsidRPr="00E80670">
        <w:rPr>
          <w:rFonts w:ascii="Bookman Old Style" w:hAnsi="Bookman Old Style"/>
          <w:color w:val="000000" w:themeColor="text1"/>
          <w:lang w:val="ro-RO"/>
        </w:rPr>
        <w:t>iei de a asigura, pe o durată de minimum 4 ani de la finalizarea proiectului, a resursei umane (</w:t>
      </w:r>
      <w:r w:rsidRPr="00E80670">
        <w:rPr>
          <w:rFonts w:ascii="Cambria" w:hAnsi="Cambria" w:cs="Cambria"/>
          <w:color w:val="000000" w:themeColor="text1"/>
          <w:lang w:val="ro-RO"/>
        </w:rPr>
        <w:t>ș</w:t>
      </w:r>
      <w:r w:rsidRPr="00E80670">
        <w:rPr>
          <w:rFonts w:ascii="Bookman Old Style" w:hAnsi="Bookman Old Style"/>
          <w:color w:val="000000" w:themeColor="text1"/>
          <w:lang w:val="ro-RO"/>
        </w:rPr>
        <w:t>ofer), a costurilor de repara</w:t>
      </w:r>
      <w:r w:rsidRPr="00E80670">
        <w:rPr>
          <w:rFonts w:ascii="Cambria" w:hAnsi="Cambria" w:cs="Cambria"/>
          <w:color w:val="000000" w:themeColor="text1"/>
          <w:lang w:val="ro-RO"/>
        </w:rPr>
        <w:t>ț</w:t>
      </w:r>
      <w:r w:rsidRPr="00E80670">
        <w:rPr>
          <w:rFonts w:ascii="Bookman Old Style" w:hAnsi="Bookman Old Style"/>
          <w:color w:val="000000" w:themeColor="text1"/>
          <w:lang w:val="ro-RO"/>
        </w:rPr>
        <w:t xml:space="preserve">ii </w:t>
      </w:r>
      <w:r w:rsidRPr="00E80670">
        <w:rPr>
          <w:rFonts w:ascii="Cambria" w:hAnsi="Cambria" w:cs="Cambria"/>
          <w:color w:val="000000" w:themeColor="text1"/>
          <w:lang w:val="ro-RO"/>
        </w:rPr>
        <w:t>ș</w:t>
      </w:r>
      <w:r w:rsidRPr="00E80670">
        <w:rPr>
          <w:rFonts w:ascii="Bookman Old Style" w:hAnsi="Bookman Old Style"/>
          <w:color w:val="000000" w:themeColor="text1"/>
          <w:lang w:val="ro-RO"/>
        </w:rPr>
        <w:t xml:space="preserve">i </w:t>
      </w:r>
      <w:r w:rsidRPr="00E80670">
        <w:rPr>
          <w:rFonts w:ascii="Bookman Old Style" w:hAnsi="Bookman Old Style" w:cs="Bookman Old Style"/>
          <w:color w:val="000000" w:themeColor="text1"/>
          <w:lang w:val="ro-RO"/>
        </w:rPr>
        <w:t>î</w:t>
      </w:r>
      <w:r w:rsidRPr="00E80670">
        <w:rPr>
          <w:rFonts w:ascii="Bookman Old Style" w:hAnsi="Bookman Old Style"/>
          <w:color w:val="000000" w:themeColor="text1"/>
          <w:lang w:val="ro-RO"/>
        </w:rPr>
        <w:t>ntre</w:t>
      </w:r>
      <w:r w:rsidRPr="00E80670">
        <w:rPr>
          <w:rFonts w:ascii="Cambria" w:hAnsi="Cambria" w:cs="Cambria"/>
          <w:color w:val="000000" w:themeColor="text1"/>
          <w:lang w:val="ro-RO"/>
        </w:rPr>
        <w:t>ț</w:t>
      </w:r>
      <w:r w:rsidRPr="00E80670">
        <w:rPr>
          <w:rFonts w:ascii="Bookman Old Style" w:hAnsi="Bookman Old Style"/>
          <w:color w:val="000000" w:themeColor="text1"/>
          <w:lang w:val="ro-RO"/>
        </w:rPr>
        <w:t>inere a microbuzului/microbuzelor achizi</w:t>
      </w:r>
      <w:r w:rsidRPr="00E80670">
        <w:rPr>
          <w:rFonts w:ascii="Cambria" w:hAnsi="Cambria" w:cs="Cambria"/>
          <w:color w:val="000000" w:themeColor="text1"/>
          <w:lang w:val="ro-RO"/>
        </w:rPr>
        <w:t>ț</w:t>
      </w:r>
      <w:r w:rsidRPr="00E80670">
        <w:rPr>
          <w:rFonts w:ascii="Bookman Old Style" w:hAnsi="Bookman Old Style"/>
          <w:color w:val="000000" w:themeColor="text1"/>
          <w:lang w:val="ro-RO"/>
        </w:rPr>
        <w:t xml:space="preserve">ionate, precum </w:t>
      </w:r>
      <w:r w:rsidRPr="00E80670">
        <w:rPr>
          <w:rFonts w:ascii="Cambria" w:hAnsi="Cambria" w:cs="Cambria"/>
          <w:color w:val="000000" w:themeColor="text1"/>
          <w:lang w:val="ro-RO"/>
        </w:rPr>
        <w:t>ș</w:t>
      </w:r>
      <w:r w:rsidRPr="00E80670">
        <w:rPr>
          <w:rFonts w:ascii="Bookman Old Style" w:hAnsi="Bookman Old Style"/>
          <w:color w:val="000000" w:themeColor="text1"/>
          <w:lang w:val="ro-RO"/>
        </w:rPr>
        <w:t>i costurile de alimentare.</w:t>
      </w:r>
    </w:p>
    <w:p w14:paraId="60230381" w14:textId="77777777" w:rsidR="002D6FFA" w:rsidRPr="00E80670" w:rsidRDefault="002D6FFA" w:rsidP="002D6FFA">
      <w:pPr>
        <w:pStyle w:val="NoSpacing"/>
        <w:ind w:firstLine="720"/>
        <w:jc w:val="both"/>
        <w:rPr>
          <w:rFonts w:ascii="Bookman Old Style" w:hAnsi="Bookman Old Style"/>
          <w:color w:val="000000" w:themeColor="text1"/>
          <w:lang w:val="ro-RO"/>
        </w:rPr>
      </w:pPr>
    </w:p>
    <w:p w14:paraId="3A4A4BEC" w14:textId="77777777" w:rsidR="002D6FFA" w:rsidRPr="00E80670" w:rsidRDefault="002D6FFA" w:rsidP="002D6FFA">
      <w:pPr>
        <w:pStyle w:val="NoSpacing"/>
        <w:ind w:firstLine="720"/>
        <w:jc w:val="both"/>
        <w:rPr>
          <w:rFonts w:ascii="Bookman Old Style" w:hAnsi="Bookman Old Style"/>
          <w:color w:val="000000" w:themeColor="text1"/>
          <w:lang w:val="ro-RO"/>
        </w:rPr>
      </w:pPr>
      <w:r w:rsidRPr="00E80670">
        <w:rPr>
          <w:rFonts w:ascii="Bookman Old Style" w:hAnsi="Bookman Old Style"/>
          <w:b/>
          <w:bCs/>
          <w:color w:val="000000" w:themeColor="text1"/>
          <w:lang w:val="ro-RO"/>
        </w:rPr>
        <w:t>Art. 5.</w:t>
      </w:r>
      <w:r w:rsidRPr="00E80670">
        <w:rPr>
          <w:rFonts w:ascii="Bookman Old Style" w:hAnsi="Bookman Old Style"/>
          <w:color w:val="000000" w:themeColor="text1"/>
          <w:lang w:val="ro-RO"/>
        </w:rPr>
        <w:t xml:space="preserve"> U.A.T. Ora</w:t>
      </w:r>
      <w:r w:rsidRPr="00E80670">
        <w:rPr>
          <w:rFonts w:ascii="Cambria" w:hAnsi="Cambria" w:cs="Cambria"/>
          <w:color w:val="000000" w:themeColor="text1"/>
          <w:lang w:val="ro-RO"/>
        </w:rPr>
        <w:t>ș</w:t>
      </w:r>
      <w:r w:rsidRPr="00E80670">
        <w:rPr>
          <w:rFonts w:ascii="Bookman Old Style" w:hAnsi="Bookman Old Style"/>
          <w:color w:val="000000" w:themeColor="text1"/>
          <w:lang w:val="ro-RO"/>
        </w:rPr>
        <w:t xml:space="preserve"> P</w:t>
      </w:r>
      <w:r w:rsidRPr="00E80670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Pr="00E80670">
        <w:rPr>
          <w:rFonts w:ascii="Bookman Old Style" w:hAnsi="Bookman Old Style"/>
          <w:color w:val="000000" w:themeColor="text1"/>
          <w:lang w:val="ro-RO"/>
        </w:rPr>
        <w:t>t</w:t>
      </w:r>
      <w:r w:rsidRPr="00E80670">
        <w:rPr>
          <w:rFonts w:ascii="Bookman Old Style" w:hAnsi="Bookman Old Style" w:cs="Bookman Old Style"/>
          <w:color w:val="000000" w:themeColor="text1"/>
          <w:lang w:val="ro-RO"/>
        </w:rPr>
        <w:t>â</w:t>
      </w:r>
      <w:r w:rsidRPr="00E80670">
        <w:rPr>
          <w:rFonts w:ascii="Bookman Old Style" w:hAnsi="Bookman Old Style"/>
          <w:color w:val="000000" w:themeColor="text1"/>
          <w:lang w:val="ro-RO"/>
        </w:rPr>
        <w:t xml:space="preserve">rlagele se obligă la asumarea eventualelor cheltuieli neeligibile </w:t>
      </w:r>
      <w:r w:rsidRPr="00E80670">
        <w:rPr>
          <w:rFonts w:ascii="Cambria" w:hAnsi="Cambria" w:cs="Cambria"/>
          <w:color w:val="000000" w:themeColor="text1"/>
          <w:lang w:val="ro-RO"/>
        </w:rPr>
        <w:t>ș</w:t>
      </w:r>
      <w:r w:rsidRPr="00E80670">
        <w:rPr>
          <w:rFonts w:ascii="Bookman Old Style" w:hAnsi="Bookman Old Style"/>
          <w:color w:val="000000" w:themeColor="text1"/>
          <w:lang w:val="ro-RO"/>
        </w:rPr>
        <w:t>i/sau conexe aferente proiectului  la solicitarea U.A.T. Jude</w:t>
      </w:r>
      <w:r w:rsidRPr="00E80670">
        <w:rPr>
          <w:rFonts w:ascii="Cambria" w:hAnsi="Cambria" w:cs="Cambria"/>
          <w:color w:val="000000" w:themeColor="text1"/>
          <w:lang w:val="ro-RO"/>
        </w:rPr>
        <w:t>ț</w:t>
      </w:r>
      <w:r w:rsidRPr="00E80670">
        <w:rPr>
          <w:rFonts w:ascii="Bookman Old Style" w:hAnsi="Bookman Old Style"/>
          <w:color w:val="000000" w:themeColor="text1"/>
          <w:lang w:val="ro-RO"/>
        </w:rPr>
        <w:t>ul Buz</w:t>
      </w:r>
      <w:r w:rsidRPr="00E80670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Pr="00E80670">
        <w:rPr>
          <w:rFonts w:ascii="Bookman Old Style" w:hAnsi="Bookman Old Style"/>
          <w:color w:val="000000" w:themeColor="text1"/>
          <w:lang w:val="ro-RO"/>
        </w:rPr>
        <w:t>u, prin Consiliul Jude</w:t>
      </w:r>
      <w:r w:rsidRPr="00E80670">
        <w:rPr>
          <w:rFonts w:ascii="Cambria" w:hAnsi="Cambria" w:cs="Cambria"/>
          <w:color w:val="000000" w:themeColor="text1"/>
          <w:lang w:val="ro-RO"/>
        </w:rPr>
        <w:t>ț</w:t>
      </w:r>
      <w:r w:rsidRPr="00E80670">
        <w:rPr>
          <w:rFonts w:ascii="Bookman Old Style" w:hAnsi="Bookman Old Style"/>
          <w:color w:val="000000" w:themeColor="text1"/>
          <w:lang w:val="ro-RO"/>
        </w:rPr>
        <w:t>ean Buz</w:t>
      </w:r>
      <w:r w:rsidRPr="00E80670">
        <w:rPr>
          <w:rFonts w:ascii="Bookman Old Style" w:hAnsi="Bookman Old Style" w:cs="Bookman Old Style"/>
          <w:color w:val="000000" w:themeColor="text1"/>
          <w:lang w:val="ro-RO"/>
        </w:rPr>
        <w:t>ă</w:t>
      </w:r>
      <w:r w:rsidRPr="00E80670">
        <w:rPr>
          <w:rFonts w:ascii="Bookman Old Style" w:hAnsi="Bookman Old Style"/>
          <w:color w:val="000000" w:themeColor="text1"/>
          <w:lang w:val="ro-RO"/>
        </w:rPr>
        <w:t>u, în cotă parte corespunzătoare.</w:t>
      </w:r>
    </w:p>
    <w:p w14:paraId="4F4F7154" w14:textId="77777777" w:rsidR="002D6FFA" w:rsidRPr="00E80670" w:rsidRDefault="002D6FFA" w:rsidP="002D6FFA">
      <w:pPr>
        <w:widowControl w:val="0"/>
        <w:suppressAutoHyphens/>
        <w:autoSpaceDE w:val="0"/>
        <w:autoSpaceDN w:val="0"/>
        <w:jc w:val="both"/>
        <w:textAlignment w:val="baseline"/>
        <w:rPr>
          <w:rFonts w:ascii="Bookman Old Style" w:hAnsi="Bookman Old Style"/>
          <w:lang w:val="it-IT"/>
        </w:rPr>
      </w:pPr>
    </w:p>
    <w:p w14:paraId="35BB8021" w14:textId="77777777" w:rsidR="002D6FFA" w:rsidRDefault="002D6FFA" w:rsidP="002D6FFA">
      <w:pPr>
        <w:widowControl w:val="0"/>
        <w:suppressAutoHyphens/>
        <w:autoSpaceDE w:val="0"/>
        <w:autoSpaceDN w:val="0"/>
        <w:jc w:val="both"/>
        <w:textAlignment w:val="baseline"/>
        <w:rPr>
          <w:rFonts w:ascii="Bookman Old Style" w:hAnsi="Bookman Old Style"/>
          <w:lang w:val="ro-RO"/>
        </w:rPr>
      </w:pPr>
      <w:r w:rsidRPr="00E80670">
        <w:rPr>
          <w:rFonts w:ascii="Bookman Old Style" w:hAnsi="Bookman Old Style"/>
          <w:lang w:val="it-IT"/>
        </w:rPr>
        <w:t xml:space="preserve">             </w:t>
      </w:r>
      <w:r w:rsidRPr="00E80670">
        <w:rPr>
          <w:rFonts w:ascii="Bookman Old Style" w:hAnsi="Bookman Old Style"/>
          <w:b/>
          <w:bCs/>
          <w:lang w:val="it-IT"/>
        </w:rPr>
        <w:t>Art.6.</w:t>
      </w:r>
      <w:r w:rsidRPr="00E80670">
        <w:rPr>
          <w:rFonts w:ascii="Bookman Old Style" w:hAnsi="Bookman Old Style"/>
          <w:lang w:val="it-IT"/>
        </w:rPr>
        <w:t xml:space="preserve"> </w:t>
      </w:r>
      <w:r w:rsidRPr="00E80670">
        <w:rPr>
          <w:rFonts w:ascii="Bookman Old Style" w:hAnsi="Bookman Old Style"/>
          <w:lang w:val="ro-RO"/>
        </w:rPr>
        <w:t>Prezenta hotărâre se aduce la cunoştinţă publică, respectiv se  comunică primarului oraşului Pătârlagele, Consiliului Jude</w:t>
      </w:r>
      <w:r w:rsidRPr="00E80670">
        <w:rPr>
          <w:rFonts w:ascii="Cambria" w:hAnsi="Cambria" w:cs="Cambria"/>
          <w:lang w:val="ro-RO"/>
        </w:rPr>
        <w:t>ț</w:t>
      </w:r>
      <w:r w:rsidRPr="00E80670">
        <w:rPr>
          <w:rFonts w:ascii="Bookman Old Style" w:hAnsi="Bookman Old Style"/>
          <w:lang w:val="ro-RO"/>
        </w:rPr>
        <w:t>ean Buzău,  Serviciului Urbanism şi  Achiziţii Publice, Serviciului Contabilitate ,  şi Instituţiei Prefectului  Judeţul Buzău  în condiţiile şi termenele prevăzute de lege.</w:t>
      </w:r>
    </w:p>
    <w:p w14:paraId="7336E316" w14:textId="77777777" w:rsidR="002D6FFA" w:rsidRPr="00E80670" w:rsidRDefault="002D6FFA" w:rsidP="002D6FFA">
      <w:pPr>
        <w:widowControl w:val="0"/>
        <w:suppressAutoHyphens/>
        <w:autoSpaceDE w:val="0"/>
        <w:autoSpaceDN w:val="0"/>
        <w:jc w:val="both"/>
        <w:textAlignment w:val="baseline"/>
        <w:rPr>
          <w:rFonts w:ascii="Bookman Old Style" w:hAnsi="Bookman Old Style"/>
          <w:sz w:val="22"/>
          <w:szCs w:val="22"/>
          <w:lang w:val="ro-RO"/>
        </w:rPr>
      </w:pPr>
    </w:p>
    <w:p w14:paraId="5B4C0993" w14:textId="395CB89C" w:rsidR="002D6FFA" w:rsidRPr="00B22915" w:rsidRDefault="002D6FFA" w:rsidP="002D6FFA">
      <w:pPr>
        <w:suppressAutoHyphens/>
        <w:autoSpaceDN w:val="0"/>
        <w:jc w:val="both"/>
        <w:rPr>
          <w:sz w:val="22"/>
          <w:szCs w:val="22"/>
          <w:lang w:val="ro-RO"/>
        </w:rPr>
      </w:pPr>
      <w:r>
        <w:rPr>
          <w:rFonts w:ascii="Bookman Old Style" w:hAnsi="Bookman Old Style"/>
          <w:b/>
          <w:lang w:val="ro-RO" w:eastAsia="en-GB"/>
        </w:rPr>
        <w:t xml:space="preserve">  </w:t>
      </w:r>
      <w:r w:rsidR="00B22915">
        <w:rPr>
          <w:rFonts w:ascii="Bookman Old Style" w:hAnsi="Bookman Old Style"/>
          <w:b/>
          <w:lang w:val="ro-RO" w:eastAsia="en-GB"/>
        </w:rPr>
        <w:t xml:space="preserve">       </w:t>
      </w:r>
      <w:r>
        <w:rPr>
          <w:rFonts w:ascii="Bookman Old Style" w:hAnsi="Bookman Old Style"/>
          <w:b/>
          <w:lang w:val="ro-RO" w:eastAsia="en-GB"/>
        </w:rPr>
        <w:t xml:space="preserve"> </w:t>
      </w:r>
      <w:r w:rsidRPr="00B22915">
        <w:rPr>
          <w:rFonts w:ascii="Bookman Old Style" w:hAnsi="Bookman Old Style"/>
          <w:b/>
          <w:sz w:val="22"/>
          <w:szCs w:val="22"/>
          <w:lang w:val="ro-RO" w:eastAsia="en-GB"/>
        </w:rPr>
        <w:t xml:space="preserve">Preşedinte de şedinţă                                          Contrasemnează  </w:t>
      </w:r>
    </w:p>
    <w:p w14:paraId="0F1822A6" w14:textId="499B37A6" w:rsidR="002D6FFA" w:rsidRPr="00B22915" w:rsidRDefault="002D6FFA" w:rsidP="002D6FFA">
      <w:pPr>
        <w:suppressAutoHyphens/>
        <w:autoSpaceDN w:val="0"/>
        <w:ind w:firstLine="432"/>
        <w:jc w:val="both"/>
        <w:rPr>
          <w:rFonts w:ascii="Bookman Old Style" w:hAnsi="Bookman Old Style"/>
          <w:b/>
          <w:sz w:val="22"/>
          <w:szCs w:val="22"/>
          <w:lang w:val="ro-RO" w:eastAsia="en-GB"/>
        </w:rPr>
      </w:pPr>
      <w:r w:rsidRPr="00B22915">
        <w:rPr>
          <w:rFonts w:ascii="Bookman Old Style" w:hAnsi="Bookman Old Style"/>
          <w:b/>
          <w:sz w:val="22"/>
          <w:szCs w:val="22"/>
          <w:lang w:val="ro-RO" w:eastAsia="en-GB"/>
        </w:rPr>
        <w:t xml:space="preserve">         </w:t>
      </w:r>
      <w:r w:rsidR="00B22915">
        <w:rPr>
          <w:rFonts w:ascii="Bookman Old Style" w:hAnsi="Bookman Old Style"/>
          <w:b/>
          <w:sz w:val="22"/>
          <w:szCs w:val="22"/>
          <w:lang w:val="ro-RO" w:eastAsia="en-GB"/>
        </w:rPr>
        <w:t xml:space="preserve">      </w:t>
      </w:r>
      <w:r w:rsidRPr="00B22915">
        <w:rPr>
          <w:rFonts w:ascii="Bookman Old Style" w:hAnsi="Bookman Old Style"/>
          <w:b/>
          <w:sz w:val="22"/>
          <w:szCs w:val="22"/>
          <w:lang w:val="ro-RO" w:eastAsia="en-GB"/>
        </w:rPr>
        <w:t xml:space="preserve"> Consilier                                            Secretar General U.A.T.</w:t>
      </w:r>
    </w:p>
    <w:p w14:paraId="2BF5F068" w14:textId="77777777" w:rsidR="002D6FFA" w:rsidRPr="00B22915" w:rsidRDefault="002D6FFA" w:rsidP="002D6FFA">
      <w:pPr>
        <w:suppressAutoHyphens/>
        <w:autoSpaceDN w:val="0"/>
        <w:ind w:firstLine="432"/>
        <w:jc w:val="both"/>
        <w:rPr>
          <w:rFonts w:ascii="Bookman Old Style" w:hAnsi="Bookman Old Style"/>
          <w:b/>
          <w:sz w:val="22"/>
          <w:szCs w:val="22"/>
          <w:lang w:val="ro-RO" w:eastAsia="en-GB"/>
        </w:rPr>
      </w:pPr>
    </w:p>
    <w:p w14:paraId="15147ECE" w14:textId="56860770" w:rsidR="002D6FFA" w:rsidRPr="00B22915" w:rsidRDefault="002D6FFA" w:rsidP="002D6FFA">
      <w:pPr>
        <w:suppressAutoHyphens/>
        <w:autoSpaceDN w:val="0"/>
        <w:ind w:firstLine="432"/>
        <w:jc w:val="both"/>
        <w:rPr>
          <w:sz w:val="22"/>
          <w:szCs w:val="22"/>
          <w:lang w:val="ro-RO"/>
        </w:rPr>
      </w:pPr>
      <w:r w:rsidRPr="00B22915">
        <w:rPr>
          <w:rFonts w:ascii="Bookman Old Style" w:hAnsi="Bookman Old Style"/>
          <w:sz w:val="22"/>
          <w:szCs w:val="22"/>
          <w:lang w:val="ro-RO" w:eastAsia="en-GB"/>
        </w:rPr>
        <w:t xml:space="preserve">  </w:t>
      </w:r>
      <w:r w:rsidR="00B22915">
        <w:rPr>
          <w:rFonts w:ascii="Bookman Old Style" w:hAnsi="Bookman Old Style"/>
          <w:sz w:val="22"/>
          <w:szCs w:val="22"/>
          <w:lang w:val="ro-RO" w:eastAsia="en-GB"/>
        </w:rPr>
        <w:t xml:space="preserve">       </w:t>
      </w:r>
      <w:r w:rsidRPr="00B22915">
        <w:rPr>
          <w:rFonts w:ascii="Bookman Old Style" w:hAnsi="Bookman Old Style"/>
          <w:sz w:val="22"/>
          <w:szCs w:val="22"/>
          <w:lang w:val="ro-RO" w:eastAsia="en-GB"/>
        </w:rPr>
        <w:t xml:space="preserve">  </w:t>
      </w:r>
      <w:r w:rsidRPr="00B22915">
        <w:rPr>
          <w:rFonts w:ascii="Bookman Old Style" w:hAnsi="Bookman Old Style" w:cs="Cambria"/>
          <w:b/>
          <w:bCs/>
          <w:sz w:val="22"/>
          <w:szCs w:val="22"/>
          <w:lang w:val="ro-RO" w:eastAsia="en-GB"/>
        </w:rPr>
        <w:t xml:space="preserve">Ivan Gheorghe  </w:t>
      </w:r>
      <w:r w:rsidRPr="00B22915">
        <w:rPr>
          <w:rFonts w:ascii="Bookman Old Style" w:hAnsi="Bookman Old Style"/>
          <w:sz w:val="22"/>
          <w:szCs w:val="22"/>
          <w:lang w:val="ro-RO" w:eastAsia="en-GB"/>
        </w:rPr>
        <w:t xml:space="preserve">  </w:t>
      </w:r>
      <w:r w:rsidRPr="00B22915">
        <w:rPr>
          <w:rFonts w:ascii="Bookman Old Style" w:hAnsi="Bookman Old Style"/>
          <w:b/>
          <w:sz w:val="22"/>
          <w:szCs w:val="22"/>
          <w:lang w:val="ro-RO" w:eastAsia="en-GB"/>
        </w:rPr>
        <w:t xml:space="preserve">                                            Meleghiuş Ioana</w:t>
      </w:r>
    </w:p>
    <w:p w14:paraId="3BC458E5" w14:textId="77777777" w:rsidR="002D6FFA" w:rsidRPr="00B22915" w:rsidRDefault="002D6FFA" w:rsidP="002D6FFA">
      <w:pPr>
        <w:suppressAutoHyphens/>
        <w:autoSpaceDN w:val="0"/>
        <w:jc w:val="both"/>
        <w:rPr>
          <w:rFonts w:ascii="Bookman Old Style" w:hAnsi="Bookman Old Style"/>
          <w:b/>
          <w:sz w:val="22"/>
          <w:szCs w:val="22"/>
          <w:lang w:val="ro-RO" w:eastAsia="en-GB"/>
        </w:rPr>
      </w:pPr>
    </w:p>
    <w:p w14:paraId="76931CE2" w14:textId="28E69F77" w:rsidR="002D6FFA" w:rsidRPr="00B22915" w:rsidRDefault="002D6FFA" w:rsidP="002D6FFA">
      <w:pPr>
        <w:suppressAutoHyphens/>
        <w:autoSpaceDN w:val="0"/>
        <w:rPr>
          <w:rFonts w:ascii="Bookman Old Style" w:hAnsi="Bookman Old Style"/>
          <w:b/>
          <w:sz w:val="22"/>
          <w:szCs w:val="22"/>
          <w:lang w:val="ro-RO" w:eastAsia="en-GB"/>
        </w:rPr>
      </w:pPr>
      <w:r w:rsidRPr="00B22915">
        <w:rPr>
          <w:rFonts w:ascii="Bookman Old Style" w:hAnsi="Bookman Old Style"/>
          <w:b/>
          <w:sz w:val="22"/>
          <w:szCs w:val="22"/>
          <w:lang w:val="ro-RO" w:eastAsia="en-GB"/>
        </w:rPr>
        <w:t xml:space="preserve">                                          </w:t>
      </w:r>
      <w:r w:rsidR="00B22915">
        <w:rPr>
          <w:rFonts w:ascii="Bookman Old Style" w:hAnsi="Bookman Old Style"/>
          <w:b/>
          <w:sz w:val="22"/>
          <w:szCs w:val="22"/>
          <w:lang w:val="ro-RO" w:eastAsia="en-GB"/>
        </w:rPr>
        <w:t xml:space="preserve">     </w:t>
      </w:r>
      <w:r w:rsidRPr="00B22915">
        <w:rPr>
          <w:rFonts w:ascii="Bookman Old Style" w:hAnsi="Bookman Old Style"/>
          <w:b/>
          <w:sz w:val="22"/>
          <w:szCs w:val="22"/>
          <w:lang w:val="ro-RO" w:eastAsia="en-GB"/>
        </w:rPr>
        <w:t xml:space="preserve"> Hotărârea  nr. 46</w:t>
      </w:r>
    </w:p>
    <w:p w14:paraId="04C80630" w14:textId="73C57BF8" w:rsidR="002D6FFA" w:rsidRPr="00B22915" w:rsidRDefault="002D6FFA" w:rsidP="002D6FFA">
      <w:pPr>
        <w:suppressAutoHyphens/>
        <w:autoSpaceDN w:val="0"/>
        <w:rPr>
          <w:rFonts w:ascii="Bookman Old Style" w:hAnsi="Bookman Old Style"/>
          <w:b/>
          <w:sz w:val="22"/>
          <w:szCs w:val="22"/>
          <w:lang w:val="ro-RO" w:eastAsia="en-GB"/>
        </w:rPr>
      </w:pPr>
      <w:r w:rsidRPr="00B22915">
        <w:rPr>
          <w:rFonts w:ascii="Bookman Old Style" w:hAnsi="Bookman Old Style"/>
          <w:b/>
          <w:sz w:val="22"/>
          <w:szCs w:val="22"/>
          <w:lang w:val="ro-RO" w:eastAsia="en-GB"/>
        </w:rPr>
        <w:t xml:space="preserve">                                        </w:t>
      </w:r>
      <w:r w:rsidR="00B22915">
        <w:rPr>
          <w:rFonts w:ascii="Bookman Old Style" w:hAnsi="Bookman Old Style"/>
          <w:b/>
          <w:sz w:val="22"/>
          <w:szCs w:val="22"/>
          <w:lang w:val="ro-RO" w:eastAsia="en-GB"/>
        </w:rPr>
        <w:t xml:space="preserve">   </w:t>
      </w:r>
      <w:r w:rsidRPr="00B22915">
        <w:rPr>
          <w:rFonts w:ascii="Bookman Old Style" w:hAnsi="Bookman Old Style"/>
          <w:b/>
          <w:sz w:val="22"/>
          <w:szCs w:val="22"/>
          <w:lang w:val="ro-RO" w:eastAsia="en-GB"/>
        </w:rPr>
        <w:t>Pătârlagele   22.05.2023</w:t>
      </w:r>
    </w:p>
    <w:p w14:paraId="4B917A21" w14:textId="77777777" w:rsidR="002D6FFA" w:rsidRPr="002D6FFA" w:rsidRDefault="002D6FFA" w:rsidP="002D6FFA">
      <w:pPr>
        <w:suppressAutoHyphens/>
        <w:autoSpaceDN w:val="0"/>
        <w:jc w:val="both"/>
        <w:rPr>
          <w:rFonts w:ascii="Bookman Old Style" w:hAnsi="Bookman Old Style"/>
          <w:b/>
          <w:lang w:val="ro-RO" w:eastAsia="en-GB"/>
        </w:rPr>
      </w:pPr>
    </w:p>
    <w:p w14:paraId="270723F9" w14:textId="1B2B49D9" w:rsidR="002D6FFA" w:rsidRPr="002D6FFA" w:rsidRDefault="002D6FFA" w:rsidP="002D6FFA">
      <w:pPr>
        <w:suppressAutoHyphens/>
        <w:autoSpaceDN w:val="0"/>
        <w:ind w:firstLine="432"/>
        <w:jc w:val="center"/>
        <w:rPr>
          <w:sz w:val="22"/>
          <w:szCs w:val="22"/>
          <w:lang w:val="ro-RO"/>
        </w:rPr>
      </w:pPr>
      <w:r w:rsidRPr="002D6FFA">
        <w:rPr>
          <w:rFonts w:ascii="Bookman Old Style" w:hAnsi="Bookman Old Style"/>
          <w:sz w:val="16"/>
          <w:szCs w:val="16"/>
          <w:lang w:val="ro-RO" w:eastAsia="en-GB"/>
        </w:rPr>
        <w:t xml:space="preserve">Hotărârea a  fost adoptată  de Consiliul Local al oraşului Pătârlagele  </w:t>
      </w:r>
      <w:r w:rsidRPr="002D6FFA">
        <w:rPr>
          <w:rFonts w:ascii="Bookman Old Style" w:hAnsi="Bookman Old Style"/>
          <w:color w:val="000000"/>
          <w:sz w:val="16"/>
          <w:szCs w:val="16"/>
          <w:lang w:val="ro-RO" w:eastAsia="en-GB"/>
        </w:rPr>
        <w:t>în şedinţa ordinară din  data 2</w:t>
      </w:r>
      <w:r>
        <w:rPr>
          <w:rFonts w:ascii="Bookman Old Style" w:hAnsi="Bookman Old Style"/>
          <w:color w:val="000000"/>
          <w:sz w:val="16"/>
          <w:szCs w:val="16"/>
          <w:lang w:val="ro-RO" w:eastAsia="en-GB"/>
        </w:rPr>
        <w:t>2</w:t>
      </w:r>
      <w:r w:rsidRPr="002D6FFA">
        <w:rPr>
          <w:rFonts w:ascii="Bookman Old Style" w:hAnsi="Bookman Old Style"/>
          <w:color w:val="000000"/>
          <w:sz w:val="16"/>
          <w:szCs w:val="16"/>
          <w:lang w:val="ro-RO" w:eastAsia="en-GB"/>
        </w:rPr>
        <w:t>.0</w:t>
      </w:r>
      <w:r>
        <w:rPr>
          <w:rFonts w:ascii="Bookman Old Style" w:hAnsi="Bookman Old Style"/>
          <w:color w:val="000000"/>
          <w:sz w:val="16"/>
          <w:szCs w:val="16"/>
          <w:lang w:val="ro-RO" w:eastAsia="en-GB"/>
        </w:rPr>
        <w:t>5</w:t>
      </w:r>
      <w:r w:rsidRPr="002D6FFA">
        <w:rPr>
          <w:rFonts w:ascii="Bookman Old Style" w:hAnsi="Bookman Old Style"/>
          <w:color w:val="000000"/>
          <w:sz w:val="16"/>
          <w:szCs w:val="16"/>
          <w:lang w:val="ro-RO" w:eastAsia="en-GB"/>
        </w:rPr>
        <w:t>.2023,</w:t>
      </w:r>
    </w:p>
    <w:p w14:paraId="57FBD515" w14:textId="77777777" w:rsidR="002D6FFA" w:rsidRPr="002D6FFA" w:rsidRDefault="002D6FFA" w:rsidP="002D6FFA">
      <w:pPr>
        <w:suppressAutoHyphens/>
        <w:autoSpaceDN w:val="0"/>
        <w:ind w:firstLine="432"/>
        <w:jc w:val="center"/>
        <w:rPr>
          <w:sz w:val="22"/>
          <w:szCs w:val="22"/>
          <w:lang w:val="ro-RO"/>
        </w:rPr>
      </w:pPr>
      <w:r w:rsidRPr="002D6FFA">
        <w:rPr>
          <w:rFonts w:ascii="Bookman Old Style" w:hAnsi="Bookman Old Style"/>
          <w:sz w:val="16"/>
          <w:szCs w:val="16"/>
          <w:lang w:val="ro-RO" w:eastAsia="en-GB"/>
        </w:rPr>
        <w:t>cu respectarea prevederilor art. 139 alin.(1)    din Ordonan</w:t>
      </w:r>
      <w:r w:rsidRPr="002D6FFA">
        <w:rPr>
          <w:rFonts w:ascii="Cambria" w:hAnsi="Cambria" w:cs="Cambria"/>
          <w:sz w:val="16"/>
          <w:szCs w:val="16"/>
          <w:lang w:val="ro-RO" w:eastAsia="en-GB"/>
        </w:rPr>
        <w:t>ț</w:t>
      </w:r>
      <w:r w:rsidRPr="002D6FFA">
        <w:rPr>
          <w:rFonts w:ascii="Bookman Old Style" w:hAnsi="Bookman Old Style"/>
          <w:sz w:val="16"/>
          <w:szCs w:val="16"/>
          <w:lang w:val="ro-RO" w:eastAsia="en-GB"/>
        </w:rPr>
        <w:t>a de Urgen</w:t>
      </w:r>
      <w:r w:rsidRPr="002D6FFA">
        <w:rPr>
          <w:rFonts w:ascii="Cambria" w:hAnsi="Cambria" w:cs="Cambria"/>
          <w:sz w:val="16"/>
          <w:szCs w:val="16"/>
          <w:lang w:val="ro-RO" w:eastAsia="en-GB"/>
        </w:rPr>
        <w:t>ț</w:t>
      </w:r>
      <w:r w:rsidRPr="002D6FFA">
        <w:rPr>
          <w:rFonts w:ascii="Bookman Old Style" w:hAnsi="Bookman Old Style" w:cs="Bookman Old Style"/>
          <w:sz w:val="16"/>
          <w:szCs w:val="16"/>
          <w:lang w:val="ro-RO" w:eastAsia="en-GB"/>
        </w:rPr>
        <w:t>ă</w:t>
      </w:r>
      <w:r w:rsidRPr="002D6FFA">
        <w:rPr>
          <w:rFonts w:ascii="Bookman Old Style" w:hAnsi="Bookman Old Style"/>
          <w:sz w:val="16"/>
          <w:szCs w:val="16"/>
          <w:lang w:val="ro-RO" w:eastAsia="en-GB"/>
        </w:rPr>
        <w:t xml:space="preserve"> a Guvernului nr. 57 / 2019 privind</w:t>
      </w:r>
    </w:p>
    <w:p w14:paraId="732A675C" w14:textId="77777777" w:rsidR="002D6FFA" w:rsidRPr="002D6FFA" w:rsidRDefault="002D6FFA" w:rsidP="002D6FFA">
      <w:pPr>
        <w:suppressAutoHyphens/>
        <w:autoSpaceDN w:val="0"/>
        <w:ind w:firstLine="432"/>
        <w:jc w:val="center"/>
        <w:rPr>
          <w:sz w:val="22"/>
          <w:szCs w:val="22"/>
          <w:lang w:val="ro-RO"/>
        </w:rPr>
      </w:pPr>
      <w:r w:rsidRPr="002D6FFA">
        <w:rPr>
          <w:rFonts w:ascii="Bookman Old Style" w:hAnsi="Bookman Old Style"/>
          <w:sz w:val="16"/>
          <w:szCs w:val="16"/>
          <w:lang w:val="ro-RO" w:eastAsia="en-GB"/>
        </w:rPr>
        <w:t xml:space="preserve">Codul Administrativ </w:t>
      </w:r>
      <w:bookmarkStart w:id="8" w:name="_Hlk86317304"/>
      <w:r w:rsidRPr="002D6FFA">
        <w:rPr>
          <w:rFonts w:ascii="Bookman Old Style" w:hAnsi="Bookman Old Style"/>
          <w:sz w:val="16"/>
          <w:szCs w:val="16"/>
          <w:lang w:val="ro-RO" w:eastAsia="en-GB"/>
        </w:rPr>
        <w:t xml:space="preserve">cu modificările </w:t>
      </w:r>
      <w:r w:rsidRPr="002D6FFA">
        <w:rPr>
          <w:rFonts w:ascii="Cambria" w:hAnsi="Cambria" w:cs="Cambria"/>
          <w:sz w:val="16"/>
          <w:szCs w:val="16"/>
          <w:lang w:val="ro-RO" w:eastAsia="en-GB"/>
        </w:rPr>
        <w:t>ș</w:t>
      </w:r>
      <w:r w:rsidRPr="002D6FFA">
        <w:rPr>
          <w:rFonts w:ascii="Bookman Old Style" w:hAnsi="Bookman Old Style"/>
          <w:sz w:val="16"/>
          <w:szCs w:val="16"/>
          <w:lang w:val="ro-RO" w:eastAsia="en-GB"/>
        </w:rPr>
        <w:t>i complet</w:t>
      </w:r>
      <w:r w:rsidRPr="002D6FFA">
        <w:rPr>
          <w:rFonts w:ascii="Bookman Old Style" w:hAnsi="Bookman Old Style" w:cs="Bookman Old Style"/>
          <w:sz w:val="16"/>
          <w:szCs w:val="16"/>
          <w:lang w:val="ro-RO" w:eastAsia="en-GB"/>
        </w:rPr>
        <w:t>ă</w:t>
      </w:r>
      <w:r w:rsidRPr="002D6FFA">
        <w:rPr>
          <w:rFonts w:ascii="Bookman Old Style" w:hAnsi="Bookman Old Style"/>
          <w:sz w:val="16"/>
          <w:szCs w:val="16"/>
          <w:lang w:val="ro-RO" w:eastAsia="en-GB"/>
        </w:rPr>
        <w:t>rile ulterioare</w:t>
      </w:r>
      <w:bookmarkEnd w:id="8"/>
      <w:r w:rsidRPr="002D6FFA">
        <w:rPr>
          <w:rFonts w:ascii="Bookman Old Style" w:hAnsi="Bookman Old Style"/>
          <w:sz w:val="16"/>
          <w:szCs w:val="16"/>
          <w:lang w:val="ro-RO" w:eastAsia="en-GB"/>
        </w:rPr>
        <w:t>,  cu un număr de  15 voturi „pentru”;   -„împotrivă</w:t>
      </w:r>
      <w:bookmarkStart w:id="9" w:name="_Hlk75517020"/>
      <w:r w:rsidRPr="002D6FFA">
        <w:rPr>
          <w:rFonts w:ascii="Bookman Old Style" w:hAnsi="Bookman Old Style"/>
          <w:sz w:val="16"/>
          <w:szCs w:val="16"/>
          <w:lang w:val="ro-RO" w:eastAsia="en-GB"/>
        </w:rPr>
        <w:t>”</w:t>
      </w:r>
      <w:bookmarkEnd w:id="9"/>
      <w:r w:rsidRPr="002D6FFA">
        <w:rPr>
          <w:rFonts w:ascii="Bookman Old Style" w:hAnsi="Bookman Old Style"/>
          <w:sz w:val="16"/>
          <w:szCs w:val="16"/>
          <w:lang w:val="ro-RO" w:eastAsia="en-GB"/>
        </w:rPr>
        <w:t xml:space="preserve">;                      -„abţineri”,   din numărul  total  de  15 consilieri  locali  în funcţie </w:t>
      </w:r>
      <w:r w:rsidRPr="002D6FFA">
        <w:rPr>
          <w:rFonts w:ascii="Cambria" w:hAnsi="Cambria" w:cs="Cambria"/>
          <w:sz w:val="16"/>
          <w:szCs w:val="16"/>
          <w:lang w:val="ro-RO" w:eastAsia="en-GB"/>
        </w:rPr>
        <w:t>ș</w:t>
      </w:r>
      <w:r w:rsidRPr="002D6FFA">
        <w:rPr>
          <w:rFonts w:ascii="Bookman Old Style" w:hAnsi="Bookman Old Style"/>
          <w:sz w:val="16"/>
          <w:szCs w:val="16"/>
          <w:lang w:val="ro-RO" w:eastAsia="en-GB"/>
        </w:rPr>
        <w:t>i 15 consilieri locali prezenţi la şedinţă</w:t>
      </w:r>
    </w:p>
    <w:p w14:paraId="3CCC215E" w14:textId="77777777" w:rsidR="002D6FFA" w:rsidRPr="002D6FFA" w:rsidRDefault="002D6FFA" w:rsidP="002D6FFA">
      <w:pPr>
        <w:suppressAutoHyphens/>
        <w:autoSpaceDN w:val="0"/>
        <w:spacing w:line="276" w:lineRule="auto"/>
        <w:ind w:firstLine="432"/>
        <w:jc w:val="center"/>
        <w:rPr>
          <w:rFonts w:ascii="Bookman Old Style" w:eastAsia="Calibri" w:hAnsi="Bookman Old Style"/>
          <w:sz w:val="16"/>
          <w:szCs w:val="16"/>
          <w:lang w:val="ro-RO" w:eastAsia="zh-CN"/>
        </w:rPr>
      </w:pPr>
    </w:p>
    <w:p w14:paraId="752F38F1" w14:textId="77777777" w:rsidR="002D6FFA" w:rsidRPr="00E80670" w:rsidRDefault="002D6FFA" w:rsidP="002D6FFA">
      <w:pPr>
        <w:autoSpaceDE w:val="0"/>
        <w:autoSpaceDN w:val="0"/>
        <w:adjustRightInd w:val="0"/>
        <w:rPr>
          <w:rFonts w:ascii="Bookman Old Style" w:hAnsi="Bookman Old Style"/>
          <w:b/>
          <w:sz w:val="28"/>
          <w:szCs w:val="28"/>
          <w:lang w:val="ro-RO"/>
        </w:rPr>
      </w:pPr>
    </w:p>
    <w:p w14:paraId="6A945B2A" w14:textId="317F7374" w:rsidR="00CA3EF5" w:rsidRPr="00FE034D" w:rsidRDefault="00CA3EF5" w:rsidP="003518F2">
      <w:pPr>
        <w:autoSpaceDE w:val="0"/>
        <w:autoSpaceDN w:val="0"/>
        <w:adjustRightInd w:val="0"/>
        <w:rPr>
          <w:rFonts w:ascii="Verdana" w:hAnsi="Verdana" w:cs="Arial"/>
          <w:lang w:val="ro-RO"/>
        </w:rPr>
      </w:pPr>
    </w:p>
    <w:sectPr w:rsidR="00CA3EF5" w:rsidRPr="00FE034D" w:rsidSect="00D54378">
      <w:pgSz w:w="11906" w:h="16838"/>
      <w:pgMar w:top="426" w:right="851" w:bottom="9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5B6"/>
    <w:multiLevelType w:val="hybridMultilevel"/>
    <w:tmpl w:val="38022922"/>
    <w:lvl w:ilvl="0" w:tplc="12B652CC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BA2F33"/>
    <w:multiLevelType w:val="hybridMultilevel"/>
    <w:tmpl w:val="CB90ECF6"/>
    <w:lvl w:ilvl="0" w:tplc="12B652C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D274AE"/>
    <w:multiLevelType w:val="hybridMultilevel"/>
    <w:tmpl w:val="EF6CAA3C"/>
    <w:lvl w:ilvl="0" w:tplc="12B652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A7A8C"/>
    <w:multiLevelType w:val="hybridMultilevel"/>
    <w:tmpl w:val="160ACCE0"/>
    <w:lvl w:ilvl="0" w:tplc="A690669E">
      <w:start w:val="2"/>
      <w:numFmt w:val="bullet"/>
      <w:lvlText w:val=""/>
      <w:lvlJc w:val="left"/>
      <w:pPr>
        <w:ind w:left="204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1D894CBE"/>
    <w:multiLevelType w:val="hybridMultilevel"/>
    <w:tmpl w:val="BBB8094E"/>
    <w:lvl w:ilvl="0" w:tplc="056C7BFA">
      <w:start w:val="2"/>
      <w:numFmt w:val="bullet"/>
      <w:lvlText w:val=""/>
      <w:lvlJc w:val="left"/>
      <w:pPr>
        <w:ind w:left="168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26A65B07"/>
    <w:multiLevelType w:val="hybridMultilevel"/>
    <w:tmpl w:val="EEC49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C2F08"/>
    <w:multiLevelType w:val="hybridMultilevel"/>
    <w:tmpl w:val="E03AB620"/>
    <w:lvl w:ilvl="0" w:tplc="CA84B8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17660"/>
    <w:multiLevelType w:val="hybridMultilevel"/>
    <w:tmpl w:val="1C962B4A"/>
    <w:lvl w:ilvl="0" w:tplc="6A689E5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E6448D"/>
    <w:multiLevelType w:val="multilevel"/>
    <w:tmpl w:val="369C6B80"/>
    <w:lvl w:ilvl="0">
      <w:numFmt w:val="bullet"/>
      <w:lvlText w:val="-"/>
      <w:lvlJc w:val="left"/>
      <w:pPr>
        <w:ind w:left="1170" w:hanging="360"/>
      </w:pPr>
      <w:rPr>
        <w:rFonts w:ascii="Bookman Old Style" w:eastAsia="Times New Roman" w:hAnsi="Bookman Old Style" w:cs="Times New Roman"/>
      </w:rPr>
    </w:lvl>
    <w:lvl w:ilvl="1">
      <w:numFmt w:val="bullet"/>
      <w:lvlText w:val="o"/>
      <w:lvlJc w:val="left"/>
      <w:pPr>
        <w:ind w:left="20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32" w:hanging="360"/>
      </w:pPr>
      <w:rPr>
        <w:rFonts w:ascii="Wingdings" w:hAnsi="Wingdings"/>
      </w:rPr>
    </w:lvl>
  </w:abstractNum>
  <w:num w:numId="1" w16cid:durableId="419134974">
    <w:abstractNumId w:val="1"/>
  </w:num>
  <w:num w:numId="2" w16cid:durableId="385304551">
    <w:abstractNumId w:val="5"/>
  </w:num>
  <w:num w:numId="3" w16cid:durableId="637495823">
    <w:abstractNumId w:val="2"/>
  </w:num>
  <w:num w:numId="4" w16cid:durableId="1498768173">
    <w:abstractNumId w:val="0"/>
  </w:num>
  <w:num w:numId="5" w16cid:durableId="812990560">
    <w:abstractNumId w:val="6"/>
  </w:num>
  <w:num w:numId="6" w16cid:durableId="1346130153">
    <w:abstractNumId w:val="7"/>
  </w:num>
  <w:num w:numId="7" w16cid:durableId="618488915">
    <w:abstractNumId w:val="4"/>
  </w:num>
  <w:num w:numId="8" w16cid:durableId="1395470664">
    <w:abstractNumId w:val="3"/>
  </w:num>
  <w:num w:numId="9" w16cid:durableId="1708140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7A"/>
    <w:rsid w:val="00012886"/>
    <w:rsid w:val="00020441"/>
    <w:rsid w:val="00020C22"/>
    <w:rsid w:val="00031950"/>
    <w:rsid w:val="0005792E"/>
    <w:rsid w:val="00061DDB"/>
    <w:rsid w:val="00064778"/>
    <w:rsid w:val="00082642"/>
    <w:rsid w:val="00082BB1"/>
    <w:rsid w:val="00084953"/>
    <w:rsid w:val="000A5BE9"/>
    <w:rsid w:val="000B4CE8"/>
    <w:rsid w:val="000C2BA7"/>
    <w:rsid w:val="000C6077"/>
    <w:rsid w:val="000D4B0F"/>
    <w:rsid w:val="000F034F"/>
    <w:rsid w:val="000F0B5F"/>
    <w:rsid w:val="000F5D90"/>
    <w:rsid w:val="001078BC"/>
    <w:rsid w:val="00125CAE"/>
    <w:rsid w:val="00126272"/>
    <w:rsid w:val="0012742A"/>
    <w:rsid w:val="00131AA1"/>
    <w:rsid w:val="0014678C"/>
    <w:rsid w:val="001512ED"/>
    <w:rsid w:val="00152B9E"/>
    <w:rsid w:val="00170467"/>
    <w:rsid w:val="00175FE0"/>
    <w:rsid w:val="00195154"/>
    <w:rsid w:val="001A4F7D"/>
    <w:rsid w:val="001A5537"/>
    <w:rsid w:val="001A7003"/>
    <w:rsid w:val="001C15DA"/>
    <w:rsid w:val="001D7DBE"/>
    <w:rsid w:val="001E0E35"/>
    <w:rsid w:val="00210925"/>
    <w:rsid w:val="0021799D"/>
    <w:rsid w:val="0024020A"/>
    <w:rsid w:val="00246F44"/>
    <w:rsid w:val="00290859"/>
    <w:rsid w:val="002B1F55"/>
    <w:rsid w:val="002D6FFA"/>
    <w:rsid w:val="002D7E10"/>
    <w:rsid w:val="002F29A6"/>
    <w:rsid w:val="00305105"/>
    <w:rsid w:val="00305912"/>
    <w:rsid w:val="0031220F"/>
    <w:rsid w:val="00315762"/>
    <w:rsid w:val="00337AC9"/>
    <w:rsid w:val="003518F2"/>
    <w:rsid w:val="003571EE"/>
    <w:rsid w:val="003826C6"/>
    <w:rsid w:val="00392986"/>
    <w:rsid w:val="00393969"/>
    <w:rsid w:val="00397C53"/>
    <w:rsid w:val="003A2A38"/>
    <w:rsid w:val="003A6563"/>
    <w:rsid w:val="003C4593"/>
    <w:rsid w:val="003D21CD"/>
    <w:rsid w:val="003D2D3A"/>
    <w:rsid w:val="003D3292"/>
    <w:rsid w:val="003D6A67"/>
    <w:rsid w:val="003F141C"/>
    <w:rsid w:val="004038B4"/>
    <w:rsid w:val="004100A0"/>
    <w:rsid w:val="00413B5F"/>
    <w:rsid w:val="0042087E"/>
    <w:rsid w:val="00421D21"/>
    <w:rsid w:val="00427ADB"/>
    <w:rsid w:val="00447106"/>
    <w:rsid w:val="00451500"/>
    <w:rsid w:val="00462C95"/>
    <w:rsid w:val="004640AE"/>
    <w:rsid w:val="00473AF3"/>
    <w:rsid w:val="00477397"/>
    <w:rsid w:val="00493803"/>
    <w:rsid w:val="004C1F9C"/>
    <w:rsid w:val="004C57D5"/>
    <w:rsid w:val="004D4DB7"/>
    <w:rsid w:val="004E158C"/>
    <w:rsid w:val="004E1C26"/>
    <w:rsid w:val="00502F50"/>
    <w:rsid w:val="00513EB0"/>
    <w:rsid w:val="00520E59"/>
    <w:rsid w:val="00523028"/>
    <w:rsid w:val="00531C8D"/>
    <w:rsid w:val="0053609B"/>
    <w:rsid w:val="0054255E"/>
    <w:rsid w:val="00551E8A"/>
    <w:rsid w:val="005529C0"/>
    <w:rsid w:val="00563664"/>
    <w:rsid w:val="00572969"/>
    <w:rsid w:val="00581973"/>
    <w:rsid w:val="005841C8"/>
    <w:rsid w:val="005847FF"/>
    <w:rsid w:val="00585C33"/>
    <w:rsid w:val="005910C6"/>
    <w:rsid w:val="005B08C4"/>
    <w:rsid w:val="005B6EC7"/>
    <w:rsid w:val="005E3B31"/>
    <w:rsid w:val="005F491B"/>
    <w:rsid w:val="0061103C"/>
    <w:rsid w:val="0062040C"/>
    <w:rsid w:val="00621941"/>
    <w:rsid w:val="006318A4"/>
    <w:rsid w:val="00632EAD"/>
    <w:rsid w:val="006B3B95"/>
    <w:rsid w:val="006C0EB8"/>
    <w:rsid w:val="006E1A96"/>
    <w:rsid w:val="006F391E"/>
    <w:rsid w:val="006F5AE5"/>
    <w:rsid w:val="00701FD9"/>
    <w:rsid w:val="007037F1"/>
    <w:rsid w:val="00705B75"/>
    <w:rsid w:val="0071204C"/>
    <w:rsid w:val="007153E5"/>
    <w:rsid w:val="0071650A"/>
    <w:rsid w:val="00725DEC"/>
    <w:rsid w:val="0073043C"/>
    <w:rsid w:val="007448CB"/>
    <w:rsid w:val="00755D2B"/>
    <w:rsid w:val="0076697A"/>
    <w:rsid w:val="00767D12"/>
    <w:rsid w:val="00771C11"/>
    <w:rsid w:val="00782518"/>
    <w:rsid w:val="00793906"/>
    <w:rsid w:val="00794AC5"/>
    <w:rsid w:val="007979E3"/>
    <w:rsid w:val="007A0AFA"/>
    <w:rsid w:val="007B307C"/>
    <w:rsid w:val="007C6213"/>
    <w:rsid w:val="007D1D7C"/>
    <w:rsid w:val="007E4651"/>
    <w:rsid w:val="007F5163"/>
    <w:rsid w:val="008050E5"/>
    <w:rsid w:val="008166B6"/>
    <w:rsid w:val="00817565"/>
    <w:rsid w:val="00831837"/>
    <w:rsid w:val="0084396C"/>
    <w:rsid w:val="008629C6"/>
    <w:rsid w:val="00893B12"/>
    <w:rsid w:val="008A245C"/>
    <w:rsid w:val="008A5471"/>
    <w:rsid w:val="008C43D1"/>
    <w:rsid w:val="008C499C"/>
    <w:rsid w:val="008D6F56"/>
    <w:rsid w:val="008E4EA7"/>
    <w:rsid w:val="008F74D0"/>
    <w:rsid w:val="008F7732"/>
    <w:rsid w:val="00904074"/>
    <w:rsid w:val="00922DC1"/>
    <w:rsid w:val="00931107"/>
    <w:rsid w:val="00934426"/>
    <w:rsid w:val="009543B6"/>
    <w:rsid w:val="00995367"/>
    <w:rsid w:val="009B0924"/>
    <w:rsid w:val="009C1EE9"/>
    <w:rsid w:val="009D28FE"/>
    <w:rsid w:val="009F1D97"/>
    <w:rsid w:val="00A0498F"/>
    <w:rsid w:val="00A1714B"/>
    <w:rsid w:val="00A35D52"/>
    <w:rsid w:val="00A52393"/>
    <w:rsid w:val="00A906E3"/>
    <w:rsid w:val="00A928B8"/>
    <w:rsid w:val="00AA3CFE"/>
    <w:rsid w:val="00AC18D6"/>
    <w:rsid w:val="00AE13C1"/>
    <w:rsid w:val="00AE428E"/>
    <w:rsid w:val="00AE4DA0"/>
    <w:rsid w:val="00AF0988"/>
    <w:rsid w:val="00B0192B"/>
    <w:rsid w:val="00B04276"/>
    <w:rsid w:val="00B160A3"/>
    <w:rsid w:val="00B20072"/>
    <w:rsid w:val="00B2272C"/>
    <w:rsid w:val="00B22915"/>
    <w:rsid w:val="00B22D21"/>
    <w:rsid w:val="00B23470"/>
    <w:rsid w:val="00B53316"/>
    <w:rsid w:val="00B601E0"/>
    <w:rsid w:val="00B748DB"/>
    <w:rsid w:val="00B8688D"/>
    <w:rsid w:val="00B97C03"/>
    <w:rsid w:val="00BB7356"/>
    <w:rsid w:val="00BC51A4"/>
    <w:rsid w:val="00BD28FE"/>
    <w:rsid w:val="00BD7404"/>
    <w:rsid w:val="00BE11B9"/>
    <w:rsid w:val="00BE4934"/>
    <w:rsid w:val="00BF5E87"/>
    <w:rsid w:val="00C14BAC"/>
    <w:rsid w:val="00C15D7D"/>
    <w:rsid w:val="00C63FEA"/>
    <w:rsid w:val="00C80A7C"/>
    <w:rsid w:val="00C93A45"/>
    <w:rsid w:val="00C9463C"/>
    <w:rsid w:val="00CA3EF5"/>
    <w:rsid w:val="00CD0719"/>
    <w:rsid w:val="00CD68F1"/>
    <w:rsid w:val="00D05D79"/>
    <w:rsid w:val="00D10A05"/>
    <w:rsid w:val="00D3497B"/>
    <w:rsid w:val="00D4334B"/>
    <w:rsid w:val="00D478B0"/>
    <w:rsid w:val="00D54378"/>
    <w:rsid w:val="00D905C6"/>
    <w:rsid w:val="00D925A8"/>
    <w:rsid w:val="00D953AE"/>
    <w:rsid w:val="00DB35D2"/>
    <w:rsid w:val="00DB4B7C"/>
    <w:rsid w:val="00DC1E6C"/>
    <w:rsid w:val="00DC3970"/>
    <w:rsid w:val="00DD1576"/>
    <w:rsid w:val="00DD72CB"/>
    <w:rsid w:val="00DF5057"/>
    <w:rsid w:val="00DF6AF2"/>
    <w:rsid w:val="00E02098"/>
    <w:rsid w:val="00E271A0"/>
    <w:rsid w:val="00E35FCF"/>
    <w:rsid w:val="00E36AD2"/>
    <w:rsid w:val="00E41AC4"/>
    <w:rsid w:val="00E61B13"/>
    <w:rsid w:val="00E649E7"/>
    <w:rsid w:val="00E70109"/>
    <w:rsid w:val="00E80670"/>
    <w:rsid w:val="00E84DCC"/>
    <w:rsid w:val="00EB0608"/>
    <w:rsid w:val="00EB10A3"/>
    <w:rsid w:val="00EB7574"/>
    <w:rsid w:val="00ED3CF1"/>
    <w:rsid w:val="00ED5E4E"/>
    <w:rsid w:val="00F15144"/>
    <w:rsid w:val="00F2293C"/>
    <w:rsid w:val="00F3527D"/>
    <w:rsid w:val="00F42E47"/>
    <w:rsid w:val="00F44D4C"/>
    <w:rsid w:val="00F46D70"/>
    <w:rsid w:val="00F63A86"/>
    <w:rsid w:val="00F651F5"/>
    <w:rsid w:val="00F65FCF"/>
    <w:rsid w:val="00F87700"/>
    <w:rsid w:val="00FA7DFC"/>
    <w:rsid w:val="00FB2900"/>
    <w:rsid w:val="00FB3CD5"/>
    <w:rsid w:val="00FC6181"/>
    <w:rsid w:val="00FD3596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B9F3"/>
  <w15:chartTrackingRefBased/>
  <w15:docId w15:val="{22DBD74B-422D-4E89-A458-7058D324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2,List Paragraph1,Citation List,본문(내용),List Paragraph (numbered (a)),Normal bullet 2,Forth level,List1,List Paragraph11,Listă colorată - Accentuare 11,Bullet,Header bold,List Paragraph111,tabla negro"/>
    <w:basedOn w:val="Normal"/>
    <w:link w:val="ListParagraphChar"/>
    <w:uiPriority w:val="34"/>
    <w:qFormat/>
    <w:rsid w:val="0076697A"/>
    <w:pPr>
      <w:ind w:left="720"/>
      <w:contextualSpacing/>
    </w:pPr>
  </w:style>
  <w:style w:type="paragraph" w:styleId="NoSpacing">
    <w:name w:val="No Spacing"/>
    <w:uiPriority w:val="1"/>
    <w:qFormat/>
    <w:rsid w:val="0076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body 2 Char,List Paragraph1 Char,Citation List Char,본문(내용) Char,List Paragraph (numbered (a)) Char,Normal bullet 2 Char,Forth level Char,List1 Char,List Paragraph11 Char,Listă colorată - Accentuare 11 Char,Bullet Char"/>
    <w:link w:val="ListParagraph"/>
    <w:uiPriority w:val="34"/>
    <w:qFormat/>
    <w:rsid w:val="00F8770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2E4D9-B4BD-412F-BE91-AA334C14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Buzau</dc:creator>
  <cp:keywords/>
  <dc:description/>
  <cp:lastModifiedBy>Camelia</cp:lastModifiedBy>
  <cp:revision>94</cp:revision>
  <cp:lastPrinted>2023-05-24T08:06:00Z</cp:lastPrinted>
  <dcterms:created xsi:type="dcterms:W3CDTF">2023-02-20T07:15:00Z</dcterms:created>
  <dcterms:modified xsi:type="dcterms:W3CDTF">2023-05-24T08:08:00Z</dcterms:modified>
</cp:coreProperties>
</file>