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7C356" w14:textId="77777777" w:rsidR="00AF4CC0" w:rsidRDefault="00DC4550" w:rsidP="007E0E8D">
      <w:pPr>
        <w:jc w:val="both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</w:t>
      </w:r>
      <w:r w:rsidR="0030308D">
        <w:rPr>
          <w:rFonts w:ascii="Bookman Old Style" w:hAnsi="Bookman Old Style"/>
          <w:b/>
          <w:lang w:val="ro-RO"/>
        </w:rPr>
        <w:tab/>
      </w:r>
      <w:r>
        <w:rPr>
          <w:rFonts w:ascii="Bookman Old Style" w:hAnsi="Bookman Old Style"/>
          <w:b/>
          <w:lang w:val="ro-RO"/>
        </w:rPr>
        <w:t xml:space="preserve">        </w:t>
      </w:r>
    </w:p>
    <w:p w14:paraId="3CED8A57" w14:textId="2CF78A61" w:rsidR="0030308D" w:rsidRDefault="0030308D" w:rsidP="0030308D">
      <w:pPr>
        <w:keepNext/>
        <w:jc w:val="both"/>
        <w:outlineLvl w:val="0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JUDEŢUL BUZĂU</w:t>
      </w:r>
      <w:r>
        <w:rPr>
          <w:rFonts w:ascii="Bookman Old Style" w:hAnsi="Bookman Old Style"/>
          <w:b/>
          <w:lang w:val="ro-RO"/>
        </w:rPr>
        <w:tab/>
      </w:r>
      <w:r>
        <w:rPr>
          <w:rFonts w:ascii="Bookman Old Style" w:hAnsi="Bookman Old Style"/>
          <w:b/>
          <w:lang w:val="ro-RO"/>
        </w:rPr>
        <w:tab/>
      </w:r>
      <w:r>
        <w:rPr>
          <w:rFonts w:ascii="Bookman Old Style" w:hAnsi="Bookman Old Style"/>
          <w:b/>
          <w:lang w:val="ro-RO"/>
        </w:rPr>
        <w:tab/>
      </w:r>
      <w:r>
        <w:rPr>
          <w:rFonts w:ascii="Bookman Old Style" w:hAnsi="Bookman Old Style"/>
          <w:b/>
          <w:lang w:val="ro-RO"/>
        </w:rPr>
        <w:tab/>
        <w:t xml:space="preserve">            </w:t>
      </w:r>
      <w:r>
        <w:rPr>
          <w:rFonts w:ascii="Bookman Old Style" w:hAnsi="Bookman Old Style"/>
          <w:lang w:val="ro-RO"/>
        </w:rPr>
        <w:t xml:space="preserve">Nr. </w:t>
      </w:r>
      <w:r w:rsidR="00844914">
        <w:rPr>
          <w:rFonts w:ascii="Bookman Old Style" w:hAnsi="Bookman Old Style"/>
          <w:lang w:val="ro-RO"/>
        </w:rPr>
        <w:t>9388 / 11.11.2021</w:t>
      </w:r>
    </w:p>
    <w:p w14:paraId="7FE10C1C" w14:textId="77777777" w:rsidR="0030308D" w:rsidRDefault="0030308D" w:rsidP="0030308D">
      <w:pPr>
        <w:jc w:val="both"/>
        <w:rPr>
          <w:rFonts w:ascii="Bookman Old Style" w:hAnsi="Bookman Old Style"/>
          <w:b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7C2CDCC" wp14:editId="275DD9B6">
                <wp:simplePos x="0" y="0"/>
                <wp:positionH relativeFrom="column">
                  <wp:posOffset>3311525</wp:posOffset>
                </wp:positionH>
                <wp:positionV relativeFrom="paragraph">
                  <wp:posOffset>80645</wp:posOffset>
                </wp:positionV>
                <wp:extent cx="3275965" cy="1073150"/>
                <wp:effectExtent l="0" t="0" r="19685" b="127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965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28DEF" w14:textId="77777777" w:rsidR="0030308D" w:rsidRDefault="0030308D" w:rsidP="0030308D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1.-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agricultură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economico-financiară</w:t>
                            </w:r>
                            <w:proofErr w:type="spellEnd"/>
                          </w:p>
                          <w:p w14:paraId="08BBCCBD" w14:textId="77777777" w:rsidR="0030308D" w:rsidRDefault="0030308D" w:rsidP="0030308D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2.-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activităţi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social-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culturale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învăţământ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sănătate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familie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muncă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socială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copii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tineret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sport</w:t>
                            </w:r>
                          </w:p>
                          <w:p w14:paraId="27AA2A01" w14:textId="77777777" w:rsidR="0030308D" w:rsidRDefault="0030308D" w:rsidP="0030308D">
                            <w:pPr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Comisia nr. 3.</w:t>
                            </w:r>
                            <w:proofErr w:type="gramStart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-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juridică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disciplină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amenajarea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61A3CCF" w14:textId="77777777" w:rsidR="0030308D" w:rsidRDefault="0030308D" w:rsidP="0030308D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teritoriului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urbanism,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mediu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turism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79B9FDF" w14:textId="77777777" w:rsidR="0030308D" w:rsidRDefault="0030308D" w:rsidP="0030308D">
                            <w:pPr>
                              <w:ind w:left="1276" w:hanging="127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8512393" w14:textId="77777777" w:rsidR="0030308D" w:rsidRDefault="0030308D" w:rsidP="0030308D">
                            <w:pPr>
                              <w:ind w:left="1276" w:hanging="1276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2CDCC" id="Rectangle 4" o:spid="_x0000_s1026" style="position:absolute;left:0;text-align:left;margin-left:260.75pt;margin-top:6.35pt;width:257.95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" o:allowincell="f" strokecolor="white">
                <v:textbox>
                  <w:txbxContent>
                    <w:p w14:paraId="1F728DEF" w14:textId="77777777" w:rsidR="0030308D" w:rsidRDefault="0030308D" w:rsidP="0030308D">
                      <w:pPr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1.-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agricultură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economico-financiară</w:t>
                      </w:r>
                      <w:proofErr w:type="spellEnd"/>
                    </w:p>
                    <w:p w14:paraId="08BBCCBD" w14:textId="77777777" w:rsidR="0030308D" w:rsidRDefault="0030308D" w:rsidP="0030308D">
                      <w:pPr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2.-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activităţi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social-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culturale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învăţământ</w:t>
                      </w:r>
                      <w:proofErr w:type="spellEnd"/>
                      <w:proofErr w:type="gram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sănătate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familie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muncă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socială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copii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tineret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sport</w:t>
                      </w:r>
                    </w:p>
                    <w:p w14:paraId="27AA2A01" w14:textId="77777777" w:rsidR="0030308D" w:rsidRDefault="0030308D" w:rsidP="0030308D">
                      <w:pPr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Comisia nr. 3.</w:t>
                      </w:r>
                      <w:proofErr w:type="gramStart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-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juridică</w:t>
                      </w:r>
                      <w:proofErr w:type="spellEnd"/>
                      <w:proofErr w:type="gram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disciplină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amenajarea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61A3CCF" w14:textId="77777777" w:rsidR="0030308D" w:rsidRDefault="0030308D" w:rsidP="0030308D">
                      <w:pPr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teritoriului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proofErr w:type="gram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urbanism,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mediu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turism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79B9FDF" w14:textId="77777777" w:rsidR="0030308D" w:rsidRDefault="0030308D" w:rsidP="0030308D">
                      <w:pPr>
                        <w:ind w:left="1276" w:hanging="1276"/>
                        <w:rPr>
                          <w:sz w:val="16"/>
                          <w:szCs w:val="16"/>
                        </w:rPr>
                      </w:pPr>
                    </w:p>
                    <w:p w14:paraId="28512393" w14:textId="77777777" w:rsidR="0030308D" w:rsidRDefault="0030308D" w:rsidP="0030308D">
                      <w:pPr>
                        <w:ind w:left="1276" w:hanging="1276"/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/>
          <w:b/>
          <w:lang w:val="ro-RO"/>
        </w:rPr>
        <w:t>ORAŞUL PĂTÂRLAGELE</w:t>
      </w:r>
    </w:p>
    <w:p w14:paraId="779A8C93" w14:textId="77777777" w:rsidR="0030308D" w:rsidRDefault="0030308D" w:rsidP="0030308D">
      <w:pPr>
        <w:jc w:val="both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--------------------------</w:t>
      </w:r>
    </w:p>
    <w:p w14:paraId="7F0FCDB9" w14:textId="77777777" w:rsidR="0030308D" w:rsidRDefault="0030308D" w:rsidP="0030308D">
      <w:pPr>
        <w:jc w:val="both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PRIMAR  </w:t>
      </w:r>
    </w:p>
    <w:p w14:paraId="1C5428D2" w14:textId="77777777" w:rsidR="0030308D" w:rsidRDefault="0030308D" w:rsidP="0030308D">
      <w:pPr>
        <w:jc w:val="center"/>
        <w:rPr>
          <w:rFonts w:ascii="Bookman Old Style" w:hAnsi="Bookman Old Style"/>
        </w:rPr>
      </w:pPr>
    </w:p>
    <w:p w14:paraId="63AEC871" w14:textId="77777777" w:rsidR="0030308D" w:rsidRDefault="0030308D" w:rsidP="0030308D">
      <w:pPr>
        <w:keepNext/>
        <w:jc w:val="both"/>
        <w:outlineLvl w:val="0"/>
        <w:rPr>
          <w:rFonts w:ascii="Bookman Old Style" w:hAnsi="Bookman Old Style"/>
          <w:lang w:val="ro-RO"/>
        </w:rPr>
      </w:pPr>
    </w:p>
    <w:p w14:paraId="434C942E" w14:textId="77777777" w:rsidR="0030308D" w:rsidRDefault="0030308D" w:rsidP="0030308D">
      <w:pPr>
        <w:tabs>
          <w:tab w:val="left" w:pos="3882"/>
        </w:tabs>
        <w:spacing w:line="276" w:lineRule="auto"/>
        <w:jc w:val="both"/>
        <w:rPr>
          <w:rFonts w:ascii="Bookman Old Style" w:eastAsiaTheme="minorHAnsi" w:hAnsi="Bookman Old Style"/>
        </w:rPr>
      </w:pPr>
    </w:p>
    <w:p w14:paraId="2DDA5665" w14:textId="77777777" w:rsidR="0030308D" w:rsidRDefault="0030308D" w:rsidP="0030308D">
      <w:pPr>
        <w:tabs>
          <w:tab w:val="left" w:pos="3882"/>
        </w:tabs>
        <w:spacing w:line="276" w:lineRule="auto"/>
        <w:jc w:val="both"/>
        <w:rPr>
          <w:rFonts w:ascii="Bookman Old Style" w:eastAsiaTheme="minorHAnsi" w:hAnsi="Bookman Old Style"/>
        </w:rPr>
      </w:pPr>
    </w:p>
    <w:p w14:paraId="2C311F8F" w14:textId="77777777" w:rsidR="0030308D" w:rsidRPr="002D5F53" w:rsidRDefault="001D5E58" w:rsidP="0030308D">
      <w:pPr>
        <w:keepNext/>
        <w:jc w:val="center"/>
        <w:outlineLvl w:val="1"/>
        <w:rPr>
          <w:rFonts w:ascii="Bookman Old Style" w:hAnsi="Bookman Old Style"/>
          <w:b/>
          <w:lang w:val="ro-RO"/>
        </w:rPr>
      </w:pPr>
      <w:r w:rsidRPr="002D5F53">
        <w:rPr>
          <w:rFonts w:ascii="Bookman Old Style" w:hAnsi="Bookman Old Style"/>
          <w:b/>
          <w:lang w:val="ro-RO"/>
        </w:rPr>
        <w:t xml:space="preserve">REFERAT DE APROBARE </w:t>
      </w:r>
    </w:p>
    <w:p w14:paraId="21250105" w14:textId="645FAFE7" w:rsidR="002917DF" w:rsidRPr="002D5F53" w:rsidRDefault="001D5E58" w:rsidP="00844914">
      <w:pPr>
        <w:jc w:val="center"/>
        <w:rPr>
          <w:rFonts w:ascii="Bookman Old Style" w:hAnsi="Bookman Old Style"/>
          <w:b/>
          <w:lang w:val="ro-RO"/>
        </w:rPr>
      </w:pPr>
      <w:r w:rsidRPr="002D5F53">
        <w:rPr>
          <w:rFonts w:ascii="Bookman Old Style" w:hAnsi="Bookman Old Style"/>
          <w:b/>
          <w:lang w:val="ro-RO"/>
        </w:rPr>
        <w:t xml:space="preserve"> proiect </w:t>
      </w:r>
      <w:r w:rsidR="0030308D" w:rsidRPr="002D5F53">
        <w:rPr>
          <w:rFonts w:ascii="Bookman Old Style" w:hAnsi="Bookman Old Style"/>
          <w:b/>
          <w:lang w:val="ro-RO"/>
        </w:rPr>
        <w:t xml:space="preserve">de hotărâre privind  </w:t>
      </w:r>
      <w:r w:rsidR="00844914" w:rsidRPr="002D5F53">
        <w:rPr>
          <w:rFonts w:ascii="Bookman Old Style" w:hAnsi="Bookman Old Style"/>
          <w:b/>
          <w:lang w:val="ro-RO"/>
        </w:rPr>
        <w:t>modificarea  Anexei nr. 2  a  Hotărârii Consiliului Local  nr. 116 / 30.12.2019  privind însuşirea variantei finale  a proiectului de stemă  a  oraşului  Pătârlagele, judeţul Buzău</w:t>
      </w:r>
    </w:p>
    <w:p w14:paraId="4CD24E3E" w14:textId="77777777" w:rsidR="008C3F9A" w:rsidRDefault="008C3F9A" w:rsidP="00844914">
      <w:pPr>
        <w:rPr>
          <w:rFonts w:ascii="Bookman Old Style" w:hAnsi="Bookman Old Style"/>
          <w:b/>
          <w:lang w:val="ro-RO"/>
        </w:rPr>
      </w:pPr>
    </w:p>
    <w:p w14:paraId="05E5D2C4" w14:textId="5D24EEE0" w:rsidR="0030308D" w:rsidRPr="00844914" w:rsidRDefault="0030308D" w:rsidP="00844914">
      <w:pPr>
        <w:jc w:val="center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</w:rPr>
        <w:t xml:space="preserve">                                            </w:t>
      </w:r>
    </w:p>
    <w:p w14:paraId="5CD3587B" w14:textId="77777777" w:rsidR="0030308D" w:rsidRDefault="0030308D" w:rsidP="0030308D">
      <w:pPr>
        <w:tabs>
          <w:tab w:val="left" w:pos="5850"/>
        </w:tabs>
        <w:jc w:val="center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Domnilor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consilieri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şi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delegati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săteşti</w:t>
      </w:r>
      <w:proofErr w:type="spellEnd"/>
      <w:r>
        <w:rPr>
          <w:rFonts w:ascii="Bookman Old Style" w:hAnsi="Bookman Old Style"/>
        </w:rPr>
        <w:t>,</w:t>
      </w:r>
    </w:p>
    <w:p w14:paraId="576BE26F" w14:textId="77777777" w:rsidR="00844914" w:rsidRDefault="00844914" w:rsidP="0030308D">
      <w:pPr>
        <w:spacing w:after="200" w:line="276" w:lineRule="auto"/>
        <w:rPr>
          <w:rFonts w:ascii="Bookman Old Style" w:hAnsi="Bookman Old Style"/>
          <w:lang w:val="ro-RO"/>
        </w:rPr>
      </w:pPr>
    </w:p>
    <w:p w14:paraId="2F9F9D9D" w14:textId="29F7DE21" w:rsidR="007E0E8D" w:rsidRPr="007E0E8D" w:rsidRDefault="007E0E8D" w:rsidP="006B29D9">
      <w:pPr>
        <w:autoSpaceDE w:val="0"/>
        <w:autoSpaceDN w:val="0"/>
        <w:adjustRightInd w:val="0"/>
        <w:jc w:val="both"/>
        <w:rPr>
          <w:rFonts w:ascii="Bookman Old Style" w:eastAsiaTheme="minorHAnsi" w:hAnsi="Bookman Old Style" w:cs="Courier New"/>
        </w:rPr>
      </w:pPr>
      <w:r>
        <w:rPr>
          <w:rFonts w:ascii="Courier New" w:eastAsiaTheme="minorHAnsi" w:hAnsi="Courier New" w:cs="Courier New"/>
          <w:sz w:val="22"/>
          <w:szCs w:val="22"/>
        </w:rPr>
        <w:t xml:space="preserve">        </w:t>
      </w:r>
      <w:proofErr w:type="spellStart"/>
      <w:r w:rsidRPr="007E0E8D">
        <w:rPr>
          <w:rFonts w:ascii="Bookman Old Style" w:eastAsiaTheme="minorHAnsi" w:hAnsi="Bookman Old Style" w:cs="Courier New"/>
        </w:rPr>
        <w:t>În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conformitate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cu </w:t>
      </w:r>
      <w:proofErr w:type="spellStart"/>
      <w:r w:rsidRPr="007E0E8D">
        <w:rPr>
          <w:rFonts w:ascii="Bookman Old Style" w:eastAsiaTheme="minorHAnsi" w:hAnsi="Bookman Old Style" w:cs="Courier New"/>
        </w:rPr>
        <w:t>prevederile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Hotărârii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proofErr w:type="gramStart"/>
      <w:r w:rsidRPr="007E0E8D">
        <w:rPr>
          <w:rFonts w:ascii="Bookman Old Style" w:eastAsiaTheme="minorHAnsi" w:hAnsi="Bookman Old Style" w:cs="Courier New"/>
        </w:rPr>
        <w:t>Guvernului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 nr</w:t>
      </w:r>
      <w:proofErr w:type="gramEnd"/>
      <w:r w:rsidRPr="007E0E8D">
        <w:rPr>
          <w:rFonts w:ascii="Bookman Old Style" w:eastAsiaTheme="minorHAnsi" w:hAnsi="Bookman Old Style" w:cs="Courier New"/>
        </w:rPr>
        <w:t xml:space="preserve">. 25/2003 </w:t>
      </w:r>
      <w:r w:rsidR="00C150E7">
        <w:rPr>
          <w:rFonts w:ascii="Bookman Old Style" w:hAnsi="Bookman Old Style"/>
          <w:lang w:val="ro-RO"/>
        </w:rPr>
        <w:t>“</w:t>
      </w:r>
      <w:proofErr w:type="spellStart"/>
      <w:r w:rsidR="00C150E7">
        <w:rPr>
          <w:rFonts w:ascii="Bookman Old Style" w:eastAsiaTheme="minorHAnsi" w:hAnsi="Bookman Old Style" w:cs="Courier New"/>
        </w:rPr>
        <w:t>s</w:t>
      </w:r>
      <w:r w:rsidRPr="007E0E8D">
        <w:rPr>
          <w:rFonts w:ascii="Bookman Old Style" w:eastAsiaTheme="minorHAnsi" w:hAnsi="Bookman Old Style" w:cs="Courier New"/>
        </w:rPr>
        <w:t>tem</w:t>
      </w:r>
      <w:r w:rsidR="006B29D9">
        <w:rPr>
          <w:rFonts w:ascii="Bookman Old Style" w:eastAsiaTheme="minorHAnsi" w:hAnsi="Bookman Old Style" w:cs="Courier New"/>
        </w:rPr>
        <w:t>a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oraş</w:t>
      </w:r>
      <w:r w:rsidR="006B29D9">
        <w:rPr>
          <w:rFonts w:ascii="Bookman Old Style" w:eastAsiaTheme="minorHAnsi" w:hAnsi="Bookman Old Style" w:cs="Courier New"/>
        </w:rPr>
        <w:t>ului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simbolizeaza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7E0E8D">
        <w:rPr>
          <w:rFonts w:ascii="Bookman Old Style" w:eastAsiaTheme="minorHAnsi" w:hAnsi="Bookman Old Style" w:cs="Courier New"/>
        </w:rPr>
        <w:t>într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-o forma </w:t>
      </w:r>
      <w:proofErr w:type="spellStart"/>
      <w:r w:rsidRPr="007E0E8D">
        <w:rPr>
          <w:rFonts w:ascii="Bookman Old Style" w:eastAsiaTheme="minorHAnsi" w:hAnsi="Bookman Old Style" w:cs="Courier New"/>
        </w:rPr>
        <w:t>concentrata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7E0E8D">
        <w:rPr>
          <w:rFonts w:ascii="Bookman Old Style" w:eastAsiaTheme="minorHAnsi" w:hAnsi="Bookman Old Style" w:cs="Courier New"/>
        </w:rPr>
        <w:t>tradiţiile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istorice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, precum </w:t>
      </w:r>
      <w:proofErr w:type="spellStart"/>
      <w:r w:rsidRPr="007E0E8D">
        <w:rPr>
          <w:rFonts w:ascii="Bookman Old Style" w:eastAsiaTheme="minorHAnsi" w:hAnsi="Bookman Old Style" w:cs="Courier New"/>
        </w:rPr>
        <w:t>şi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realitatile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economice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şi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social-</w:t>
      </w:r>
      <w:proofErr w:type="spellStart"/>
      <w:r w:rsidRPr="007E0E8D">
        <w:rPr>
          <w:rFonts w:ascii="Bookman Old Style" w:eastAsiaTheme="minorHAnsi" w:hAnsi="Bookman Old Style" w:cs="Courier New"/>
        </w:rPr>
        <w:t>culturale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locale, </w:t>
      </w:r>
      <w:proofErr w:type="spellStart"/>
      <w:r w:rsidRPr="007E0E8D">
        <w:rPr>
          <w:rFonts w:ascii="Bookman Old Style" w:eastAsiaTheme="minorHAnsi" w:hAnsi="Bookman Old Style" w:cs="Courier New"/>
        </w:rPr>
        <w:t>specifice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fiecărei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unităţi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administrativ-teritoriale</w:t>
      </w:r>
      <w:proofErr w:type="spellEnd"/>
      <w:r w:rsidRPr="007E0E8D">
        <w:rPr>
          <w:rFonts w:ascii="Bookman Old Style" w:eastAsiaTheme="minorHAnsi" w:hAnsi="Bookman Old Style" w:cs="Courier New"/>
        </w:rPr>
        <w:t>.</w:t>
      </w:r>
    </w:p>
    <w:p w14:paraId="62733BB3" w14:textId="1C3EBF51" w:rsidR="008C3F9A" w:rsidRPr="006B29D9" w:rsidRDefault="007E0E8D" w:rsidP="006B29D9">
      <w:pPr>
        <w:autoSpaceDE w:val="0"/>
        <w:autoSpaceDN w:val="0"/>
        <w:adjustRightInd w:val="0"/>
        <w:jc w:val="both"/>
        <w:rPr>
          <w:rFonts w:ascii="Bookman Old Style" w:eastAsiaTheme="minorHAnsi" w:hAnsi="Bookman Old Style" w:cs="Courier New"/>
        </w:rPr>
      </w:pPr>
      <w:r w:rsidRPr="007E0E8D">
        <w:rPr>
          <w:rFonts w:ascii="Bookman Old Style" w:eastAsiaTheme="minorHAnsi" w:hAnsi="Bookman Old Style" w:cs="Courier New"/>
        </w:rPr>
        <w:t xml:space="preserve">    </w:t>
      </w:r>
      <w:r w:rsidR="00DC4550">
        <w:rPr>
          <w:rFonts w:ascii="Bookman Old Style" w:eastAsiaTheme="minorHAnsi" w:hAnsi="Bookman Old Style" w:cs="Courier New"/>
        </w:rPr>
        <w:t xml:space="preserve">       </w:t>
      </w:r>
      <w:r w:rsidRPr="00DC4550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DC4550">
        <w:rPr>
          <w:rFonts w:ascii="Bookman Old Style" w:eastAsiaTheme="minorHAnsi" w:hAnsi="Bookman Old Style" w:cs="Courier New"/>
        </w:rPr>
        <w:t>Proiectul</w:t>
      </w:r>
      <w:proofErr w:type="spellEnd"/>
      <w:r w:rsidRPr="00DC4550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DC4550">
        <w:rPr>
          <w:rFonts w:ascii="Bookman Old Style" w:eastAsiaTheme="minorHAnsi" w:hAnsi="Bookman Old Style" w:cs="Courier New"/>
        </w:rPr>
        <w:t>stemei</w:t>
      </w:r>
      <w:proofErr w:type="spellEnd"/>
      <w:r w:rsidRPr="00DC4550">
        <w:rPr>
          <w:rFonts w:ascii="Bookman Old Style" w:eastAsiaTheme="minorHAnsi" w:hAnsi="Bookman Old Style" w:cs="Courier New"/>
        </w:rPr>
        <w:t xml:space="preserve"> </w:t>
      </w:r>
      <w:proofErr w:type="spellStart"/>
      <w:r w:rsidR="00A97065" w:rsidRPr="00DC4550">
        <w:rPr>
          <w:rFonts w:ascii="Bookman Old Style" w:eastAsiaTheme="minorHAnsi" w:hAnsi="Bookman Old Style" w:cs="Courier New"/>
        </w:rPr>
        <w:t>ora</w:t>
      </w:r>
      <w:r w:rsidR="00A97065" w:rsidRPr="00DC4550">
        <w:rPr>
          <w:rFonts w:eastAsiaTheme="minorHAnsi"/>
        </w:rPr>
        <w:t>ș</w:t>
      </w:r>
      <w:r w:rsidR="00A97065" w:rsidRPr="00DC4550">
        <w:rPr>
          <w:rFonts w:ascii="Bookman Old Style" w:eastAsiaTheme="minorHAnsi" w:hAnsi="Bookman Old Style"/>
        </w:rPr>
        <w:t>ului</w:t>
      </w:r>
      <w:proofErr w:type="spellEnd"/>
      <w:r w:rsidR="00A97065" w:rsidRPr="00DC4550">
        <w:rPr>
          <w:rFonts w:ascii="Bookman Old Style" w:eastAsiaTheme="minorHAnsi" w:hAnsi="Bookman Old Style"/>
        </w:rPr>
        <w:t xml:space="preserve"> </w:t>
      </w:r>
      <w:proofErr w:type="spellStart"/>
      <w:proofErr w:type="gramStart"/>
      <w:r w:rsidR="00A97065" w:rsidRPr="00DC4550">
        <w:rPr>
          <w:rFonts w:ascii="Bookman Old Style" w:eastAsiaTheme="minorHAnsi" w:hAnsi="Bookman Old Style"/>
        </w:rPr>
        <w:t>Pătârlagele</w:t>
      </w:r>
      <w:proofErr w:type="spellEnd"/>
      <w:r w:rsidR="00A97065" w:rsidRPr="00DC4550">
        <w:rPr>
          <w:rFonts w:ascii="Bookman Old Style" w:eastAsiaTheme="minorHAnsi" w:hAnsi="Bookman Old Style"/>
        </w:rPr>
        <w:t xml:space="preserve">  a</w:t>
      </w:r>
      <w:proofErr w:type="gramEnd"/>
      <w:r w:rsidR="00A97065" w:rsidRPr="00DC4550">
        <w:rPr>
          <w:rFonts w:ascii="Bookman Old Style" w:eastAsiaTheme="minorHAnsi" w:hAnsi="Bookman Old Style"/>
        </w:rPr>
        <w:t xml:space="preserve">   </w:t>
      </w:r>
      <w:proofErr w:type="spellStart"/>
      <w:r w:rsidR="00A97065" w:rsidRPr="00DC4550">
        <w:rPr>
          <w:rFonts w:ascii="Bookman Old Style" w:eastAsiaTheme="minorHAnsi" w:hAnsi="Bookman Old Style"/>
        </w:rPr>
        <w:t>fost</w:t>
      </w:r>
      <w:proofErr w:type="spellEnd"/>
      <w:r w:rsidR="00A97065" w:rsidRPr="00DC4550">
        <w:rPr>
          <w:rFonts w:ascii="Bookman Old Style" w:eastAsiaTheme="minorHAnsi" w:hAnsi="Bookman Old Style"/>
        </w:rPr>
        <w:t xml:space="preserve"> </w:t>
      </w:r>
      <w:r w:rsidR="00A97065" w:rsidRPr="00DC4550">
        <w:rPr>
          <w:rFonts w:ascii="Bookman Old Style" w:eastAsiaTheme="minorHAnsi" w:hAnsi="Bookman Old Style" w:cs="Courier New"/>
        </w:rPr>
        <w:t xml:space="preserve"> </w:t>
      </w:r>
      <w:proofErr w:type="spellStart"/>
      <w:r w:rsidR="00A97065" w:rsidRPr="00DC4550">
        <w:rPr>
          <w:rFonts w:ascii="Bookman Old Style" w:eastAsiaTheme="minorHAnsi" w:hAnsi="Bookman Old Style" w:cs="Courier New"/>
        </w:rPr>
        <w:t>supus</w:t>
      </w:r>
      <w:proofErr w:type="spellEnd"/>
      <w:r w:rsidR="00A97065" w:rsidRPr="00DC4550">
        <w:rPr>
          <w:rFonts w:ascii="Bookman Old Style" w:eastAsiaTheme="minorHAnsi" w:hAnsi="Bookman Old Style" w:cs="Courier New"/>
        </w:rPr>
        <w:t xml:space="preserve"> </w:t>
      </w:r>
      <w:proofErr w:type="spellStart"/>
      <w:r w:rsidR="00A97065" w:rsidRPr="00DC4550">
        <w:rPr>
          <w:rFonts w:ascii="Bookman Old Style" w:eastAsiaTheme="minorHAnsi" w:hAnsi="Bookman Old Style" w:cs="Courier New"/>
        </w:rPr>
        <w:t>spre</w:t>
      </w:r>
      <w:proofErr w:type="spellEnd"/>
      <w:r w:rsidR="00A97065" w:rsidRPr="00DC4550">
        <w:rPr>
          <w:rFonts w:ascii="Bookman Old Style" w:eastAsiaTheme="minorHAnsi" w:hAnsi="Bookman Old Style" w:cs="Courier New"/>
        </w:rPr>
        <w:t xml:space="preserve"> </w:t>
      </w:r>
      <w:proofErr w:type="spellStart"/>
      <w:r w:rsidR="00A97065" w:rsidRPr="00DC4550">
        <w:rPr>
          <w:rFonts w:ascii="Bookman Old Style" w:eastAsiaTheme="minorHAnsi" w:hAnsi="Bookman Old Style" w:cs="Courier New"/>
        </w:rPr>
        <w:t>aprobare</w:t>
      </w:r>
      <w:proofErr w:type="spellEnd"/>
      <w:r w:rsidR="00A97065" w:rsidRPr="00DC4550">
        <w:rPr>
          <w:rFonts w:ascii="Bookman Old Style" w:eastAsiaTheme="minorHAnsi" w:hAnsi="Bookman Old Style" w:cs="Courier New"/>
        </w:rPr>
        <w:t xml:space="preserve"> </w:t>
      </w:r>
      <w:r w:rsidR="006B29D9">
        <w:rPr>
          <w:rFonts w:ascii="Bookman Old Style" w:eastAsiaTheme="minorHAnsi" w:hAnsi="Bookman Old Style" w:cs="Courier New"/>
        </w:rPr>
        <w:t>,</w:t>
      </w:r>
      <w:r w:rsidR="00A97065" w:rsidRPr="00DC4550">
        <w:rPr>
          <w:rFonts w:ascii="Bookman Old Style" w:eastAsiaTheme="minorHAnsi" w:hAnsi="Bookman Old Style" w:cs="Courier New"/>
        </w:rPr>
        <w:t xml:space="preserve">  </w:t>
      </w:r>
      <w:proofErr w:type="spellStart"/>
      <w:r w:rsidR="00A97065" w:rsidRPr="00DC4550">
        <w:rPr>
          <w:rFonts w:ascii="Bookman Old Style" w:eastAsiaTheme="minorHAnsi" w:hAnsi="Bookman Old Style" w:cs="Courier New"/>
        </w:rPr>
        <w:t>însu</w:t>
      </w:r>
      <w:r w:rsidR="00A97065" w:rsidRPr="00DC4550">
        <w:rPr>
          <w:rFonts w:eastAsiaTheme="minorHAnsi"/>
        </w:rPr>
        <w:t>ș</w:t>
      </w:r>
      <w:r w:rsidR="00A97065" w:rsidRPr="00DC4550">
        <w:rPr>
          <w:rFonts w:ascii="Bookman Old Style" w:eastAsiaTheme="minorHAnsi" w:hAnsi="Bookman Old Style" w:cs="Courier New"/>
        </w:rPr>
        <w:t>it</w:t>
      </w:r>
      <w:proofErr w:type="spellEnd"/>
      <w:r w:rsidR="00A97065" w:rsidRPr="00DC4550">
        <w:rPr>
          <w:rFonts w:ascii="Bookman Old Style" w:eastAsiaTheme="minorHAnsi" w:hAnsi="Bookman Old Style" w:cs="Courier New"/>
        </w:rPr>
        <w:t xml:space="preserve"> </w:t>
      </w:r>
      <w:proofErr w:type="spellStart"/>
      <w:r w:rsidR="00A97065" w:rsidRPr="00DC4550">
        <w:rPr>
          <w:rFonts w:ascii="Bookman Old Style" w:eastAsiaTheme="minorHAnsi" w:hAnsi="Bookman Old Style" w:cs="Courier New"/>
        </w:rPr>
        <w:t>prin</w:t>
      </w:r>
      <w:proofErr w:type="spellEnd"/>
      <w:r w:rsidR="00A97065" w:rsidRPr="00DC4550">
        <w:rPr>
          <w:rFonts w:ascii="Bookman Old Style" w:eastAsiaTheme="minorHAnsi" w:hAnsi="Bookman Old Style" w:cs="Courier New"/>
        </w:rPr>
        <w:t xml:space="preserve"> </w:t>
      </w:r>
      <w:proofErr w:type="spellStart"/>
      <w:r w:rsidR="00A97065" w:rsidRPr="00DC4550">
        <w:rPr>
          <w:rFonts w:ascii="Bookman Old Style" w:eastAsiaTheme="minorHAnsi" w:hAnsi="Bookman Old Style" w:cs="Courier New"/>
        </w:rPr>
        <w:t>Hotărârea</w:t>
      </w:r>
      <w:proofErr w:type="spellEnd"/>
      <w:r w:rsidR="00A97065" w:rsidRPr="00DC4550">
        <w:rPr>
          <w:rFonts w:ascii="Bookman Old Style" w:eastAsiaTheme="minorHAnsi" w:hAnsi="Bookman Old Style" w:cs="Courier New"/>
        </w:rPr>
        <w:t xml:space="preserve"> </w:t>
      </w:r>
      <w:proofErr w:type="spellStart"/>
      <w:r w:rsidR="00A97065" w:rsidRPr="00DC4550">
        <w:rPr>
          <w:rFonts w:ascii="Bookman Old Style" w:eastAsiaTheme="minorHAnsi" w:hAnsi="Bookman Old Style" w:cs="Courier New"/>
        </w:rPr>
        <w:t>Consiliului</w:t>
      </w:r>
      <w:proofErr w:type="spellEnd"/>
      <w:r w:rsidR="00A97065" w:rsidRPr="00DC4550">
        <w:rPr>
          <w:rFonts w:ascii="Bookman Old Style" w:eastAsiaTheme="minorHAnsi" w:hAnsi="Bookman Old Style" w:cs="Courier New"/>
        </w:rPr>
        <w:t xml:space="preserve"> Local nr.</w:t>
      </w:r>
      <w:r w:rsidR="008C3F9A">
        <w:rPr>
          <w:rFonts w:ascii="Bookman Old Style" w:eastAsiaTheme="minorHAnsi" w:hAnsi="Bookman Old Style" w:cs="Courier New"/>
        </w:rPr>
        <w:t xml:space="preserve"> 116 / 30.12.2019</w:t>
      </w:r>
      <w:r w:rsidR="003255B9">
        <w:rPr>
          <w:rFonts w:ascii="Bookman Old Style" w:eastAsiaTheme="minorHAnsi" w:hAnsi="Bookman Old Style" w:cs="Courier New"/>
        </w:rPr>
        <w:t xml:space="preserve"> </w:t>
      </w:r>
      <w:proofErr w:type="spellStart"/>
      <w:r w:rsidR="003255B9" w:rsidRPr="006B29D9">
        <w:rPr>
          <w:rFonts w:ascii="Cambria" w:eastAsiaTheme="minorHAnsi" w:hAnsi="Cambria" w:cs="Cambria"/>
        </w:rPr>
        <w:t>ș</w:t>
      </w:r>
      <w:r w:rsidR="003255B9" w:rsidRPr="006B29D9">
        <w:rPr>
          <w:rFonts w:ascii="Bookman Old Style" w:eastAsiaTheme="minorHAnsi" w:hAnsi="Bookman Old Style" w:cs="Courier New"/>
        </w:rPr>
        <w:t>i</w:t>
      </w:r>
      <w:proofErr w:type="spellEnd"/>
      <w:r w:rsidR="003255B9" w:rsidRPr="006B29D9">
        <w:rPr>
          <w:rFonts w:ascii="Bookman Old Style" w:eastAsiaTheme="minorHAnsi" w:hAnsi="Bookman Old Style" w:cs="Courier New"/>
        </w:rPr>
        <w:t xml:space="preserve"> </w:t>
      </w:r>
      <w:proofErr w:type="spellStart"/>
      <w:r w:rsidR="003255B9" w:rsidRPr="006B29D9">
        <w:rPr>
          <w:rFonts w:ascii="Bookman Old Style" w:eastAsiaTheme="minorHAnsi" w:hAnsi="Bookman Old Style" w:cs="Courier New"/>
        </w:rPr>
        <w:t>avizat</w:t>
      </w:r>
      <w:proofErr w:type="spellEnd"/>
      <w:r w:rsidR="003255B9" w:rsidRPr="006B29D9">
        <w:rPr>
          <w:rFonts w:ascii="Bookman Old Style" w:eastAsiaTheme="minorHAnsi" w:hAnsi="Bookman Old Style" w:cs="Courier New"/>
        </w:rPr>
        <w:t xml:space="preserve"> </w:t>
      </w:r>
      <w:proofErr w:type="spellStart"/>
      <w:r w:rsidR="003255B9" w:rsidRPr="006B29D9">
        <w:rPr>
          <w:rFonts w:ascii="Bookman Old Style" w:eastAsiaTheme="minorHAnsi" w:hAnsi="Bookman Old Style" w:cs="Courier New"/>
        </w:rPr>
        <w:t>favorabil</w:t>
      </w:r>
      <w:proofErr w:type="spellEnd"/>
      <w:r w:rsidR="003255B9" w:rsidRPr="006B29D9">
        <w:rPr>
          <w:rFonts w:ascii="Bookman Old Style" w:eastAsiaTheme="minorHAnsi" w:hAnsi="Bookman Old Style" w:cs="Courier New"/>
        </w:rPr>
        <w:t xml:space="preserve"> de </w:t>
      </w:r>
      <w:proofErr w:type="spellStart"/>
      <w:r w:rsidR="003255B9" w:rsidRPr="006B29D9">
        <w:rPr>
          <w:rFonts w:ascii="Bookman Old Style" w:eastAsiaTheme="minorHAnsi" w:hAnsi="Bookman Old Style" w:cs="Courier New"/>
        </w:rPr>
        <w:t>către</w:t>
      </w:r>
      <w:proofErr w:type="spellEnd"/>
      <w:r w:rsidR="003255B9" w:rsidRPr="006B29D9">
        <w:rPr>
          <w:rFonts w:ascii="Bookman Old Style" w:eastAsiaTheme="minorHAnsi" w:hAnsi="Bookman Old Style" w:cs="Courier New"/>
        </w:rPr>
        <w:t xml:space="preserve"> Comisia </w:t>
      </w:r>
      <w:proofErr w:type="spellStart"/>
      <w:r w:rsidR="003255B9" w:rsidRPr="006B29D9">
        <w:rPr>
          <w:rFonts w:ascii="Bookman Old Style" w:eastAsiaTheme="minorHAnsi" w:hAnsi="Bookman Old Style" w:cs="Courier New"/>
        </w:rPr>
        <w:t>Jude</w:t>
      </w:r>
      <w:r w:rsidR="003255B9" w:rsidRPr="006B29D9">
        <w:rPr>
          <w:rFonts w:ascii="Cambria" w:eastAsiaTheme="minorHAnsi" w:hAnsi="Cambria" w:cs="Cambria"/>
        </w:rPr>
        <w:t>ț</w:t>
      </w:r>
      <w:r w:rsidR="003255B9" w:rsidRPr="006B29D9">
        <w:rPr>
          <w:rFonts w:ascii="Bookman Old Style" w:eastAsiaTheme="minorHAnsi" w:hAnsi="Bookman Old Style" w:cs="Courier New"/>
        </w:rPr>
        <w:t>ului</w:t>
      </w:r>
      <w:proofErr w:type="spellEnd"/>
      <w:r w:rsidR="003255B9" w:rsidRPr="006B29D9">
        <w:rPr>
          <w:rFonts w:ascii="Bookman Old Style" w:eastAsiaTheme="minorHAnsi" w:hAnsi="Bookman Old Style" w:cs="Courier New"/>
        </w:rPr>
        <w:t xml:space="preserve"> </w:t>
      </w:r>
      <w:proofErr w:type="spellStart"/>
      <w:proofErr w:type="gramStart"/>
      <w:r w:rsidR="003255B9" w:rsidRPr="006B29D9">
        <w:rPr>
          <w:rFonts w:ascii="Bookman Old Style" w:eastAsiaTheme="minorHAnsi" w:hAnsi="Bookman Old Style" w:cs="Courier New"/>
        </w:rPr>
        <w:t>Buzău</w:t>
      </w:r>
      <w:proofErr w:type="spellEnd"/>
      <w:r w:rsidR="003255B9" w:rsidRPr="006B29D9">
        <w:rPr>
          <w:rFonts w:ascii="Bookman Old Style" w:eastAsiaTheme="minorHAnsi" w:hAnsi="Bookman Old Style" w:cs="Courier New"/>
        </w:rPr>
        <w:t xml:space="preserve">  de</w:t>
      </w:r>
      <w:proofErr w:type="gramEnd"/>
      <w:r w:rsidR="003255B9" w:rsidRPr="006B29D9">
        <w:rPr>
          <w:rFonts w:ascii="Bookman Old Style" w:eastAsiaTheme="minorHAnsi" w:hAnsi="Bookman Old Style" w:cs="Courier New"/>
        </w:rPr>
        <w:t xml:space="preserve"> </w:t>
      </w:r>
      <w:proofErr w:type="spellStart"/>
      <w:r w:rsidR="003255B9" w:rsidRPr="006B29D9">
        <w:rPr>
          <w:rFonts w:ascii="Bookman Old Style" w:eastAsiaTheme="minorHAnsi" w:hAnsi="Bookman Old Style" w:cs="Courier New"/>
        </w:rPr>
        <w:t>analizare</w:t>
      </w:r>
      <w:proofErr w:type="spellEnd"/>
      <w:r w:rsidR="003255B9" w:rsidRPr="006B29D9">
        <w:rPr>
          <w:rFonts w:ascii="Bookman Old Style" w:eastAsiaTheme="minorHAnsi" w:hAnsi="Bookman Old Style" w:cs="Courier New"/>
        </w:rPr>
        <w:t xml:space="preserve"> a </w:t>
      </w:r>
      <w:proofErr w:type="spellStart"/>
      <w:r w:rsidR="003255B9" w:rsidRPr="006B29D9">
        <w:rPr>
          <w:rFonts w:ascii="Bookman Old Style" w:eastAsiaTheme="minorHAnsi" w:hAnsi="Bookman Old Style" w:cs="Courier New"/>
        </w:rPr>
        <w:t>propunerilor</w:t>
      </w:r>
      <w:proofErr w:type="spellEnd"/>
      <w:r w:rsidR="003255B9" w:rsidRPr="006B29D9">
        <w:rPr>
          <w:rFonts w:ascii="Bookman Old Style" w:eastAsiaTheme="minorHAnsi" w:hAnsi="Bookman Old Style" w:cs="Courier New"/>
        </w:rPr>
        <w:t xml:space="preserve"> de </w:t>
      </w:r>
      <w:proofErr w:type="spellStart"/>
      <w:r w:rsidR="003255B9" w:rsidRPr="006B29D9">
        <w:rPr>
          <w:rFonts w:ascii="Bookman Old Style" w:eastAsiaTheme="minorHAnsi" w:hAnsi="Bookman Old Style" w:cs="Courier New"/>
        </w:rPr>
        <w:t>steme</w:t>
      </w:r>
      <w:proofErr w:type="spellEnd"/>
      <w:r w:rsidR="003255B9" w:rsidRPr="006B29D9">
        <w:rPr>
          <w:rFonts w:ascii="Bookman Old Style" w:eastAsiaTheme="minorHAnsi" w:hAnsi="Bookman Old Style" w:cs="Courier New"/>
        </w:rPr>
        <w:t xml:space="preserve"> </w:t>
      </w:r>
      <w:proofErr w:type="spellStart"/>
      <w:r w:rsidR="003255B9" w:rsidRPr="006B29D9">
        <w:rPr>
          <w:rFonts w:ascii="Cambria" w:eastAsiaTheme="minorHAnsi" w:hAnsi="Cambria" w:cs="Cambria"/>
        </w:rPr>
        <w:t>ș</w:t>
      </w:r>
      <w:r w:rsidR="003255B9" w:rsidRPr="006B29D9">
        <w:rPr>
          <w:rFonts w:ascii="Bookman Old Style" w:eastAsiaTheme="minorHAnsi" w:hAnsi="Bookman Old Style" w:cs="Courier New"/>
        </w:rPr>
        <w:t>i</w:t>
      </w:r>
      <w:proofErr w:type="spellEnd"/>
      <w:r w:rsidR="003255B9" w:rsidRPr="006B29D9">
        <w:rPr>
          <w:rFonts w:ascii="Bookman Old Style" w:eastAsiaTheme="minorHAnsi" w:hAnsi="Bookman Old Style" w:cs="Courier New"/>
        </w:rPr>
        <w:t xml:space="preserve"> de </w:t>
      </w:r>
      <w:proofErr w:type="spellStart"/>
      <w:r w:rsidR="003255B9" w:rsidRPr="006B29D9">
        <w:rPr>
          <w:rFonts w:ascii="Bookman Old Style" w:eastAsiaTheme="minorHAnsi" w:hAnsi="Bookman Old Style" w:cs="Courier New"/>
        </w:rPr>
        <w:t>către</w:t>
      </w:r>
      <w:proofErr w:type="spellEnd"/>
      <w:r w:rsidR="003255B9" w:rsidRPr="006B29D9">
        <w:rPr>
          <w:rFonts w:ascii="Bookman Old Style" w:eastAsiaTheme="minorHAnsi" w:hAnsi="Bookman Old Style" w:cs="Courier New"/>
        </w:rPr>
        <w:t xml:space="preserve">  Comisia </w:t>
      </w:r>
      <w:r w:rsidR="003255B9" w:rsidRPr="006B29D9">
        <w:rPr>
          <w:rFonts w:ascii="Bookman Old Style" w:hAnsi="Bookman Old Style"/>
          <w:lang w:val="ro-RO"/>
        </w:rPr>
        <w:t>Na</w:t>
      </w:r>
      <w:r w:rsidR="003255B9" w:rsidRPr="006B29D9">
        <w:rPr>
          <w:rFonts w:ascii="Cambria" w:hAnsi="Cambria" w:cs="Cambria"/>
          <w:lang w:val="ro-RO"/>
        </w:rPr>
        <w:t>ț</w:t>
      </w:r>
      <w:r w:rsidR="003255B9" w:rsidRPr="006B29D9">
        <w:rPr>
          <w:rFonts w:ascii="Bookman Old Style" w:hAnsi="Bookman Old Style"/>
          <w:lang w:val="ro-RO"/>
        </w:rPr>
        <w:t>ională de Heraldic</w:t>
      </w:r>
      <w:r w:rsidR="003255B9" w:rsidRPr="006B29D9">
        <w:rPr>
          <w:rFonts w:ascii="Bookman Old Style" w:hAnsi="Bookman Old Style" w:cs="Bookman Old Style"/>
          <w:lang w:val="ro-RO"/>
        </w:rPr>
        <w:t>ă</w:t>
      </w:r>
      <w:r w:rsidR="003255B9" w:rsidRPr="006B29D9">
        <w:rPr>
          <w:rFonts w:ascii="Bookman Old Style" w:hAnsi="Bookman Old Style"/>
          <w:lang w:val="ro-RO"/>
        </w:rPr>
        <w:t xml:space="preserve"> , Genealogie </w:t>
      </w:r>
      <w:r w:rsidR="003255B9" w:rsidRPr="006B29D9">
        <w:rPr>
          <w:rFonts w:ascii="Cambria" w:hAnsi="Cambria" w:cs="Cambria"/>
          <w:lang w:val="ro-RO"/>
        </w:rPr>
        <w:t>ș</w:t>
      </w:r>
      <w:r w:rsidR="003255B9" w:rsidRPr="006B29D9">
        <w:rPr>
          <w:rFonts w:ascii="Bookman Old Style" w:hAnsi="Bookman Old Style"/>
          <w:lang w:val="ro-RO"/>
        </w:rPr>
        <w:t>i Sigilografie a Academiei Rom</w:t>
      </w:r>
      <w:r w:rsidR="003255B9" w:rsidRPr="006B29D9">
        <w:rPr>
          <w:rFonts w:ascii="Bookman Old Style" w:hAnsi="Bookman Old Style" w:cs="Bookman Old Style"/>
          <w:lang w:val="ro-RO"/>
        </w:rPr>
        <w:t>â</w:t>
      </w:r>
      <w:r w:rsidR="003255B9" w:rsidRPr="006B29D9">
        <w:rPr>
          <w:rFonts w:ascii="Bookman Old Style" w:hAnsi="Bookman Old Style"/>
          <w:lang w:val="ro-RO"/>
        </w:rPr>
        <w:t>ne.</w:t>
      </w:r>
    </w:p>
    <w:p w14:paraId="0E4BEF2B" w14:textId="1697224C" w:rsidR="00A74ABC" w:rsidRPr="008B036F" w:rsidRDefault="008C3F9A" w:rsidP="006B29D9">
      <w:pPr>
        <w:jc w:val="both"/>
        <w:rPr>
          <w:rFonts w:ascii="Bookman Old Style" w:hAnsi="Bookman Old Style"/>
        </w:rPr>
      </w:pPr>
      <w:r>
        <w:rPr>
          <w:rFonts w:ascii="Bookman Old Style" w:eastAsiaTheme="minorHAnsi" w:hAnsi="Bookman Old Style" w:cs="Courier New"/>
        </w:rPr>
        <w:t xml:space="preserve">        </w:t>
      </w:r>
      <w:r w:rsidR="00A74ABC" w:rsidRPr="008B036F">
        <w:rPr>
          <w:rFonts w:ascii="Bookman Old Style" w:hAnsi="Bookman Old Style"/>
        </w:rPr>
        <w:t xml:space="preserve">    </w:t>
      </w:r>
      <w:proofErr w:type="spellStart"/>
      <w:r w:rsidR="003255B9">
        <w:rPr>
          <w:rFonts w:ascii="Bookman Old Style" w:hAnsi="Bookman Old Style"/>
        </w:rPr>
        <w:t>În</w:t>
      </w:r>
      <w:proofErr w:type="spellEnd"/>
      <w:r w:rsidR="003255B9">
        <w:rPr>
          <w:rFonts w:ascii="Bookman Old Style" w:hAnsi="Bookman Old Style"/>
        </w:rPr>
        <w:t xml:space="preserve"> </w:t>
      </w:r>
      <w:proofErr w:type="spellStart"/>
      <w:r w:rsidR="003255B9">
        <w:rPr>
          <w:rFonts w:ascii="Bookman Old Style" w:hAnsi="Bookman Old Style"/>
        </w:rPr>
        <w:t>anexa</w:t>
      </w:r>
      <w:proofErr w:type="spellEnd"/>
      <w:r w:rsidR="003255B9">
        <w:rPr>
          <w:rFonts w:ascii="Bookman Old Style" w:hAnsi="Bookman Old Style"/>
        </w:rPr>
        <w:t xml:space="preserve"> 2 - </w:t>
      </w:r>
      <w:proofErr w:type="spellStart"/>
      <w:r w:rsidR="003255B9">
        <w:rPr>
          <w:rFonts w:ascii="Bookman Old Style" w:hAnsi="Bookman Old Style"/>
        </w:rPr>
        <w:t>Descrierea</w:t>
      </w:r>
      <w:proofErr w:type="spellEnd"/>
      <w:r w:rsidR="003255B9">
        <w:rPr>
          <w:rFonts w:ascii="Bookman Old Style" w:hAnsi="Bookman Old Style"/>
        </w:rPr>
        <w:t xml:space="preserve"> </w:t>
      </w:r>
      <w:proofErr w:type="spellStart"/>
      <w:r w:rsidR="003255B9">
        <w:rPr>
          <w:rFonts w:ascii="Bookman Old Style" w:hAnsi="Bookman Old Style"/>
        </w:rPr>
        <w:t>s</w:t>
      </w:r>
      <w:r w:rsidR="00A74ABC" w:rsidRPr="008B036F">
        <w:rPr>
          <w:rFonts w:ascii="Bookman Old Style" w:hAnsi="Bookman Old Style"/>
        </w:rPr>
        <w:t>tem</w:t>
      </w:r>
      <w:r w:rsidR="003255B9">
        <w:rPr>
          <w:rFonts w:ascii="Bookman Old Style" w:hAnsi="Bookman Old Style"/>
        </w:rPr>
        <w:t>ei</w:t>
      </w:r>
      <w:proofErr w:type="spellEnd"/>
      <w:r w:rsidR="00A74ABC" w:rsidRPr="008B036F">
        <w:rPr>
          <w:rFonts w:ascii="Bookman Old Style" w:hAnsi="Bookman Old Style"/>
        </w:rPr>
        <w:t xml:space="preserve"> </w:t>
      </w:r>
      <w:r w:rsidR="003255B9">
        <w:rPr>
          <w:rFonts w:ascii="Bookman Old Style" w:hAnsi="Bookman Old Style"/>
        </w:rPr>
        <w:t xml:space="preserve">era </w:t>
      </w:r>
      <w:proofErr w:type="spellStart"/>
      <w:proofErr w:type="gramStart"/>
      <w:r w:rsidR="003255B9">
        <w:rPr>
          <w:rFonts w:ascii="Bookman Old Style" w:hAnsi="Bookman Old Style"/>
        </w:rPr>
        <w:t>men</w:t>
      </w:r>
      <w:r w:rsidR="003255B9">
        <w:rPr>
          <w:rFonts w:ascii="Cambria" w:hAnsi="Cambria"/>
        </w:rPr>
        <w:t>ționat</w:t>
      </w:r>
      <w:proofErr w:type="spellEnd"/>
      <w:r w:rsidR="003255B9">
        <w:rPr>
          <w:rFonts w:ascii="Cambria" w:hAnsi="Cambria"/>
        </w:rPr>
        <w:t xml:space="preserve"> :</w:t>
      </w:r>
      <w:proofErr w:type="gramEnd"/>
      <w:r w:rsidR="003255B9">
        <w:rPr>
          <w:rFonts w:ascii="Cambria" w:hAnsi="Cambria"/>
        </w:rPr>
        <w:t xml:space="preserve"> </w:t>
      </w:r>
      <w:proofErr w:type="spellStart"/>
      <w:r w:rsidR="003255B9" w:rsidRPr="003255B9">
        <w:rPr>
          <w:rFonts w:ascii="Bookman Old Style" w:hAnsi="Bookman Old Style"/>
        </w:rPr>
        <w:t>Stema</w:t>
      </w:r>
      <w:proofErr w:type="spellEnd"/>
      <w:r w:rsidR="003255B9" w:rsidRPr="003255B9">
        <w:rPr>
          <w:rFonts w:ascii="Bookman Old Style" w:hAnsi="Bookman Old Style"/>
        </w:rPr>
        <w:t xml:space="preserve"> se </w:t>
      </w:r>
      <w:proofErr w:type="spellStart"/>
      <w:r w:rsidR="003255B9" w:rsidRPr="003255B9">
        <w:rPr>
          <w:rFonts w:ascii="Bookman Old Style" w:hAnsi="Bookman Old Style"/>
        </w:rPr>
        <w:t>compune</w:t>
      </w:r>
      <w:proofErr w:type="spellEnd"/>
      <w:r w:rsidR="003255B9">
        <w:rPr>
          <w:rFonts w:ascii="Cambria" w:hAnsi="Cambria"/>
        </w:rPr>
        <w:t xml:space="preserve"> </w:t>
      </w:r>
      <w:r w:rsidR="00A74ABC" w:rsidRPr="008B036F">
        <w:rPr>
          <w:rFonts w:ascii="Bookman Old Style" w:hAnsi="Bookman Old Style"/>
        </w:rPr>
        <w:t xml:space="preserve"> </w:t>
      </w:r>
      <w:proofErr w:type="spellStart"/>
      <w:r w:rsidR="00A74ABC" w:rsidRPr="008B036F">
        <w:rPr>
          <w:rFonts w:ascii="Bookman Old Style" w:hAnsi="Bookman Old Style"/>
        </w:rPr>
        <w:t>dintr</w:t>
      </w:r>
      <w:proofErr w:type="spellEnd"/>
      <w:r w:rsidR="00A74ABC" w:rsidRPr="008B036F">
        <w:rPr>
          <w:rFonts w:ascii="Bookman Old Style" w:hAnsi="Bookman Old Style"/>
        </w:rPr>
        <w:t xml:space="preserve">-un  scut </w:t>
      </w:r>
      <w:proofErr w:type="spellStart"/>
      <w:r w:rsidR="00A74ABC" w:rsidRPr="008B036F">
        <w:rPr>
          <w:rFonts w:ascii="Bookman Old Style" w:hAnsi="Bookman Old Style"/>
        </w:rPr>
        <w:t>triunghiular</w:t>
      </w:r>
      <w:proofErr w:type="spellEnd"/>
      <w:r w:rsidR="00A74ABC" w:rsidRPr="008B036F">
        <w:rPr>
          <w:rFonts w:ascii="Bookman Old Style" w:hAnsi="Bookman Old Style"/>
        </w:rPr>
        <w:t xml:space="preserve">  cu </w:t>
      </w:r>
      <w:proofErr w:type="spellStart"/>
      <w:r w:rsidR="00A74ABC" w:rsidRPr="008B036F">
        <w:rPr>
          <w:rFonts w:ascii="Bookman Old Style" w:hAnsi="Bookman Old Style"/>
        </w:rPr>
        <w:t>marginile</w:t>
      </w:r>
      <w:proofErr w:type="spellEnd"/>
      <w:r w:rsidR="00A74ABC" w:rsidRPr="008B036F">
        <w:rPr>
          <w:rFonts w:ascii="Bookman Old Style" w:hAnsi="Bookman Old Style"/>
        </w:rPr>
        <w:t xml:space="preserve"> </w:t>
      </w:r>
      <w:proofErr w:type="spellStart"/>
      <w:r w:rsidR="00A74ABC" w:rsidRPr="008B036F">
        <w:rPr>
          <w:rFonts w:ascii="Bookman Old Style" w:hAnsi="Bookman Old Style"/>
        </w:rPr>
        <w:t>rotunjite</w:t>
      </w:r>
      <w:proofErr w:type="spellEnd"/>
      <w:r w:rsidR="00A74ABC" w:rsidRPr="008B036F">
        <w:rPr>
          <w:rFonts w:ascii="Bookman Old Style" w:hAnsi="Bookman Old Style"/>
        </w:rPr>
        <w:t xml:space="preserve">, </w:t>
      </w:r>
      <w:proofErr w:type="spellStart"/>
      <w:r w:rsidR="00A74ABC" w:rsidRPr="008B036F">
        <w:rPr>
          <w:rFonts w:ascii="Bookman Old Style" w:hAnsi="Bookman Old Style"/>
        </w:rPr>
        <w:t>despicat</w:t>
      </w:r>
      <w:proofErr w:type="spellEnd"/>
      <w:r w:rsidR="00A74ABC" w:rsidRPr="008B036F">
        <w:rPr>
          <w:rFonts w:ascii="Bookman Old Style" w:hAnsi="Bookman Old Style"/>
        </w:rPr>
        <w:t xml:space="preserve">  </w:t>
      </w:r>
      <w:proofErr w:type="spellStart"/>
      <w:r w:rsidR="00A74ABC" w:rsidRPr="008B036F">
        <w:t>ș</w:t>
      </w:r>
      <w:r w:rsidR="00A74ABC" w:rsidRPr="008B036F">
        <w:rPr>
          <w:rFonts w:ascii="Bookman Old Style" w:hAnsi="Bookman Old Style"/>
        </w:rPr>
        <w:t>i</w:t>
      </w:r>
      <w:proofErr w:type="spellEnd"/>
      <w:r w:rsidR="00A74ABC" w:rsidRPr="008B036F">
        <w:rPr>
          <w:rFonts w:ascii="Bookman Old Style" w:hAnsi="Bookman Old Style"/>
        </w:rPr>
        <w:t xml:space="preserve"> </w:t>
      </w:r>
      <w:proofErr w:type="spellStart"/>
      <w:r w:rsidR="00A74ABC" w:rsidRPr="008B036F">
        <w:rPr>
          <w:rFonts w:ascii="Bookman Old Style" w:hAnsi="Bookman Old Style"/>
        </w:rPr>
        <w:t>t</w:t>
      </w:r>
      <w:r w:rsidR="00A74ABC" w:rsidRPr="008B036F">
        <w:rPr>
          <w:rFonts w:ascii="Bookman Old Style" w:hAnsi="Bookman Old Style" w:cs="Bookman Old Style"/>
        </w:rPr>
        <w:t>ă</w:t>
      </w:r>
      <w:r w:rsidR="00A74ABC" w:rsidRPr="008B036F">
        <w:rPr>
          <w:rFonts w:ascii="Bookman Old Style" w:hAnsi="Bookman Old Style"/>
        </w:rPr>
        <w:t>iat</w:t>
      </w:r>
      <w:proofErr w:type="spellEnd"/>
      <w:r w:rsidR="00A74ABC" w:rsidRPr="008B036F">
        <w:rPr>
          <w:rFonts w:ascii="Bookman Old Style" w:hAnsi="Bookman Old Style"/>
        </w:rPr>
        <w:t xml:space="preserve"> la </w:t>
      </w:r>
      <w:proofErr w:type="spellStart"/>
      <w:r w:rsidR="00A74ABC" w:rsidRPr="008B036F">
        <w:rPr>
          <w:rFonts w:ascii="Bookman Old Style" w:hAnsi="Bookman Old Style"/>
        </w:rPr>
        <w:t>senestra</w:t>
      </w:r>
      <w:proofErr w:type="spellEnd"/>
      <w:r w:rsidR="00A74ABC" w:rsidRPr="008B036F">
        <w:rPr>
          <w:rFonts w:ascii="Bookman Old Style" w:hAnsi="Bookman Old Style"/>
        </w:rPr>
        <w:t>.</w:t>
      </w:r>
      <w:r w:rsidR="00B52723">
        <w:rPr>
          <w:rFonts w:ascii="Bookman Old Style" w:hAnsi="Bookman Old Style"/>
        </w:rPr>
        <w:t xml:space="preserve"> </w:t>
      </w:r>
      <w:r w:rsidR="00A74ABC" w:rsidRPr="008B036F">
        <w:rPr>
          <w:rFonts w:ascii="Bookman Old Style" w:hAnsi="Bookman Old Style"/>
        </w:rPr>
        <w:t xml:space="preserve">La </w:t>
      </w:r>
      <w:proofErr w:type="spellStart"/>
      <w:r w:rsidR="00A74ABC" w:rsidRPr="008B036F">
        <w:rPr>
          <w:rFonts w:ascii="Bookman Old Style" w:hAnsi="Bookman Old Style"/>
        </w:rPr>
        <w:t>dextra</w:t>
      </w:r>
      <w:proofErr w:type="spellEnd"/>
      <w:r w:rsidR="00A74ABC" w:rsidRPr="008B036F">
        <w:rPr>
          <w:rFonts w:ascii="Bookman Old Style" w:hAnsi="Bookman Old Style"/>
        </w:rPr>
        <w:t xml:space="preserve">, </w:t>
      </w:r>
      <w:proofErr w:type="spellStart"/>
      <w:r w:rsidR="00A74ABC" w:rsidRPr="008B036F">
        <w:rPr>
          <w:rFonts w:ascii="Bookman Old Style" w:hAnsi="Bookman Old Style" w:cs="Bookman Old Style"/>
        </w:rPr>
        <w:t>î</w:t>
      </w:r>
      <w:r w:rsidR="00A74ABC" w:rsidRPr="008B036F">
        <w:rPr>
          <w:rFonts w:ascii="Bookman Old Style" w:hAnsi="Bookman Old Style"/>
        </w:rPr>
        <w:t>n</w:t>
      </w:r>
      <w:proofErr w:type="spellEnd"/>
      <w:r w:rsidR="00A74ABC" w:rsidRPr="008B036F">
        <w:rPr>
          <w:rFonts w:ascii="Bookman Old Style" w:hAnsi="Bookman Old Style"/>
        </w:rPr>
        <w:t xml:space="preserve"> camp </w:t>
      </w:r>
      <w:proofErr w:type="spellStart"/>
      <w:proofErr w:type="gramStart"/>
      <w:r w:rsidR="00A74ABC" w:rsidRPr="008B036F">
        <w:rPr>
          <w:rFonts w:ascii="Bookman Old Style" w:hAnsi="Bookman Old Style"/>
        </w:rPr>
        <w:t>albastru</w:t>
      </w:r>
      <w:proofErr w:type="spellEnd"/>
      <w:r w:rsidR="00A74ABC" w:rsidRPr="008B036F">
        <w:rPr>
          <w:rFonts w:ascii="Bookman Old Style" w:hAnsi="Bookman Old Style"/>
        </w:rPr>
        <w:t xml:space="preserve">  se</w:t>
      </w:r>
      <w:proofErr w:type="gramEnd"/>
      <w:r w:rsidR="00A74ABC" w:rsidRPr="008B036F">
        <w:rPr>
          <w:rFonts w:ascii="Bookman Old Style" w:hAnsi="Bookman Old Style"/>
        </w:rPr>
        <w:t xml:space="preserve"> </w:t>
      </w:r>
      <w:proofErr w:type="spellStart"/>
      <w:r w:rsidR="00A74ABC" w:rsidRPr="008B036F">
        <w:rPr>
          <w:rFonts w:ascii="Bookman Old Style" w:hAnsi="Bookman Old Style"/>
        </w:rPr>
        <w:t>afl</w:t>
      </w:r>
      <w:r w:rsidR="00A74ABC" w:rsidRPr="008B036F">
        <w:rPr>
          <w:rFonts w:ascii="Bookman Old Style" w:hAnsi="Bookman Old Style" w:cs="Bookman Old Style"/>
        </w:rPr>
        <w:t>ă</w:t>
      </w:r>
      <w:proofErr w:type="spellEnd"/>
      <w:r w:rsidR="00A74ABC" w:rsidRPr="008B036F">
        <w:rPr>
          <w:rFonts w:ascii="Bookman Old Style" w:hAnsi="Bookman Old Style"/>
        </w:rPr>
        <w:t xml:space="preserve"> un </w:t>
      </w:r>
      <w:proofErr w:type="spellStart"/>
      <w:r w:rsidR="00A74ABC" w:rsidRPr="005763E1">
        <w:rPr>
          <w:rFonts w:ascii="Bookman Old Style" w:hAnsi="Bookman Old Style"/>
          <w:u w:val="single"/>
        </w:rPr>
        <w:t>personaj</w:t>
      </w:r>
      <w:proofErr w:type="spellEnd"/>
      <w:r w:rsidR="00A74ABC" w:rsidRPr="005763E1">
        <w:rPr>
          <w:rFonts w:ascii="Bookman Old Style" w:hAnsi="Bookman Old Style"/>
          <w:u w:val="single"/>
        </w:rPr>
        <w:t xml:space="preserve"> </w:t>
      </w:r>
      <w:proofErr w:type="spellStart"/>
      <w:r w:rsidR="00A74ABC" w:rsidRPr="005763E1">
        <w:rPr>
          <w:rFonts w:ascii="Bookman Old Style" w:hAnsi="Bookman Old Style"/>
          <w:u w:val="single"/>
        </w:rPr>
        <w:t>ecvestru</w:t>
      </w:r>
      <w:proofErr w:type="spellEnd"/>
      <w:r w:rsidR="00A74ABC" w:rsidRPr="008B036F">
        <w:rPr>
          <w:rFonts w:ascii="Bookman Old Style" w:hAnsi="Bookman Old Style"/>
        </w:rPr>
        <w:t xml:space="preserve">   </w:t>
      </w:r>
      <w:proofErr w:type="spellStart"/>
      <w:r w:rsidR="00A74ABC" w:rsidRPr="008B036F">
        <w:rPr>
          <w:rFonts w:ascii="Bookman Old Style" w:hAnsi="Bookman Old Style"/>
        </w:rPr>
        <w:t>aureolat</w:t>
      </w:r>
      <w:proofErr w:type="spellEnd"/>
      <w:r w:rsidR="00A74ABC" w:rsidRPr="008B036F">
        <w:rPr>
          <w:rFonts w:ascii="Bookman Old Style" w:hAnsi="Bookman Old Style"/>
        </w:rPr>
        <w:t xml:space="preserve">, </w:t>
      </w:r>
      <w:proofErr w:type="spellStart"/>
      <w:r w:rsidR="00A74ABC" w:rsidRPr="008B036F">
        <w:rPr>
          <w:rFonts w:ascii="Bookman Old Style" w:hAnsi="Bookman Old Style"/>
        </w:rPr>
        <w:t>călărind</w:t>
      </w:r>
      <w:proofErr w:type="spellEnd"/>
      <w:r w:rsidR="00A74ABC" w:rsidRPr="008B036F">
        <w:rPr>
          <w:rFonts w:ascii="Bookman Old Style" w:hAnsi="Bookman Old Style"/>
        </w:rPr>
        <w:t xml:space="preserve"> </w:t>
      </w:r>
      <w:proofErr w:type="spellStart"/>
      <w:r w:rsidR="00A74ABC" w:rsidRPr="008B036F">
        <w:rPr>
          <w:rFonts w:ascii="Bookman Old Style" w:hAnsi="Bookman Old Style"/>
        </w:rPr>
        <w:t>spre</w:t>
      </w:r>
      <w:proofErr w:type="spellEnd"/>
      <w:r w:rsidR="00A74ABC" w:rsidRPr="008B036F">
        <w:rPr>
          <w:rFonts w:ascii="Bookman Old Style" w:hAnsi="Bookman Old Style"/>
        </w:rPr>
        <w:t xml:space="preserve"> </w:t>
      </w:r>
      <w:proofErr w:type="spellStart"/>
      <w:r w:rsidR="00A74ABC" w:rsidRPr="008B036F">
        <w:rPr>
          <w:rFonts w:ascii="Bookman Old Style" w:hAnsi="Bookman Old Style"/>
        </w:rPr>
        <w:t>stânga</w:t>
      </w:r>
      <w:proofErr w:type="spellEnd"/>
      <w:r w:rsidR="00A74ABC" w:rsidRPr="008B036F">
        <w:rPr>
          <w:rFonts w:ascii="Bookman Old Style" w:hAnsi="Bookman Old Style"/>
        </w:rPr>
        <w:t xml:space="preserve">, </w:t>
      </w:r>
      <w:proofErr w:type="spellStart"/>
      <w:r w:rsidR="00A74ABC" w:rsidRPr="008B036F">
        <w:t>ț</w:t>
      </w:r>
      <w:r w:rsidR="00A74ABC" w:rsidRPr="008B036F">
        <w:rPr>
          <w:rFonts w:ascii="Bookman Old Style" w:hAnsi="Bookman Old Style"/>
        </w:rPr>
        <w:t>in</w:t>
      </w:r>
      <w:r w:rsidR="00A74ABC" w:rsidRPr="008B036F">
        <w:rPr>
          <w:rFonts w:ascii="Bookman Old Style" w:hAnsi="Bookman Old Style" w:cs="Bookman Old Style"/>
        </w:rPr>
        <w:t>â</w:t>
      </w:r>
      <w:r w:rsidR="00A74ABC" w:rsidRPr="008B036F">
        <w:rPr>
          <w:rFonts w:ascii="Bookman Old Style" w:hAnsi="Bookman Old Style"/>
        </w:rPr>
        <w:t>nd</w:t>
      </w:r>
      <w:proofErr w:type="spellEnd"/>
      <w:r w:rsidR="00A74ABC" w:rsidRPr="008B036F">
        <w:rPr>
          <w:rFonts w:ascii="Bookman Old Style" w:hAnsi="Bookman Old Style"/>
        </w:rPr>
        <w:t xml:space="preserve"> </w:t>
      </w:r>
      <w:proofErr w:type="spellStart"/>
      <w:r w:rsidR="00A74ABC" w:rsidRPr="008B036F">
        <w:rPr>
          <w:rFonts w:ascii="Bookman Old Style" w:hAnsi="Bookman Old Style" w:cs="Bookman Old Style"/>
        </w:rPr>
        <w:t>î</w:t>
      </w:r>
      <w:r w:rsidR="00A74ABC" w:rsidRPr="008B036F">
        <w:rPr>
          <w:rFonts w:ascii="Bookman Old Style" w:hAnsi="Bookman Old Style"/>
        </w:rPr>
        <w:t>n</w:t>
      </w:r>
      <w:proofErr w:type="spellEnd"/>
      <w:r w:rsidR="00A74ABC" w:rsidRPr="008B036F">
        <w:rPr>
          <w:rFonts w:ascii="Bookman Old Style" w:hAnsi="Bookman Old Style"/>
        </w:rPr>
        <w:t xml:space="preserve"> </w:t>
      </w:r>
      <w:proofErr w:type="spellStart"/>
      <w:r w:rsidR="00A74ABC" w:rsidRPr="008B036F">
        <w:rPr>
          <w:rFonts w:ascii="Bookman Old Style" w:hAnsi="Bookman Old Style"/>
        </w:rPr>
        <w:t>m</w:t>
      </w:r>
      <w:r w:rsidR="00A74ABC" w:rsidRPr="008B036F">
        <w:rPr>
          <w:rFonts w:ascii="Bookman Old Style" w:hAnsi="Bookman Old Style" w:cs="Bookman Old Style"/>
        </w:rPr>
        <w:t>â</w:t>
      </w:r>
      <w:r w:rsidR="00A74ABC" w:rsidRPr="008B036F">
        <w:rPr>
          <w:rFonts w:ascii="Bookman Old Style" w:hAnsi="Bookman Old Style"/>
        </w:rPr>
        <w:t>na</w:t>
      </w:r>
      <w:proofErr w:type="spellEnd"/>
      <w:r w:rsidR="00A74ABC" w:rsidRPr="008B036F">
        <w:rPr>
          <w:rFonts w:ascii="Bookman Old Style" w:hAnsi="Bookman Old Style"/>
        </w:rPr>
        <w:t xml:space="preserve"> </w:t>
      </w:r>
      <w:proofErr w:type="spellStart"/>
      <w:r w:rsidR="00A74ABC" w:rsidRPr="008B036F">
        <w:rPr>
          <w:rFonts w:ascii="Bookman Old Style" w:hAnsi="Bookman Old Style"/>
        </w:rPr>
        <w:t>dreapt</w:t>
      </w:r>
      <w:r w:rsidR="00A74ABC" w:rsidRPr="008B036F">
        <w:rPr>
          <w:rFonts w:ascii="Bookman Old Style" w:hAnsi="Bookman Old Style" w:cs="Bookman Old Style"/>
        </w:rPr>
        <w:t>ă</w:t>
      </w:r>
      <w:proofErr w:type="spellEnd"/>
      <w:r w:rsidR="00A74ABC" w:rsidRPr="008B036F">
        <w:rPr>
          <w:rFonts w:ascii="Bookman Old Style" w:hAnsi="Bookman Old Style"/>
        </w:rPr>
        <w:t xml:space="preserve"> o lance  cu care </w:t>
      </w:r>
      <w:proofErr w:type="spellStart"/>
      <w:r w:rsidR="00A74ABC" w:rsidRPr="008B036F">
        <w:rPr>
          <w:rFonts w:ascii="Bookman Old Style" w:hAnsi="Bookman Old Style"/>
        </w:rPr>
        <w:t>str</w:t>
      </w:r>
      <w:r w:rsidR="00A74ABC" w:rsidRPr="008B036F">
        <w:rPr>
          <w:rFonts w:ascii="Bookman Old Style" w:hAnsi="Bookman Old Style" w:cs="Bookman Old Style"/>
        </w:rPr>
        <w:t>ă</w:t>
      </w:r>
      <w:r w:rsidR="00A74ABC" w:rsidRPr="008B036F">
        <w:rPr>
          <w:rFonts w:ascii="Bookman Old Style" w:hAnsi="Bookman Old Style"/>
        </w:rPr>
        <w:t>punge</w:t>
      </w:r>
      <w:proofErr w:type="spellEnd"/>
      <w:r w:rsidR="00A74ABC" w:rsidRPr="008B036F">
        <w:rPr>
          <w:rFonts w:ascii="Bookman Old Style" w:hAnsi="Bookman Old Style"/>
        </w:rPr>
        <w:t xml:space="preserve"> un </w:t>
      </w:r>
      <w:proofErr w:type="spellStart"/>
      <w:r w:rsidR="00A74ABC" w:rsidRPr="008B036F">
        <w:rPr>
          <w:rFonts w:ascii="Bookman Old Style" w:hAnsi="Bookman Old Style"/>
        </w:rPr>
        <w:t>balaur</w:t>
      </w:r>
      <w:proofErr w:type="spellEnd"/>
      <w:r w:rsidR="00A74ABC" w:rsidRPr="008B036F">
        <w:rPr>
          <w:rFonts w:ascii="Bookman Old Style" w:hAnsi="Bookman Old Style"/>
        </w:rPr>
        <w:t xml:space="preserve">, </w:t>
      </w:r>
      <w:proofErr w:type="spellStart"/>
      <w:r w:rsidR="00A74ABC" w:rsidRPr="008B036F">
        <w:rPr>
          <w:rFonts w:ascii="Bookman Old Style" w:hAnsi="Bookman Old Style"/>
        </w:rPr>
        <w:t>totul</w:t>
      </w:r>
      <w:proofErr w:type="spellEnd"/>
      <w:r w:rsidR="00A74ABC" w:rsidRPr="008B036F">
        <w:rPr>
          <w:rFonts w:ascii="Bookman Old Style" w:hAnsi="Bookman Old Style"/>
        </w:rPr>
        <w:t xml:space="preserve"> de aur.</w:t>
      </w:r>
      <w:r w:rsidR="00A74ABC">
        <w:rPr>
          <w:rFonts w:ascii="Bookman Old Style" w:hAnsi="Bookman Old Style"/>
        </w:rPr>
        <w:t xml:space="preserve"> </w:t>
      </w:r>
      <w:r w:rsidR="00A74ABC" w:rsidRPr="008B036F">
        <w:rPr>
          <w:rFonts w:ascii="Bookman Old Style" w:hAnsi="Bookman Old Style"/>
        </w:rPr>
        <w:t xml:space="preserve"> La </w:t>
      </w:r>
      <w:proofErr w:type="spellStart"/>
      <w:proofErr w:type="gramStart"/>
      <w:r w:rsidR="00A74ABC" w:rsidRPr="008B036F">
        <w:rPr>
          <w:rFonts w:ascii="Bookman Old Style" w:hAnsi="Bookman Old Style"/>
        </w:rPr>
        <w:t>senestra</w:t>
      </w:r>
      <w:proofErr w:type="spellEnd"/>
      <w:r w:rsidR="00A74ABC">
        <w:rPr>
          <w:rFonts w:ascii="Bookman Old Style" w:hAnsi="Bookman Old Style"/>
        </w:rPr>
        <w:t xml:space="preserve"> ,</w:t>
      </w:r>
      <w:proofErr w:type="gramEnd"/>
      <w:r w:rsidR="00A74ABC">
        <w:rPr>
          <w:rFonts w:ascii="Bookman Old Style" w:hAnsi="Bookman Old Style"/>
        </w:rPr>
        <w:t xml:space="preserve"> </w:t>
      </w:r>
      <w:proofErr w:type="spellStart"/>
      <w:r w:rsidR="00A74ABC">
        <w:rPr>
          <w:rFonts w:ascii="Bookman Old Style" w:hAnsi="Bookman Old Style"/>
        </w:rPr>
        <w:t>în</w:t>
      </w:r>
      <w:proofErr w:type="spellEnd"/>
      <w:r w:rsidR="00A74ABC">
        <w:rPr>
          <w:rFonts w:ascii="Bookman Old Style" w:hAnsi="Bookman Old Style"/>
        </w:rPr>
        <w:t xml:space="preserve"> </w:t>
      </w:r>
      <w:proofErr w:type="spellStart"/>
      <w:r w:rsidR="00A74ABC">
        <w:rPr>
          <w:rFonts w:ascii="Bookman Old Style" w:hAnsi="Bookman Old Style"/>
        </w:rPr>
        <w:t>partea</w:t>
      </w:r>
      <w:proofErr w:type="spellEnd"/>
      <w:r w:rsidR="00A74ABC">
        <w:rPr>
          <w:rFonts w:ascii="Bookman Old Style" w:hAnsi="Bookman Old Style"/>
        </w:rPr>
        <w:t xml:space="preserve">  </w:t>
      </w:r>
      <w:proofErr w:type="spellStart"/>
      <w:r w:rsidR="00A74ABC">
        <w:rPr>
          <w:rFonts w:ascii="Bookman Old Style" w:hAnsi="Bookman Old Style"/>
        </w:rPr>
        <w:t>superioară</w:t>
      </w:r>
      <w:proofErr w:type="spellEnd"/>
      <w:r w:rsidR="00A74ABC">
        <w:rPr>
          <w:rFonts w:ascii="Bookman Old Style" w:hAnsi="Bookman Old Style"/>
        </w:rPr>
        <w:t xml:space="preserve">, </w:t>
      </w:r>
      <w:proofErr w:type="spellStart"/>
      <w:r w:rsidR="00A74ABC">
        <w:rPr>
          <w:rFonts w:ascii="Bookman Old Style" w:hAnsi="Bookman Old Style"/>
        </w:rPr>
        <w:t>în</w:t>
      </w:r>
      <w:proofErr w:type="spellEnd"/>
      <w:r w:rsidR="00A74ABC">
        <w:rPr>
          <w:rFonts w:ascii="Bookman Old Style" w:hAnsi="Bookman Old Style"/>
        </w:rPr>
        <w:t xml:space="preserve"> </w:t>
      </w:r>
      <w:proofErr w:type="spellStart"/>
      <w:r w:rsidR="00A74ABC">
        <w:rPr>
          <w:rFonts w:ascii="Bookman Old Style" w:hAnsi="Bookman Old Style"/>
        </w:rPr>
        <w:t>câ</w:t>
      </w:r>
      <w:r w:rsidR="00A74ABC" w:rsidRPr="008B036F">
        <w:rPr>
          <w:rFonts w:ascii="Bookman Old Style" w:hAnsi="Bookman Old Style"/>
        </w:rPr>
        <w:t>mp</w:t>
      </w:r>
      <w:proofErr w:type="spellEnd"/>
      <w:r w:rsidR="00A74ABC" w:rsidRPr="008B036F">
        <w:rPr>
          <w:rFonts w:ascii="Bookman Old Style" w:hAnsi="Bookman Old Style"/>
        </w:rPr>
        <w:t xml:space="preserve"> </w:t>
      </w:r>
      <w:proofErr w:type="spellStart"/>
      <w:r w:rsidR="00A74ABC" w:rsidRPr="008B036F">
        <w:rPr>
          <w:rFonts w:ascii="Bookman Old Style" w:hAnsi="Bookman Old Style"/>
        </w:rPr>
        <w:t>ro</w:t>
      </w:r>
      <w:r w:rsidR="00A74ABC" w:rsidRPr="008B036F">
        <w:t>ș</w:t>
      </w:r>
      <w:r w:rsidR="00A74ABC" w:rsidRPr="008B036F">
        <w:rPr>
          <w:rFonts w:ascii="Bookman Old Style" w:hAnsi="Bookman Old Style"/>
        </w:rPr>
        <w:t>u</w:t>
      </w:r>
      <w:proofErr w:type="spellEnd"/>
      <w:r w:rsidR="00A74ABC" w:rsidRPr="008B036F">
        <w:rPr>
          <w:rFonts w:ascii="Bookman Old Style" w:hAnsi="Bookman Old Style"/>
        </w:rPr>
        <w:t xml:space="preserve">, o carte </w:t>
      </w:r>
      <w:proofErr w:type="spellStart"/>
      <w:r w:rsidR="00A74ABC" w:rsidRPr="008B036F">
        <w:rPr>
          <w:rFonts w:ascii="Bookman Old Style" w:hAnsi="Bookman Old Style"/>
        </w:rPr>
        <w:t>deschis</w:t>
      </w:r>
      <w:r w:rsidR="00A74ABC" w:rsidRPr="008B036F">
        <w:rPr>
          <w:rFonts w:ascii="Bookman Old Style" w:hAnsi="Bookman Old Style" w:cs="Bookman Old Style"/>
        </w:rPr>
        <w:t>ă</w:t>
      </w:r>
      <w:proofErr w:type="spellEnd"/>
      <w:r w:rsidR="00A74ABC" w:rsidRPr="008B036F">
        <w:rPr>
          <w:rFonts w:ascii="Bookman Old Style" w:hAnsi="Bookman Old Style"/>
        </w:rPr>
        <w:t xml:space="preserve">  de </w:t>
      </w:r>
      <w:proofErr w:type="spellStart"/>
      <w:r w:rsidR="00A74ABC" w:rsidRPr="008B036F">
        <w:rPr>
          <w:rFonts w:ascii="Bookman Old Style" w:hAnsi="Bookman Old Style"/>
        </w:rPr>
        <w:t>argint</w:t>
      </w:r>
      <w:proofErr w:type="spellEnd"/>
      <w:r w:rsidR="00A74ABC" w:rsidRPr="008B036F">
        <w:rPr>
          <w:rFonts w:ascii="Bookman Old Style" w:hAnsi="Bookman Old Style"/>
        </w:rPr>
        <w:t xml:space="preserve">. </w:t>
      </w:r>
      <w:proofErr w:type="spellStart"/>
      <w:r w:rsidR="00A74ABC" w:rsidRPr="008B036F">
        <w:rPr>
          <w:rFonts w:ascii="Bookman Old Style" w:hAnsi="Bookman Old Style" w:cs="Bookman Old Style"/>
        </w:rPr>
        <w:t>Î</w:t>
      </w:r>
      <w:r w:rsidR="00A74ABC" w:rsidRPr="008B036F">
        <w:rPr>
          <w:rFonts w:ascii="Bookman Old Style" w:hAnsi="Bookman Old Style"/>
        </w:rPr>
        <w:t>n</w:t>
      </w:r>
      <w:proofErr w:type="spellEnd"/>
      <w:r w:rsidR="00A74ABC" w:rsidRPr="008B036F">
        <w:rPr>
          <w:rFonts w:ascii="Bookman Old Style" w:hAnsi="Bookman Old Style"/>
        </w:rPr>
        <w:t xml:space="preserve"> </w:t>
      </w:r>
      <w:proofErr w:type="spellStart"/>
      <w:r w:rsidR="00A74ABC" w:rsidRPr="008B036F">
        <w:rPr>
          <w:rFonts w:ascii="Bookman Old Style" w:hAnsi="Bookman Old Style"/>
        </w:rPr>
        <w:t>partea</w:t>
      </w:r>
      <w:proofErr w:type="spellEnd"/>
      <w:r w:rsidR="00A74ABC" w:rsidRPr="008B036F">
        <w:rPr>
          <w:rFonts w:ascii="Bookman Old Style" w:hAnsi="Bookman Old Style"/>
        </w:rPr>
        <w:t xml:space="preserve"> </w:t>
      </w:r>
      <w:proofErr w:type="spellStart"/>
      <w:proofErr w:type="gramStart"/>
      <w:r w:rsidR="00A74ABC" w:rsidRPr="008B036F">
        <w:rPr>
          <w:rFonts w:ascii="Bookman Old Style" w:hAnsi="Bookman Old Style"/>
        </w:rPr>
        <w:t>inferioar</w:t>
      </w:r>
      <w:r w:rsidR="00A74ABC" w:rsidRPr="008B036F">
        <w:rPr>
          <w:rFonts w:ascii="Bookman Old Style" w:hAnsi="Bookman Old Style" w:cs="Bookman Old Style"/>
        </w:rPr>
        <w:t>ă</w:t>
      </w:r>
      <w:proofErr w:type="spellEnd"/>
      <w:r w:rsidR="00A74ABC" w:rsidRPr="008B036F">
        <w:rPr>
          <w:rFonts w:ascii="Bookman Old Style" w:hAnsi="Bookman Old Style"/>
        </w:rPr>
        <w:t xml:space="preserve"> ,</w:t>
      </w:r>
      <w:proofErr w:type="gramEnd"/>
      <w:r w:rsidR="00A74ABC" w:rsidRPr="008B036F">
        <w:rPr>
          <w:rFonts w:ascii="Bookman Old Style" w:hAnsi="Bookman Old Style"/>
        </w:rPr>
        <w:t xml:space="preserve"> </w:t>
      </w:r>
      <w:proofErr w:type="spellStart"/>
      <w:r w:rsidR="00A74ABC" w:rsidRPr="008B036F">
        <w:rPr>
          <w:rFonts w:ascii="Bookman Old Style" w:hAnsi="Bookman Old Style" w:cs="Bookman Old Style"/>
        </w:rPr>
        <w:t>î</w:t>
      </w:r>
      <w:r w:rsidR="00A74ABC">
        <w:rPr>
          <w:rFonts w:ascii="Bookman Old Style" w:hAnsi="Bookman Old Style"/>
        </w:rPr>
        <w:t>n</w:t>
      </w:r>
      <w:proofErr w:type="spellEnd"/>
      <w:r w:rsidR="00A74ABC">
        <w:rPr>
          <w:rFonts w:ascii="Bookman Old Style" w:hAnsi="Bookman Old Style"/>
        </w:rPr>
        <w:t xml:space="preserve"> </w:t>
      </w:r>
      <w:proofErr w:type="spellStart"/>
      <w:r w:rsidR="00A74ABC">
        <w:rPr>
          <w:rFonts w:ascii="Bookman Old Style" w:hAnsi="Bookman Old Style"/>
        </w:rPr>
        <w:t>câ</w:t>
      </w:r>
      <w:r w:rsidR="00A74ABC" w:rsidRPr="008B036F">
        <w:rPr>
          <w:rFonts w:ascii="Bookman Old Style" w:hAnsi="Bookman Old Style"/>
        </w:rPr>
        <w:t>mp</w:t>
      </w:r>
      <w:proofErr w:type="spellEnd"/>
      <w:r w:rsidR="00A74ABC" w:rsidRPr="008B036F">
        <w:rPr>
          <w:rFonts w:ascii="Bookman Old Style" w:hAnsi="Bookman Old Style"/>
        </w:rPr>
        <w:t xml:space="preserve">  de </w:t>
      </w:r>
      <w:proofErr w:type="spellStart"/>
      <w:r w:rsidR="00A74ABC" w:rsidRPr="008B036F">
        <w:rPr>
          <w:rFonts w:ascii="Bookman Old Style" w:hAnsi="Bookman Old Style"/>
        </w:rPr>
        <w:t>argint</w:t>
      </w:r>
      <w:proofErr w:type="spellEnd"/>
      <w:r w:rsidR="00A74ABC" w:rsidRPr="008B036F">
        <w:rPr>
          <w:rFonts w:ascii="Bookman Old Style" w:hAnsi="Bookman Old Style"/>
        </w:rPr>
        <w:t xml:space="preserve">  se </w:t>
      </w:r>
      <w:proofErr w:type="spellStart"/>
      <w:r w:rsidR="00A74ABC" w:rsidRPr="008B036F">
        <w:rPr>
          <w:rFonts w:ascii="Bookman Old Style" w:hAnsi="Bookman Old Style"/>
        </w:rPr>
        <w:t>afl</w:t>
      </w:r>
      <w:r w:rsidR="00A74ABC" w:rsidRPr="008B036F">
        <w:rPr>
          <w:rFonts w:ascii="Bookman Old Style" w:hAnsi="Bookman Old Style" w:cs="Bookman Old Style"/>
        </w:rPr>
        <w:t>ă</w:t>
      </w:r>
      <w:proofErr w:type="spellEnd"/>
      <w:r w:rsidR="00A74ABC" w:rsidRPr="008B036F">
        <w:rPr>
          <w:rFonts w:ascii="Bookman Old Style" w:hAnsi="Bookman Old Style"/>
        </w:rPr>
        <w:t xml:space="preserve"> un </w:t>
      </w:r>
      <w:proofErr w:type="spellStart"/>
      <w:r w:rsidR="00A74ABC" w:rsidRPr="008B036F">
        <w:rPr>
          <w:rFonts w:ascii="Bookman Old Style" w:hAnsi="Bookman Old Style"/>
        </w:rPr>
        <w:t>prun</w:t>
      </w:r>
      <w:proofErr w:type="spellEnd"/>
      <w:r w:rsidR="00A74ABC" w:rsidRPr="008B036F">
        <w:rPr>
          <w:rFonts w:ascii="Bookman Old Style" w:hAnsi="Bookman Old Style"/>
        </w:rPr>
        <w:t xml:space="preserve"> natural  cu </w:t>
      </w:r>
      <w:proofErr w:type="spellStart"/>
      <w:r w:rsidR="00A74ABC" w:rsidRPr="008B036F">
        <w:rPr>
          <w:rFonts w:ascii="Bookman Old Style" w:hAnsi="Bookman Old Style"/>
        </w:rPr>
        <w:t>fructe</w:t>
      </w:r>
      <w:proofErr w:type="spellEnd"/>
      <w:r w:rsidR="00A74ABC" w:rsidRPr="008B036F">
        <w:rPr>
          <w:rFonts w:ascii="Bookman Old Style" w:hAnsi="Bookman Old Style"/>
        </w:rPr>
        <w:t>.</w:t>
      </w:r>
      <w:r w:rsidR="003755CE">
        <w:rPr>
          <w:rFonts w:ascii="Bookman Old Style" w:hAnsi="Bookman Old Style"/>
        </w:rPr>
        <w:t xml:space="preserve"> </w:t>
      </w:r>
      <w:proofErr w:type="spellStart"/>
      <w:r w:rsidR="00A74ABC" w:rsidRPr="008B036F">
        <w:rPr>
          <w:rFonts w:ascii="Bookman Old Style" w:hAnsi="Bookman Old Style"/>
        </w:rPr>
        <w:t>Scutul</w:t>
      </w:r>
      <w:proofErr w:type="spellEnd"/>
      <w:r w:rsidR="00A74ABC" w:rsidRPr="008B036F">
        <w:rPr>
          <w:rFonts w:ascii="Bookman Old Style" w:hAnsi="Bookman Old Style"/>
        </w:rPr>
        <w:t xml:space="preserve"> </w:t>
      </w:r>
      <w:proofErr w:type="spellStart"/>
      <w:r w:rsidR="00A74ABC" w:rsidRPr="008B036F">
        <w:rPr>
          <w:rFonts w:ascii="Bookman Old Style" w:hAnsi="Bookman Old Style"/>
        </w:rPr>
        <w:t>este</w:t>
      </w:r>
      <w:proofErr w:type="spellEnd"/>
      <w:r w:rsidR="00A74ABC" w:rsidRPr="008B036F">
        <w:rPr>
          <w:rFonts w:ascii="Bookman Old Style" w:hAnsi="Bookman Old Style"/>
        </w:rPr>
        <w:t xml:space="preserve"> </w:t>
      </w:r>
      <w:proofErr w:type="spellStart"/>
      <w:r w:rsidR="00A74ABC" w:rsidRPr="008B036F">
        <w:rPr>
          <w:rFonts w:ascii="Bookman Old Style" w:hAnsi="Bookman Old Style"/>
        </w:rPr>
        <w:t>timbrat</w:t>
      </w:r>
      <w:proofErr w:type="spellEnd"/>
      <w:r w:rsidR="00A74ABC" w:rsidRPr="008B036F">
        <w:rPr>
          <w:rFonts w:ascii="Bookman Old Style" w:hAnsi="Bookman Old Style"/>
        </w:rPr>
        <w:t xml:space="preserve"> de o </w:t>
      </w:r>
      <w:proofErr w:type="spellStart"/>
      <w:r w:rsidR="00A74ABC" w:rsidRPr="008B036F">
        <w:rPr>
          <w:rFonts w:ascii="Bookman Old Style" w:hAnsi="Bookman Old Style"/>
        </w:rPr>
        <w:t>coroană</w:t>
      </w:r>
      <w:proofErr w:type="spellEnd"/>
      <w:r w:rsidR="00A74ABC" w:rsidRPr="008B036F">
        <w:rPr>
          <w:rFonts w:ascii="Bookman Old Style" w:hAnsi="Bookman Old Style"/>
        </w:rPr>
        <w:t xml:space="preserve"> </w:t>
      </w:r>
      <w:proofErr w:type="spellStart"/>
      <w:r w:rsidR="00A74ABC" w:rsidRPr="008B036F">
        <w:rPr>
          <w:rFonts w:ascii="Bookman Old Style" w:hAnsi="Bookman Old Style"/>
        </w:rPr>
        <w:t>murală</w:t>
      </w:r>
      <w:proofErr w:type="spellEnd"/>
      <w:r w:rsidR="00A74ABC" w:rsidRPr="008B036F">
        <w:rPr>
          <w:rFonts w:ascii="Bookman Old Style" w:hAnsi="Bookman Old Style"/>
        </w:rPr>
        <w:t xml:space="preserve"> de </w:t>
      </w:r>
      <w:proofErr w:type="spellStart"/>
      <w:proofErr w:type="gramStart"/>
      <w:r w:rsidR="00A74ABC" w:rsidRPr="008B036F">
        <w:rPr>
          <w:rFonts w:ascii="Bookman Old Style" w:hAnsi="Bookman Old Style"/>
        </w:rPr>
        <w:t>argint</w:t>
      </w:r>
      <w:proofErr w:type="spellEnd"/>
      <w:r w:rsidR="00A74ABC" w:rsidRPr="008B036F">
        <w:rPr>
          <w:rFonts w:ascii="Bookman Old Style" w:hAnsi="Bookman Old Style"/>
        </w:rPr>
        <w:t xml:space="preserve">  cu</w:t>
      </w:r>
      <w:proofErr w:type="gramEnd"/>
      <w:r w:rsidR="00A74ABC" w:rsidRPr="008B036F">
        <w:rPr>
          <w:rFonts w:ascii="Bookman Old Style" w:hAnsi="Bookman Old Style"/>
        </w:rPr>
        <w:t xml:space="preserve"> </w:t>
      </w:r>
      <w:proofErr w:type="spellStart"/>
      <w:r w:rsidR="00A74ABC" w:rsidRPr="008B036F">
        <w:rPr>
          <w:rFonts w:ascii="Bookman Old Style" w:hAnsi="Bookman Old Style"/>
        </w:rPr>
        <w:t>trei</w:t>
      </w:r>
      <w:proofErr w:type="spellEnd"/>
      <w:r w:rsidR="00A74ABC" w:rsidRPr="008B036F">
        <w:rPr>
          <w:rFonts w:ascii="Bookman Old Style" w:hAnsi="Bookman Old Style"/>
        </w:rPr>
        <w:t xml:space="preserve"> </w:t>
      </w:r>
      <w:proofErr w:type="spellStart"/>
      <w:r w:rsidR="00A74ABC" w:rsidRPr="008B036F">
        <w:rPr>
          <w:rFonts w:ascii="Bookman Old Style" w:hAnsi="Bookman Old Style"/>
        </w:rPr>
        <w:t>turnuri</w:t>
      </w:r>
      <w:proofErr w:type="spellEnd"/>
      <w:r w:rsidR="00A74ABC" w:rsidRPr="008B036F">
        <w:rPr>
          <w:rFonts w:ascii="Bookman Old Style" w:hAnsi="Bookman Old Style"/>
        </w:rPr>
        <w:t xml:space="preserve"> crenelate.</w:t>
      </w:r>
    </w:p>
    <w:p w14:paraId="2BC1EB55" w14:textId="3945D076" w:rsidR="007D173F" w:rsidRPr="00B52723" w:rsidRDefault="003755CE" w:rsidP="006B29D9">
      <w:pPr>
        <w:jc w:val="both"/>
        <w:rPr>
          <w:rFonts w:ascii="Bookman Old Style" w:eastAsiaTheme="minorHAnsi" w:hAnsi="Bookman Old Style" w:cs="Courier New"/>
        </w:rPr>
      </w:pPr>
      <w:r w:rsidRPr="007D173F">
        <w:rPr>
          <w:rFonts w:ascii="Bookman Old Style" w:eastAsiaTheme="minorHAnsi" w:hAnsi="Bookman Old Style" w:cs="Courier New"/>
        </w:rPr>
        <w:t xml:space="preserve">           </w:t>
      </w:r>
      <w:proofErr w:type="spellStart"/>
      <w:r w:rsidR="005763E1" w:rsidRPr="007D173F">
        <w:rPr>
          <w:rFonts w:ascii="Bookman Old Style" w:eastAsiaTheme="minorHAnsi" w:hAnsi="Bookman Old Style" w:cs="Courier New"/>
        </w:rPr>
        <w:t>În</w:t>
      </w:r>
      <w:proofErr w:type="spellEnd"/>
      <w:r w:rsidR="005763E1" w:rsidRPr="007D173F">
        <w:rPr>
          <w:rFonts w:ascii="Bookman Old Style" w:eastAsiaTheme="minorHAnsi" w:hAnsi="Bookman Old Style" w:cs="Courier New"/>
        </w:rPr>
        <w:t xml:space="preserve"> </w:t>
      </w:r>
      <w:proofErr w:type="spellStart"/>
      <w:r w:rsidR="005763E1" w:rsidRPr="007D173F">
        <w:rPr>
          <w:rFonts w:ascii="Bookman Old Style" w:eastAsiaTheme="minorHAnsi" w:hAnsi="Bookman Old Style" w:cs="Courier New"/>
        </w:rPr>
        <w:t>urma</w:t>
      </w:r>
      <w:proofErr w:type="spellEnd"/>
      <w:r w:rsidR="005763E1" w:rsidRPr="007D173F">
        <w:rPr>
          <w:rFonts w:ascii="Bookman Old Style" w:eastAsiaTheme="minorHAnsi" w:hAnsi="Bookman Old Style" w:cs="Courier New"/>
        </w:rPr>
        <w:t xml:space="preserve"> </w:t>
      </w:r>
      <w:proofErr w:type="spellStart"/>
      <w:r w:rsidR="005763E1" w:rsidRPr="007D173F">
        <w:rPr>
          <w:rFonts w:ascii="Bookman Old Style" w:eastAsiaTheme="minorHAnsi" w:hAnsi="Bookman Old Style" w:cs="Courier New"/>
        </w:rPr>
        <w:t>verificării</w:t>
      </w:r>
      <w:proofErr w:type="spellEnd"/>
      <w:r w:rsidR="005763E1" w:rsidRPr="007D173F">
        <w:rPr>
          <w:rFonts w:ascii="Bookman Old Style" w:eastAsiaTheme="minorHAnsi" w:hAnsi="Bookman Old Style" w:cs="Courier New"/>
        </w:rPr>
        <w:t xml:space="preserve">  </w:t>
      </w:r>
      <w:proofErr w:type="spellStart"/>
      <w:r w:rsidR="005763E1" w:rsidRPr="007D173F">
        <w:rPr>
          <w:rFonts w:ascii="Bookman Old Style" w:eastAsiaTheme="minorHAnsi" w:hAnsi="Bookman Old Style" w:cs="Courier New"/>
        </w:rPr>
        <w:t>documenta</w:t>
      </w:r>
      <w:r w:rsidR="005763E1" w:rsidRPr="007D173F">
        <w:rPr>
          <w:rFonts w:ascii="Cambria" w:eastAsiaTheme="minorHAnsi" w:hAnsi="Cambria" w:cs="Cambria"/>
        </w:rPr>
        <w:t>ț</w:t>
      </w:r>
      <w:r w:rsidR="005763E1" w:rsidRPr="007D173F">
        <w:rPr>
          <w:rFonts w:ascii="Bookman Old Style" w:eastAsiaTheme="minorHAnsi" w:hAnsi="Bookman Old Style" w:cs="Courier New"/>
        </w:rPr>
        <w:t>iei</w:t>
      </w:r>
      <w:proofErr w:type="spellEnd"/>
      <w:r w:rsidR="005763E1" w:rsidRPr="007D173F">
        <w:rPr>
          <w:rFonts w:ascii="Bookman Old Style" w:eastAsiaTheme="minorHAnsi" w:hAnsi="Bookman Old Style" w:cs="Courier New"/>
        </w:rPr>
        <w:t xml:space="preserve">  de </w:t>
      </w:r>
      <w:proofErr w:type="spellStart"/>
      <w:r w:rsidR="005763E1" w:rsidRPr="007D173F">
        <w:rPr>
          <w:rFonts w:ascii="Bookman Old Style" w:eastAsiaTheme="minorHAnsi" w:hAnsi="Bookman Old Style" w:cs="Courier New"/>
        </w:rPr>
        <w:t>către</w:t>
      </w:r>
      <w:proofErr w:type="spellEnd"/>
      <w:r w:rsidR="005763E1" w:rsidRPr="007D173F">
        <w:rPr>
          <w:rFonts w:ascii="Bookman Old Style" w:eastAsiaTheme="minorHAnsi" w:hAnsi="Bookman Old Style" w:cs="Courier New"/>
        </w:rPr>
        <w:t xml:space="preserve"> </w:t>
      </w:r>
      <w:proofErr w:type="spellStart"/>
      <w:r w:rsidR="005763E1" w:rsidRPr="007D173F">
        <w:rPr>
          <w:rFonts w:ascii="Bookman Old Style" w:eastAsiaTheme="minorHAnsi" w:hAnsi="Bookman Old Style" w:cs="Courier New"/>
        </w:rPr>
        <w:t>reprezentan</w:t>
      </w:r>
      <w:r w:rsidR="005763E1" w:rsidRPr="007D173F">
        <w:rPr>
          <w:rFonts w:ascii="Cambria" w:eastAsiaTheme="minorHAnsi" w:hAnsi="Cambria" w:cs="Cambria"/>
        </w:rPr>
        <w:t>ț</w:t>
      </w:r>
      <w:r w:rsidR="005763E1" w:rsidRPr="007D173F">
        <w:rPr>
          <w:rFonts w:ascii="Bookman Old Style" w:eastAsiaTheme="minorHAnsi" w:hAnsi="Bookman Old Style" w:cs="Courier New"/>
        </w:rPr>
        <w:t>ii</w:t>
      </w:r>
      <w:proofErr w:type="spellEnd"/>
      <w:r w:rsidR="005763E1" w:rsidRPr="007D173F">
        <w:rPr>
          <w:rFonts w:ascii="Bookman Old Style" w:eastAsiaTheme="minorHAnsi" w:hAnsi="Bookman Old Style" w:cs="Courier New"/>
        </w:rPr>
        <w:t xml:space="preserve"> </w:t>
      </w:r>
      <w:proofErr w:type="spellStart"/>
      <w:r w:rsidR="005763E1" w:rsidRPr="007D173F">
        <w:rPr>
          <w:rFonts w:ascii="Bookman Old Style" w:eastAsiaTheme="minorHAnsi" w:hAnsi="Bookman Old Style" w:cs="Courier New"/>
        </w:rPr>
        <w:t>Ministerului</w:t>
      </w:r>
      <w:proofErr w:type="spellEnd"/>
      <w:r w:rsidR="005763E1" w:rsidRPr="007D173F">
        <w:rPr>
          <w:rFonts w:ascii="Bookman Old Style" w:eastAsiaTheme="minorHAnsi" w:hAnsi="Bookman Old Style" w:cs="Courier New"/>
        </w:rPr>
        <w:t xml:space="preserve"> </w:t>
      </w:r>
      <w:proofErr w:type="spellStart"/>
      <w:r w:rsidR="005763E1" w:rsidRPr="007D173F">
        <w:rPr>
          <w:rFonts w:ascii="Bookman Old Style" w:eastAsiaTheme="minorHAnsi" w:hAnsi="Bookman Old Style" w:cs="Courier New"/>
        </w:rPr>
        <w:t>Dezvolt</w:t>
      </w:r>
      <w:r w:rsidR="005763E1" w:rsidRPr="007D173F">
        <w:rPr>
          <w:rFonts w:ascii="Bookman Old Style" w:eastAsiaTheme="minorHAnsi" w:hAnsi="Bookman Old Style" w:cs="Bookman Old Style"/>
        </w:rPr>
        <w:t>ă</w:t>
      </w:r>
      <w:r w:rsidR="005763E1" w:rsidRPr="007D173F">
        <w:rPr>
          <w:rFonts w:ascii="Bookman Old Style" w:eastAsiaTheme="minorHAnsi" w:hAnsi="Bookman Old Style" w:cs="Courier New"/>
        </w:rPr>
        <w:t>rii</w:t>
      </w:r>
      <w:proofErr w:type="spellEnd"/>
      <w:r w:rsidR="005763E1" w:rsidRPr="007D173F">
        <w:rPr>
          <w:rFonts w:ascii="Bookman Old Style" w:eastAsiaTheme="minorHAnsi" w:hAnsi="Bookman Old Style" w:cs="Courier New"/>
        </w:rPr>
        <w:t xml:space="preserve">  s-a </w:t>
      </w:r>
      <w:proofErr w:type="spellStart"/>
      <w:r w:rsidR="005763E1" w:rsidRPr="007D173F">
        <w:rPr>
          <w:rFonts w:ascii="Bookman Old Style" w:eastAsiaTheme="minorHAnsi" w:hAnsi="Bookman Old Style" w:cs="Courier New"/>
        </w:rPr>
        <w:t>constatat</w:t>
      </w:r>
      <w:proofErr w:type="spellEnd"/>
      <w:r w:rsidR="005763E1" w:rsidRPr="007D173F">
        <w:rPr>
          <w:rFonts w:ascii="Bookman Old Style" w:eastAsiaTheme="minorHAnsi" w:hAnsi="Bookman Old Style" w:cs="Courier New"/>
        </w:rPr>
        <w:t xml:space="preserve">  </w:t>
      </w:r>
      <w:proofErr w:type="spellStart"/>
      <w:r w:rsidR="005763E1" w:rsidRPr="007D173F">
        <w:rPr>
          <w:rFonts w:ascii="Bookman Old Style" w:eastAsiaTheme="minorHAnsi" w:hAnsi="Bookman Old Style" w:cs="Courier New"/>
        </w:rPr>
        <w:t>c</w:t>
      </w:r>
      <w:r w:rsidR="005763E1" w:rsidRPr="007D173F">
        <w:rPr>
          <w:rFonts w:ascii="Bookman Old Style" w:eastAsiaTheme="minorHAnsi" w:hAnsi="Bookman Old Style" w:cs="Bookman Old Style"/>
        </w:rPr>
        <w:t>â</w:t>
      </w:r>
      <w:r w:rsidR="005763E1" w:rsidRPr="007D173F">
        <w:rPr>
          <w:rFonts w:ascii="Bookman Old Style" w:eastAsiaTheme="minorHAnsi" w:hAnsi="Bookman Old Style" w:cs="Courier New"/>
        </w:rPr>
        <w:t>teva</w:t>
      </w:r>
      <w:proofErr w:type="spellEnd"/>
      <w:r w:rsidR="005763E1" w:rsidRPr="007D173F">
        <w:rPr>
          <w:rFonts w:ascii="Bookman Old Style" w:eastAsiaTheme="minorHAnsi" w:hAnsi="Bookman Old Style" w:cs="Courier New"/>
        </w:rPr>
        <w:t xml:space="preserve"> </w:t>
      </w:r>
      <w:proofErr w:type="spellStart"/>
      <w:r w:rsidR="005763E1" w:rsidRPr="007D173F">
        <w:rPr>
          <w:rFonts w:ascii="Bookman Old Style" w:eastAsiaTheme="minorHAnsi" w:hAnsi="Bookman Old Style" w:cs="Courier New"/>
        </w:rPr>
        <w:t>neconcordan</w:t>
      </w:r>
      <w:r w:rsidR="005763E1" w:rsidRPr="007D173F">
        <w:rPr>
          <w:rFonts w:ascii="Cambria" w:eastAsiaTheme="minorHAnsi" w:hAnsi="Cambria" w:cs="Cambria"/>
        </w:rPr>
        <w:t>ț</w:t>
      </w:r>
      <w:r w:rsidR="005763E1" w:rsidRPr="007D173F">
        <w:rPr>
          <w:rFonts w:ascii="Bookman Old Style" w:eastAsiaTheme="minorHAnsi" w:hAnsi="Bookman Old Style" w:cs="Courier New"/>
        </w:rPr>
        <w:t>e</w:t>
      </w:r>
      <w:proofErr w:type="spellEnd"/>
      <w:r w:rsidR="005763E1" w:rsidRPr="007D173F">
        <w:rPr>
          <w:rFonts w:ascii="Bookman Old Style" w:eastAsiaTheme="minorHAnsi" w:hAnsi="Bookman Old Style" w:cs="Courier New"/>
        </w:rPr>
        <w:t xml:space="preserve">  </w:t>
      </w:r>
      <w:proofErr w:type="spellStart"/>
      <w:r w:rsidR="005763E1" w:rsidRPr="007D173F">
        <w:rPr>
          <w:rFonts w:ascii="Bookman Old Style" w:eastAsiaTheme="minorHAnsi" w:hAnsi="Bookman Old Style" w:cs="Bookman Old Style"/>
        </w:rPr>
        <w:t>î</w:t>
      </w:r>
      <w:r w:rsidR="005763E1" w:rsidRPr="007D173F">
        <w:rPr>
          <w:rFonts w:ascii="Bookman Old Style" w:eastAsiaTheme="minorHAnsi" w:hAnsi="Bookman Old Style" w:cs="Courier New"/>
        </w:rPr>
        <w:t>n</w:t>
      </w:r>
      <w:r w:rsidR="007D173F">
        <w:rPr>
          <w:rFonts w:ascii="Bookman Old Style" w:eastAsiaTheme="minorHAnsi" w:hAnsi="Bookman Old Style" w:cs="Courier New"/>
        </w:rPr>
        <w:t>tre</w:t>
      </w:r>
      <w:proofErr w:type="spellEnd"/>
      <w:r w:rsidR="005763E1" w:rsidRPr="007D173F">
        <w:rPr>
          <w:rFonts w:ascii="Bookman Old Style" w:eastAsiaTheme="minorHAnsi" w:hAnsi="Bookman Old Style" w:cs="Courier New"/>
        </w:rPr>
        <w:t xml:space="preserve"> </w:t>
      </w:r>
      <w:proofErr w:type="spellStart"/>
      <w:r w:rsidR="005763E1" w:rsidRPr="007D173F">
        <w:rPr>
          <w:rFonts w:ascii="Bookman Old Style" w:eastAsiaTheme="minorHAnsi" w:hAnsi="Bookman Old Style" w:cs="Courier New"/>
        </w:rPr>
        <w:t>con</w:t>
      </w:r>
      <w:r w:rsidR="005763E1" w:rsidRPr="007D173F">
        <w:rPr>
          <w:rFonts w:ascii="Cambria" w:eastAsiaTheme="minorHAnsi" w:hAnsi="Cambria" w:cs="Cambria"/>
        </w:rPr>
        <w:t>ț</w:t>
      </w:r>
      <w:r w:rsidR="005763E1" w:rsidRPr="007D173F">
        <w:rPr>
          <w:rFonts w:ascii="Bookman Old Style" w:eastAsiaTheme="minorHAnsi" w:hAnsi="Bookman Old Style" w:cs="Courier New"/>
        </w:rPr>
        <w:t>inutul</w:t>
      </w:r>
      <w:proofErr w:type="spellEnd"/>
      <w:r w:rsidR="005763E1" w:rsidRPr="007D173F">
        <w:rPr>
          <w:rFonts w:ascii="Bookman Old Style" w:eastAsiaTheme="minorHAnsi" w:hAnsi="Bookman Old Style" w:cs="Courier New"/>
        </w:rPr>
        <w:t xml:space="preserve"> </w:t>
      </w:r>
      <w:proofErr w:type="spellStart"/>
      <w:r w:rsidR="005763E1" w:rsidRPr="007D173F">
        <w:rPr>
          <w:rFonts w:ascii="Bookman Old Style" w:eastAsiaTheme="minorHAnsi" w:hAnsi="Bookman Old Style" w:cs="Courier New"/>
        </w:rPr>
        <w:t>Anexei</w:t>
      </w:r>
      <w:proofErr w:type="spellEnd"/>
      <w:r w:rsidR="005763E1" w:rsidRPr="007D173F">
        <w:rPr>
          <w:rFonts w:ascii="Bookman Old Style" w:eastAsiaTheme="minorHAnsi" w:hAnsi="Bookman Old Style" w:cs="Courier New"/>
        </w:rPr>
        <w:t xml:space="preserve"> </w:t>
      </w:r>
      <w:r w:rsidR="007D173F">
        <w:rPr>
          <w:rFonts w:ascii="Bookman Old Style" w:eastAsiaTheme="minorHAnsi" w:hAnsi="Bookman Old Style" w:cs="Courier New"/>
        </w:rPr>
        <w:t xml:space="preserve">  </w:t>
      </w:r>
      <w:proofErr w:type="spellStart"/>
      <w:r w:rsidR="005763E1" w:rsidRPr="007D173F">
        <w:rPr>
          <w:rFonts w:ascii="Bookman Old Style" w:eastAsiaTheme="minorHAnsi" w:hAnsi="Bookman Old Style" w:cs="Courier New"/>
        </w:rPr>
        <w:t>Hotărârii</w:t>
      </w:r>
      <w:proofErr w:type="spellEnd"/>
      <w:r w:rsidR="005763E1" w:rsidRPr="007D173F">
        <w:rPr>
          <w:rFonts w:ascii="Bookman Old Style" w:eastAsiaTheme="minorHAnsi" w:hAnsi="Bookman Old Style" w:cs="Courier New"/>
        </w:rPr>
        <w:t xml:space="preserve">  </w:t>
      </w:r>
      <w:proofErr w:type="spellStart"/>
      <w:r w:rsidR="005763E1" w:rsidRPr="007D173F">
        <w:rPr>
          <w:rFonts w:ascii="Bookman Old Style" w:eastAsiaTheme="minorHAnsi" w:hAnsi="Bookman Old Style" w:cs="Courier New"/>
        </w:rPr>
        <w:t>Consiliului</w:t>
      </w:r>
      <w:proofErr w:type="spellEnd"/>
      <w:r w:rsidR="005763E1" w:rsidRPr="007D173F">
        <w:rPr>
          <w:rFonts w:ascii="Bookman Old Style" w:eastAsiaTheme="minorHAnsi" w:hAnsi="Bookman Old Style" w:cs="Courier New"/>
        </w:rPr>
        <w:t xml:space="preserve"> Local </w:t>
      </w:r>
      <w:r w:rsidR="007D173F">
        <w:rPr>
          <w:rFonts w:ascii="Bookman Old Style" w:eastAsiaTheme="minorHAnsi" w:hAnsi="Bookman Old Style" w:cs="Courier New"/>
        </w:rPr>
        <w:t xml:space="preserve">– </w:t>
      </w:r>
      <w:proofErr w:type="spellStart"/>
      <w:r w:rsidR="007D173F">
        <w:rPr>
          <w:rFonts w:ascii="Bookman Old Style" w:eastAsiaTheme="minorHAnsi" w:hAnsi="Bookman Old Style" w:cs="Courier New"/>
        </w:rPr>
        <w:t>Descrierea</w:t>
      </w:r>
      <w:proofErr w:type="spellEnd"/>
      <w:r w:rsidR="007D173F">
        <w:rPr>
          <w:rFonts w:ascii="Bookman Old Style" w:eastAsiaTheme="minorHAnsi" w:hAnsi="Bookman Old Style" w:cs="Courier New"/>
        </w:rPr>
        <w:t xml:space="preserve">  </w:t>
      </w:r>
      <w:proofErr w:type="spellStart"/>
      <w:r w:rsidR="007D173F">
        <w:rPr>
          <w:rFonts w:ascii="Bookman Old Style" w:eastAsiaTheme="minorHAnsi" w:hAnsi="Bookman Old Style" w:cs="Courier New"/>
        </w:rPr>
        <w:t>stemei</w:t>
      </w:r>
      <w:proofErr w:type="spellEnd"/>
      <w:r w:rsidR="007D173F">
        <w:rPr>
          <w:rFonts w:ascii="Bookman Old Style" w:eastAsiaTheme="minorHAnsi" w:hAnsi="Bookman Old Style" w:cs="Courier New"/>
        </w:rPr>
        <w:t xml:space="preserve">  </w:t>
      </w:r>
      <w:proofErr w:type="spellStart"/>
      <w:r w:rsidR="005763E1" w:rsidRPr="007D173F">
        <w:rPr>
          <w:rFonts w:ascii="Cambria" w:eastAsiaTheme="minorHAnsi" w:hAnsi="Cambria" w:cs="Cambria"/>
        </w:rPr>
        <w:t>ș</w:t>
      </w:r>
      <w:r w:rsidR="005763E1" w:rsidRPr="007D173F">
        <w:rPr>
          <w:rFonts w:ascii="Bookman Old Style" w:eastAsiaTheme="minorHAnsi" w:hAnsi="Bookman Old Style" w:cs="Courier New"/>
        </w:rPr>
        <w:t>i</w:t>
      </w:r>
      <w:proofErr w:type="spellEnd"/>
      <w:r w:rsidR="005763E1" w:rsidRPr="007D173F">
        <w:rPr>
          <w:rFonts w:ascii="Bookman Old Style" w:eastAsiaTheme="minorHAnsi" w:hAnsi="Bookman Old Style" w:cs="Courier New"/>
        </w:rPr>
        <w:t xml:space="preserve">  </w:t>
      </w:r>
      <w:r w:rsidR="00F95358">
        <w:rPr>
          <w:rFonts w:ascii="Bookman Old Style" w:eastAsiaTheme="minorHAnsi" w:hAnsi="Bookman Old Style" w:cs="Courier New"/>
        </w:rPr>
        <w:t xml:space="preserve">memorial </w:t>
      </w:r>
      <w:proofErr w:type="spellStart"/>
      <w:r w:rsidR="00F95358">
        <w:rPr>
          <w:rFonts w:ascii="Bookman Old Style" w:eastAsiaTheme="minorHAnsi" w:hAnsi="Bookman Old Style" w:cs="Courier New"/>
        </w:rPr>
        <w:t>justificativ</w:t>
      </w:r>
      <w:proofErr w:type="spellEnd"/>
      <w:r w:rsidR="005763E1" w:rsidRPr="007D173F">
        <w:rPr>
          <w:rFonts w:ascii="Bookman Old Style" w:eastAsiaTheme="minorHAnsi" w:hAnsi="Bookman Old Style" w:cs="Courier New"/>
        </w:rPr>
        <w:t xml:space="preserve">  </w:t>
      </w:r>
      <w:proofErr w:type="spellStart"/>
      <w:r w:rsidR="005763E1" w:rsidRPr="007D173F">
        <w:rPr>
          <w:rFonts w:ascii="Bookman Old Style" w:eastAsiaTheme="minorHAnsi" w:hAnsi="Bookman Old Style" w:cs="Bookman Old Style"/>
        </w:rPr>
        <w:t>î</w:t>
      </w:r>
      <w:r w:rsidR="005763E1" w:rsidRPr="007D173F">
        <w:rPr>
          <w:rFonts w:ascii="Bookman Old Style" w:eastAsiaTheme="minorHAnsi" w:hAnsi="Bookman Old Style" w:cs="Courier New"/>
        </w:rPr>
        <w:t>ntocmit</w:t>
      </w:r>
      <w:proofErr w:type="spellEnd"/>
      <w:r w:rsidR="005763E1" w:rsidRPr="007D173F">
        <w:rPr>
          <w:rFonts w:ascii="Bookman Old Style" w:eastAsiaTheme="minorHAnsi" w:hAnsi="Bookman Old Style" w:cs="Courier New"/>
        </w:rPr>
        <w:t xml:space="preserve"> de </w:t>
      </w:r>
      <w:proofErr w:type="spellStart"/>
      <w:r w:rsidR="005763E1" w:rsidRPr="007D173F">
        <w:rPr>
          <w:rFonts w:ascii="Bookman Old Style" w:eastAsiaTheme="minorHAnsi" w:hAnsi="Bookman Old Style" w:cs="Courier New"/>
        </w:rPr>
        <w:t>c</w:t>
      </w:r>
      <w:r w:rsidR="005763E1" w:rsidRPr="007D173F">
        <w:rPr>
          <w:rFonts w:ascii="Bookman Old Style" w:eastAsiaTheme="minorHAnsi" w:hAnsi="Bookman Old Style" w:cs="Bookman Old Style"/>
        </w:rPr>
        <w:t>ă</w:t>
      </w:r>
      <w:r w:rsidR="005763E1" w:rsidRPr="007D173F">
        <w:rPr>
          <w:rFonts w:ascii="Bookman Old Style" w:eastAsiaTheme="minorHAnsi" w:hAnsi="Bookman Old Style" w:cs="Courier New"/>
        </w:rPr>
        <w:t>tre</w:t>
      </w:r>
      <w:proofErr w:type="spellEnd"/>
      <w:r w:rsidR="005763E1" w:rsidRPr="007D173F">
        <w:rPr>
          <w:rFonts w:ascii="Bookman Old Style" w:eastAsiaTheme="minorHAnsi" w:hAnsi="Bookman Old Style" w:cs="Courier New"/>
        </w:rPr>
        <w:t xml:space="preserve">  </w:t>
      </w:r>
      <w:r w:rsidR="00B52723">
        <w:rPr>
          <w:rFonts w:ascii="Bookman Old Style" w:eastAsiaTheme="minorHAnsi" w:hAnsi="Bookman Old Style" w:cs="Courier New"/>
        </w:rPr>
        <w:t xml:space="preserve">S.C ROMSTEMA ART S.R.L </w:t>
      </w:r>
      <w:r w:rsidR="005763E1" w:rsidRPr="007D173F">
        <w:rPr>
          <w:rFonts w:ascii="Bookman Old Style" w:eastAsiaTheme="minorHAnsi" w:hAnsi="Bookman Old Style" w:cs="Courier New"/>
        </w:rPr>
        <w:t xml:space="preserve"> care a </w:t>
      </w:r>
      <w:proofErr w:type="spellStart"/>
      <w:r w:rsidR="005763E1" w:rsidRPr="007D173F">
        <w:rPr>
          <w:rFonts w:ascii="Bookman Old Style" w:eastAsiaTheme="minorHAnsi" w:hAnsi="Bookman Old Style" w:cs="Courier New"/>
        </w:rPr>
        <w:t>realizat</w:t>
      </w:r>
      <w:proofErr w:type="spellEnd"/>
      <w:r w:rsidR="005763E1" w:rsidRPr="007D173F">
        <w:rPr>
          <w:rFonts w:ascii="Bookman Old Style" w:eastAsiaTheme="minorHAnsi" w:hAnsi="Bookman Old Style" w:cs="Courier New"/>
        </w:rPr>
        <w:t xml:space="preserve"> </w:t>
      </w:r>
      <w:proofErr w:type="spellStart"/>
      <w:r w:rsidR="005763E1" w:rsidRPr="007D173F">
        <w:rPr>
          <w:rFonts w:ascii="Bookman Old Style" w:eastAsiaTheme="minorHAnsi" w:hAnsi="Bookman Old Style" w:cs="Courier New"/>
        </w:rPr>
        <w:t>proiectul</w:t>
      </w:r>
      <w:proofErr w:type="spellEnd"/>
      <w:r w:rsidR="005763E1" w:rsidRPr="007D173F">
        <w:rPr>
          <w:rFonts w:ascii="Bookman Old Style" w:eastAsiaTheme="minorHAnsi" w:hAnsi="Bookman Old Style" w:cs="Courier New"/>
        </w:rPr>
        <w:t xml:space="preserve"> </w:t>
      </w:r>
      <w:r w:rsidR="00B52723">
        <w:rPr>
          <w:rFonts w:ascii="Bookman Old Style" w:eastAsiaTheme="minorHAnsi" w:hAnsi="Bookman Old Style" w:cs="Courier New"/>
        </w:rPr>
        <w:t xml:space="preserve">, </w:t>
      </w:r>
      <w:proofErr w:type="spellStart"/>
      <w:r w:rsidR="005763E1" w:rsidRPr="007D173F">
        <w:rPr>
          <w:rFonts w:ascii="Bookman Old Style" w:eastAsiaTheme="minorHAnsi" w:hAnsi="Bookman Old Style" w:cs="Courier New"/>
        </w:rPr>
        <w:t>respectiv</w:t>
      </w:r>
      <w:proofErr w:type="spellEnd"/>
      <w:r w:rsidR="005763E1" w:rsidRPr="007D173F">
        <w:rPr>
          <w:rFonts w:ascii="Bookman Old Style" w:eastAsiaTheme="minorHAnsi" w:hAnsi="Bookman Old Style" w:cs="Courier New"/>
        </w:rPr>
        <w:t xml:space="preserve">: </w:t>
      </w:r>
      <w:r w:rsidR="007D173F">
        <w:rPr>
          <w:rFonts w:ascii="Bookman Old Style" w:eastAsiaTheme="minorHAnsi" w:hAnsi="Bookman Old Style" w:cs="Courier New"/>
        </w:rPr>
        <w:t xml:space="preserve"> </w:t>
      </w:r>
      <w:r w:rsidR="005763E1" w:rsidRPr="007D173F">
        <w:rPr>
          <w:rFonts w:ascii="Bookman Old Style" w:hAnsi="Bookman Old Style"/>
        </w:rPr>
        <w:t xml:space="preserve">La </w:t>
      </w:r>
      <w:proofErr w:type="spellStart"/>
      <w:r w:rsidR="005763E1" w:rsidRPr="007D173F">
        <w:rPr>
          <w:rFonts w:ascii="Bookman Old Style" w:hAnsi="Bookman Old Style"/>
        </w:rPr>
        <w:t>dextra</w:t>
      </w:r>
      <w:proofErr w:type="spellEnd"/>
      <w:r w:rsidR="005763E1" w:rsidRPr="007D173F">
        <w:rPr>
          <w:rFonts w:ascii="Bookman Old Style" w:hAnsi="Bookman Old Style"/>
        </w:rPr>
        <w:t xml:space="preserve"> , </w:t>
      </w:r>
      <w:proofErr w:type="spellStart"/>
      <w:r w:rsidR="005763E1" w:rsidRPr="007D173F">
        <w:rPr>
          <w:rFonts w:ascii="Bookman Old Style" w:hAnsi="Bookman Old Style" w:cs="Bookman Old Style"/>
        </w:rPr>
        <w:t>î</w:t>
      </w:r>
      <w:r w:rsidR="005763E1" w:rsidRPr="007D173F">
        <w:rPr>
          <w:rFonts w:ascii="Bookman Old Style" w:hAnsi="Bookman Old Style"/>
        </w:rPr>
        <w:t>n</w:t>
      </w:r>
      <w:proofErr w:type="spellEnd"/>
      <w:r w:rsidR="005763E1" w:rsidRPr="007D173F">
        <w:rPr>
          <w:rFonts w:ascii="Bookman Old Style" w:hAnsi="Bookman Old Style"/>
        </w:rPr>
        <w:t xml:space="preserve"> camp </w:t>
      </w:r>
      <w:proofErr w:type="spellStart"/>
      <w:r w:rsidR="005763E1" w:rsidRPr="007D173F">
        <w:rPr>
          <w:rFonts w:ascii="Bookman Old Style" w:hAnsi="Bookman Old Style"/>
        </w:rPr>
        <w:t>albastru</w:t>
      </w:r>
      <w:proofErr w:type="spellEnd"/>
      <w:r w:rsidR="005763E1" w:rsidRPr="007D173F">
        <w:rPr>
          <w:rFonts w:ascii="Bookman Old Style" w:hAnsi="Bookman Old Style"/>
        </w:rPr>
        <w:t xml:space="preserve">  </w:t>
      </w:r>
      <w:r w:rsidR="005763E1" w:rsidRPr="007D173F">
        <w:rPr>
          <w:rFonts w:ascii="Bookman Old Style" w:eastAsiaTheme="minorHAnsi" w:hAnsi="Bookman Old Style" w:cs="Courier New"/>
        </w:rPr>
        <w:t xml:space="preserve"> </w:t>
      </w:r>
      <w:proofErr w:type="spellStart"/>
      <w:r w:rsidR="005763E1" w:rsidRPr="007D173F">
        <w:rPr>
          <w:rFonts w:ascii="Bookman Old Style" w:eastAsiaTheme="minorHAnsi" w:hAnsi="Bookman Old Style" w:cs="Courier New"/>
        </w:rPr>
        <w:t>este</w:t>
      </w:r>
      <w:proofErr w:type="spellEnd"/>
      <w:r w:rsidR="005763E1" w:rsidRPr="007D173F">
        <w:rPr>
          <w:rFonts w:ascii="Bookman Old Style" w:eastAsiaTheme="minorHAnsi" w:hAnsi="Bookman Old Style" w:cs="Courier New"/>
        </w:rPr>
        <w:t xml:space="preserve"> </w:t>
      </w:r>
      <w:proofErr w:type="spellStart"/>
      <w:r w:rsidR="005763E1" w:rsidRPr="007D173F">
        <w:rPr>
          <w:rFonts w:ascii="Bookman Old Style" w:eastAsiaTheme="minorHAnsi" w:hAnsi="Bookman Old Style" w:cs="Courier New"/>
        </w:rPr>
        <w:t>reprezentat</w:t>
      </w:r>
      <w:proofErr w:type="spellEnd"/>
      <w:r w:rsidR="005763E1" w:rsidRPr="007D173F">
        <w:rPr>
          <w:rFonts w:ascii="Bookman Old Style" w:eastAsiaTheme="minorHAnsi" w:hAnsi="Bookman Old Style" w:cs="Courier New"/>
        </w:rPr>
        <w:t xml:space="preserve">  </w:t>
      </w:r>
      <w:proofErr w:type="spellStart"/>
      <w:r w:rsidR="005763E1" w:rsidRPr="00586F0B">
        <w:rPr>
          <w:rFonts w:ascii="Bookman Old Style" w:eastAsiaTheme="minorHAnsi" w:hAnsi="Bookman Old Style" w:cs="Courier New"/>
          <w:u w:val="single"/>
        </w:rPr>
        <w:t>S.f.</w:t>
      </w:r>
      <w:proofErr w:type="spellEnd"/>
      <w:r w:rsidR="005763E1" w:rsidRPr="00586F0B">
        <w:rPr>
          <w:rFonts w:ascii="Bookman Old Style" w:eastAsiaTheme="minorHAnsi" w:hAnsi="Bookman Old Style" w:cs="Courier New"/>
          <w:u w:val="single"/>
        </w:rPr>
        <w:t xml:space="preserve"> Gheorghe</w:t>
      </w:r>
      <w:r w:rsidR="005763E1" w:rsidRPr="007D173F">
        <w:rPr>
          <w:rFonts w:ascii="Bookman Old Style" w:eastAsiaTheme="minorHAnsi" w:hAnsi="Bookman Old Style" w:cs="Courier New"/>
        </w:rPr>
        <w:t xml:space="preserve">, </w:t>
      </w:r>
      <w:proofErr w:type="spellStart"/>
      <w:r w:rsidR="005763E1" w:rsidRPr="00586F0B">
        <w:rPr>
          <w:rFonts w:ascii="Bookman Old Style" w:eastAsiaTheme="minorHAnsi" w:hAnsi="Bookman Old Style" w:cs="Courier New"/>
          <w:u w:val="single"/>
        </w:rPr>
        <w:t>conturat</w:t>
      </w:r>
      <w:proofErr w:type="spellEnd"/>
      <w:r w:rsidR="005763E1" w:rsidRPr="007D173F">
        <w:rPr>
          <w:rFonts w:ascii="Bookman Old Style" w:eastAsiaTheme="minorHAnsi" w:hAnsi="Bookman Old Style" w:cs="Courier New"/>
        </w:rPr>
        <w:t xml:space="preserve"> , </w:t>
      </w:r>
      <w:proofErr w:type="spellStart"/>
      <w:r w:rsidR="005763E1" w:rsidRPr="007D173F">
        <w:rPr>
          <w:rFonts w:ascii="Bookman Old Style" w:eastAsiaTheme="minorHAnsi" w:hAnsi="Bookman Old Style" w:cs="Courier New"/>
        </w:rPr>
        <w:t>aurelolat</w:t>
      </w:r>
      <w:proofErr w:type="spellEnd"/>
      <w:r w:rsidR="005763E1" w:rsidRPr="007D173F">
        <w:rPr>
          <w:rFonts w:ascii="Bookman Old Style" w:eastAsiaTheme="minorHAnsi" w:hAnsi="Bookman Old Style" w:cs="Courier New"/>
        </w:rPr>
        <w:t xml:space="preserve">, </w:t>
      </w:r>
      <w:proofErr w:type="spellStart"/>
      <w:r w:rsidR="005763E1" w:rsidRPr="007D173F">
        <w:rPr>
          <w:rFonts w:ascii="Bookman Old Style" w:eastAsiaTheme="minorHAnsi" w:hAnsi="Bookman Old Style" w:cs="Courier New"/>
        </w:rPr>
        <w:t>ecvestru</w:t>
      </w:r>
      <w:proofErr w:type="spellEnd"/>
      <w:r w:rsidR="005763E1" w:rsidRPr="007D173F">
        <w:rPr>
          <w:rFonts w:ascii="Bookman Old Style" w:eastAsiaTheme="minorHAnsi" w:hAnsi="Bookman Old Style" w:cs="Courier New"/>
        </w:rPr>
        <w:t xml:space="preserve">  </w:t>
      </w:r>
      <w:proofErr w:type="spellStart"/>
      <w:r w:rsidR="005763E1" w:rsidRPr="00586F0B">
        <w:rPr>
          <w:rFonts w:ascii="Cambria" w:eastAsiaTheme="minorHAnsi" w:hAnsi="Cambria" w:cs="Cambria"/>
          <w:u w:val="single"/>
        </w:rPr>
        <w:t>ț</w:t>
      </w:r>
      <w:r w:rsidR="005763E1" w:rsidRPr="00586F0B">
        <w:rPr>
          <w:rFonts w:ascii="Bookman Old Style" w:eastAsiaTheme="minorHAnsi" w:hAnsi="Bookman Old Style" w:cs="Courier New"/>
          <w:u w:val="single"/>
        </w:rPr>
        <w:t>inând</w:t>
      </w:r>
      <w:proofErr w:type="spellEnd"/>
      <w:r w:rsidR="005763E1" w:rsidRPr="00586F0B">
        <w:rPr>
          <w:rFonts w:ascii="Bookman Old Style" w:eastAsiaTheme="minorHAnsi" w:hAnsi="Bookman Old Style" w:cs="Courier New"/>
          <w:u w:val="single"/>
        </w:rPr>
        <w:t xml:space="preserve"> </w:t>
      </w:r>
      <w:proofErr w:type="spellStart"/>
      <w:r w:rsidR="005763E1" w:rsidRPr="00586F0B">
        <w:rPr>
          <w:rFonts w:ascii="Bookman Old Style" w:eastAsiaTheme="minorHAnsi" w:hAnsi="Bookman Old Style" w:cs="Courier New"/>
          <w:u w:val="single"/>
        </w:rPr>
        <w:t>în</w:t>
      </w:r>
      <w:proofErr w:type="spellEnd"/>
      <w:r w:rsidR="005763E1" w:rsidRPr="00586F0B">
        <w:rPr>
          <w:rFonts w:ascii="Bookman Old Style" w:eastAsiaTheme="minorHAnsi" w:hAnsi="Bookman Old Style" w:cs="Courier New"/>
          <w:u w:val="single"/>
        </w:rPr>
        <w:t xml:space="preserve"> </w:t>
      </w:r>
      <w:proofErr w:type="spellStart"/>
      <w:r w:rsidR="005763E1" w:rsidRPr="00586F0B">
        <w:rPr>
          <w:rFonts w:ascii="Bookman Old Style" w:eastAsiaTheme="minorHAnsi" w:hAnsi="Bookman Old Style" w:cs="Courier New"/>
          <w:u w:val="single"/>
        </w:rPr>
        <w:t>ambele</w:t>
      </w:r>
      <w:proofErr w:type="spellEnd"/>
      <w:r w:rsidR="005763E1" w:rsidRPr="00586F0B">
        <w:rPr>
          <w:rFonts w:ascii="Bookman Old Style" w:eastAsiaTheme="minorHAnsi" w:hAnsi="Bookman Old Style" w:cs="Courier New"/>
          <w:u w:val="single"/>
        </w:rPr>
        <w:t xml:space="preserve"> </w:t>
      </w:r>
      <w:proofErr w:type="spellStart"/>
      <w:r w:rsidR="005763E1" w:rsidRPr="00586F0B">
        <w:rPr>
          <w:rFonts w:ascii="Bookman Old Style" w:eastAsiaTheme="minorHAnsi" w:hAnsi="Bookman Old Style" w:cs="Courier New"/>
          <w:u w:val="single"/>
        </w:rPr>
        <w:t>mâini</w:t>
      </w:r>
      <w:proofErr w:type="spellEnd"/>
      <w:r w:rsidR="005763E1" w:rsidRPr="00586F0B">
        <w:rPr>
          <w:rFonts w:ascii="Bookman Old Style" w:eastAsiaTheme="minorHAnsi" w:hAnsi="Bookman Old Style" w:cs="Courier New"/>
          <w:u w:val="single"/>
        </w:rPr>
        <w:t xml:space="preserve">  o </w:t>
      </w:r>
      <w:proofErr w:type="spellStart"/>
      <w:r w:rsidR="005763E1" w:rsidRPr="00586F0B">
        <w:rPr>
          <w:rFonts w:ascii="Bookman Old Style" w:eastAsiaTheme="minorHAnsi" w:hAnsi="Bookman Old Style" w:cs="Courier New"/>
          <w:u w:val="single"/>
        </w:rPr>
        <w:t>suli</w:t>
      </w:r>
      <w:r w:rsidR="005763E1" w:rsidRPr="00586F0B">
        <w:rPr>
          <w:rFonts w:ascii="Cambria" w:eastAsiaTheme="minorHAnsi" w:hAnsi="Cambria" w:cs="Cambria"/>
          <w:u w:val="single"/>
        </w:rPr>
        <w:t>ț</w:t>
      </w:r>
      <w:r w:rsidR="005763E1" w:rsidRPr="00586F0B">
        <w:rPr>
          <w:rFonts w:ascii="Bookman Old Style" w:eastAsiaTheme="minorHAnsi" w:hAnsi="Bookman Old Style" w:cs="Bookman Old Style"/>
          <w:u w:val="single"/>
        </w:rPr>
        <w:t>ă</w:t>
      </w:r>
      <w:proofErr w:type="spellEnd"/>
      <w:r w:rsidR="005763E1" w:rsidRPr="00586F0B">
        <w:rPr>
          <w:rFonts w:ascii="Bookman Old Style" w:eastAsiaTheme="minorHAnsi" w:hAnsi="Bookman Old Style" w:cs="Courier New"/>
          <w:u w:val="single"/>
        </w:rPr>
        <w:t xml:space="preserve"> , </w:t>
      </w:r>
      <w:proofErr w:type="spellStart"/>
      <w:r w:rsidR="005763E1" w:rsidRPr="00586F0B">
        <w:rPr>
          <w:rFonts w:ascii="Bookman Old Style" w:eastAsiaTheme="minorHAnsi" w:hAnsi="Bookman Old Style" w:cs="Courier New"/>
          <w:u w:val="single"/>
        </w:rPr>
        <w:t>terminată</w:t>
      </w:r>
      <w:proofErr w:type="spellEnd"/>
      <w:r w:rsidR="005763E1" w:rsidRPr="00586F0B">
        <w:rPr>
          <w:rFonts w:ascii="Bookman Old Style" w:eastAsiaTheme="minorHAnsi" w:hAnsi="Bookman Old Style" w:cs="Courier New"/>
          <w:u w:val="single"/>
        </w:rPr>
        <w:t xml:space="preserve"> </w:t>
      </w:r>
      <w:proofErr w:type="spellStart"/>
      <w:r w:rsidR="005763E1" w:rsidRPr="00586F0B">
        <w:rPr>
          <w:rFonts w:ascii="Bookman Old Style" w:eastAsiaTheme="minorHAnsi" w:hAnsi="Bookman Old Style" w:cs="Courier New"/>
          <w:u w:val="single"/>
        </w:rPr>
        <w:t>în</w:t>
      </w:r>
      <w:proofErr w:type="spellEnd"/>
      <w:r w:rsidR="005763E1" w:rsidRPr="00586F0B">
        <w:rPr>
          <w:rFonts w:ascii="Bookman Old Style" w:eastAsiaTheme="minorHAnsi" w:hAnsi="Bookman Old Style" w:cs="Courier New"/>
          <w:u w:val="single"/>
        </w:rPr>
        <w:t xml:space="preserve"> </w:t>
      </w:r>
      <w:proofErr w:type="spellStart"/>
      <w:r w:rsidR="005763E1" w:rsidRPr="00586F0B">
        <w:rPr>
          <w:rFonts w:ascii="Bookman Old Style" w:eastAsiaTheme="minorHAnsi" w:hAnsi="Bookman Old Style" w:cs="Courier New"/>
          <w:u w:val="single"/>
        </w:rPr>
        <w:t>cruce</w:t>
      </w:r>
      <w:proofErr w:type="spellEnd"/>
      <w:r w:rsidR="005763E1" w:rsidRPr="00586F0B">
        <w:rPr>
          <w:rFonts w:ascii="Bookman Old Style" w:eastAsiaTheme="minorHAnsi" w:hAnsi="Bookman Old Style" w:cs="Courier New"/>
          <w:u w:val="single"/>
        </w:rPr>
        <w:t xml:space="preserve">  </w:t>
      </w:r>
      <w:proofErr w:type="spellStart"/>
      <w:r w:rsidR="005763E1" w:rsidRPr="00586F0B">
        <w:rPr>
          <w:rFonts w:ascii="Cambria" w:eastAsiaTheme="minorHAnsi" w:hAnsi="Cambria" w:cs="Cambria"/>
          <w:u w:val="single"/>
        </w:rPr>
        <w:t>ș</w:t>
      </w:r>
      <w:r w:rsidR="005763E1" w:rsidRPr="00586F0B">
        <w:rPr>
          <w:rFonts w:ascii="Bookman Old Style" w:eastAsiaTheme="minorHAnsi" w:hAnsi="Bookman Old Style" w:cs="Courier New"/>
          <w:u w:val="single"/>
        </w:rPr>
        <w:t>i</w:t>
      </w:r>
      <w:proofErr w:type="spellEnd"/>
      <w:r w:rsidR="005763E1" w:rsidRPr="00586F0B">
        <w:rPr>
          <w:rFonts w:ascii="Bookman Old Style" w:eastAsiaTheme="minorHAnsi" w:hAnsi="Bookman Old Style" w:cs="Courier New"/>
          <w:u w:val="single"/>
        </w:rPr>
        <w:t xml:space="preserve"> </w:t>
      </w:r>
      <w:proofErr w:type="spellStart"/>
      <w:r w:rsidR="005763E1" w:rsidRPr="00586F0B">
        <w:rPr>
          <w:rFonts w:ascii="Bookman Old Style" w:eastAsiaTheme="minorHAnsi" w:hAnsi="Bookman Old Style" w:cs="Courier New"/>
          <w:u w:val="single"/>
        </w:rPr>
        <w:t>pozi</w:t>
      </w:r>
      <w:r w:rsidR="005763E1" w:rsidRPr="00586F0B">
        <w:rPr>
          <w:rFonts w:ascii="Cambria" w:eastAsiaTheme="minorHAnsi" w:hAnsi="Cambria" w:cs="Cambria"/>
          <w:u w:val="single"/>
        </w:rPr>
        <w:t>ț</w:t>
      </w:r>
      <w:r w:rsidR="005763E1" w:rsidRPr="00586F0B">
        <w:rPr>
          <w:rFonts w:ascii="Bookman Old Style" w:eastAsiaTheme="minorHAnsi" w:hAnsi="Bookman Old Style" w:cs="Courier New"/>
          <w:u w:val="single"/>
        </w:rPr>
        <w:t>ionată</w:t>
      </w:r>
      <w:proofErr w:type="spellEnd"/>
      <w:r w:rsidR="005763E1" w:rsidRPr="00586F0B">
        <w:rPr>
          <w:rFonts w:ascii="Bookman Old Style" w:eastAsiaTheme="minorHAnsi" w:hAnsi="Bookman Old Style" w:cs="Courier New"/>
          <w:u w:val="single"/>
        </w:rPr>
        <w:t xml:space="preserve"> </w:t>
      </w:r>
      <w:proofErr w:type="spellStart"/>
      <w:r w:rsidR="005763E1" w:rsidRPr="00586F0B">
        <w:rPr>
          <w:rFonts w:ascii="Bookman Old Style" w:eastAsiaTheme="minorHAnsi" w:hAnsi="Bookman Old Style" w:cs="Courier New"/>
          <w:u w:val="single"/>
        </w:rPr>
        <w:t>în</w:t>
      </w:r>
      <w:proofErr w:type="spellEnd"/>
      <w:r w:rsidR="005763E1" w:rsidRPr="00586F0B">
        <w:rPr>
          <w:rFonts w:ascii="Bookman Old Style" w:eastAsiaTheme="minorHAnsi" w:hAnsi="Bookman Old Style" w:cs="Courier New"/>
          <w:u w:val="single"/>
        </w:rPr>
        <w:t xml:space="preserve"> </w:t>
      </w:r>
      <w:proofErr w:type="spellStart"/>
      <w:r w:rsidR="005763E1" w:rsidRPr="00586F0B">
        <w:rPr>
          <w:rFonts w:ascii="Bookman Old Style" w:eastAsiaTheme="minorHAnsi" w:hAnsi="Bookman Old Style" w:cs="Courier New"/>
          <w:u w:val="single"/>
        </w:rPr>
        <w:t>bandă</w:t>
      </w:r>
      <w:proofErr w:type="spellEnd"/>
      <w:r w:rsidR="005763E1" w:rsidRPr="007D173F">
        <w:rPr>
          <w:rFonts w:ascii="Bookman Old Style" w:eastAsiaTheme="minorHAnsi" w:hAnsi="Bookman Old Style" w:cs="Courier New"/>
        </w:rPr>
        <w:t xml:space="preserve"> , </w:t>
      </w:r>
      <w:r w:rsidR="005763E1" w:rsidRPr="00586F0B">
        <w:rPr>
          <w:rFonts w:ascii="Bookman Old Style" w:eastAsiaTheme="minorHAnsi" w:hAnsi="Bookman Old Style" w:cs="Courier New"/>
          <w:u w:val="single"/>
        </w:rPr>
        <w:t xml:space="preserve">cu care </w:t>
      </w:r>
      <w:proofErr w:type="spellStart"/>
      <w:r w:rsidR="005763E1" w:rsidRPr="00586F0B">
        <w:rPr>
          <w:rFonts w:ascii="Bookman Old Style" w:eastAsiaTheme="minorHAnsi" w:hAnsi="Bookman Old Style" w:cs="Courier New"/>
          <w:u w:val="single"/>
        </w:rPr>
        <w:t>străpunge</w:t>
      </w:r>
      <w:proofErr w:type="spellEnd"/>
      <w:r w:rsidR="005763E1" w:rsidRPr="00586F0B">
        <w:rPr>
          <w:rFonts w:ascii="Bookman Old Style" w:eastAsiaTheme="minorHAnsi" w:hAnsi="Bookman Old Style" w:cs="Courier New"/>
          <w:u w:val="single"/>
        </w:rPr>
        <w:t xml:space="preserve"> un </w:t>
      </w:r>
      <w:proofErr w:type="spellStart"/>
      <w:r w:rsidR="005763E1" w:rsidRPr="00586F0B">
        <w:rPr>
          <w:rFonts w:ascii="Bookman Old Style" w:eastAsiaTheme="minorHAnsi" w:hAnsi="Bookman Old Style" w:cs="Courier New"/>
          <w:u w:val="single"/>
        </w:rPr>
        <w:t>balaur</w:t>
      </w:r>
      <w:proofErr w:type="spellEnd"/>
      <w:r w:rsidR="005763E1" w:rsidRPr="00586F0B">
        <w:rPr>
          <w:rFonts w:ascii="Bookman Old Style" w:eastAsiaTheme="minorHAnsi" w:hAnsi="Bookman Old Style" w:cs="Courier New"/>
          <w:u w:val="single"/>
        </w:rPr>
        <w:t xml:space="preserve">  </w:t>
      </w:r>
      <w:proofErr w:type="spellStart"/>
      <w:r w:rsidR="005763E1" w:rsidRPr="00586F0B">
        <w:rPr>
          <w:rFonts w:ascii="Bookman Old Style" w:eastAsiaTheme="minorHAnsi" w:hAnsi="Bookman Old Style" w:cs="Courier New"/>
          <w:u w:val="single"/>
        </w:rPr>
        <w:t>aflat</w:t>
      </w:r>
      <w:proofErr w:type="spellEnd"/>
      <w:r w:rsidR="005763E1" w:rsidRPr="00586F0B">
        <w:rPr>
          <w:rFonts w:ascii="Bookman Old Style" w:eastAsiaTheme="minorHAnsi" w:hAnsi="Bookman Old Style" w:cs="Courier New"/>
          <w:u w:val="single"/>
        </w:rPr>
        <w:t xml:space="preserve"> </w:t>
      </w:r>
      <w:proofErr w:type="spellStart"/>
      <w:r w:rsidR="005763E1" w:rsidRPr="00586F0B">
        <w:rPr>
          <w:rFonts w:ascii="Bookman Old Style" w:eastAsiaTheme="minorHAnsi" w:hAnsi="Bookman Old Style" w:cs="Courier New"/>
          <w:u w:val="single"/>
        </w:rPr>
        <w:t>în</w:t>
      </w:r>
      <w:proofErr w:type="spellEnd"/>
      <w:r w:rsidR="005763E1" w:rsidRPr="00586F0B">
        <w:rPr>
          <w:rFonts w:ascii="Bookman Old Style" w:eastAsiaTheme="minorHAnsi" w:hAnsi="Bookman Old Style" w:cs="Courier New"/>
          <w:u w:val="single"/>
        </w:rPr>
        <w:t xml:space="preserve"> </w:t>
      </w:r>
      <w:proofErr w:type="spellStart"/>
      <w:r w:rsidR="005763E1" w:rsidRPr="00586F0B">
        <w:rPr>
          <w:rFonts w:ascii="Bookman Old Style" w:eastAsiaTheme="minorHAnsi" w:hAnsi="Bookman Old Style" w:cs="Courier New"/>
          <w:u w:val="single"/>
        </w:rPr>
        <w:t>partea</w:t>
      </w:r>
      <w:proofErr w:type="spellEnd"/>
      <w:r w:rsidR="005763E1" w:rsidRPr="00586F0B">
        <w:rPr>
          <w:rFonts w:ascii="Bookman Old Style" w:eastAsiaTheme="minorHAnsi" w:hAnsi="Bookman Old Style" w:cs="Courier New"/>
          <w:u w:val="single"/>
        </w:rPr>
        <w:t xml:space="preserve"> de </w:t>
      </w:r>
      <w:proofErr w:type="spellStart"/>
      <w:r w:rsidR="005763E1" w:rsidRPr="00586F0B">
        <w:rPr>
          <w:rFonts w:ascii="Bookman Old Style" w:eastAsiaTheme="minorHAnsi" w:hAnsi="Bookman Old Style" w:cs="Courier New"/>
          <w:u w:val="single"/>
        </w:rPr>
        <w:t>jos</w:t>
      </w:r>
      <w:proofErr w:type="spellEnd"/>
      <w:r w:rsidR="005763E1" w:rsidRPr="00586F0B">
        <w:rPr>
          <w:rFonts w:ascii="Bookman Old Style" w:eastAsiaTheme="minorHAnsi" w:hAnsi="Bookman Old Style" w:cs="Courier New"/>
          <w:u w:val="single"/>
        </w:rPr>
        <w:t xml:space="preserve"> , la </w:t>
      </w:r>
      <w:proofErr w:type="spellStart"/>
      <w:r w:rsidR="005763E1" w:rsidRPr="00586F0B">
        <w:rPr>
          <w:rFonts w:ascii="Bookman Old Style" w:eastAsiaTheme="minorHAnsi" w:hAnsi="Bookman Old Style" w:cs="Courier New"/>
          <w:u w:val="single"/>
        </w:rPr>
        <w:t>picioarele</w:t>
      </w:r>
      <w:proofErr w:type="spellEnd"/>
      <w:r w:rsidR="005763E1" w:rsidRPr="00586F0B">
        <w:rPr>
          <w:rFonts w:ascii="Bookman Old Style" w:eastAsiaTheme="minorHAnsi" w:hAnsi="Bookman Old Style" w:cs="Courier New"/>
          <w:u w:val="single"/>
        </w:rPr>
        <w:t xml:space="preserve"> </w:t>
      </w:r>
      <w:proofErr w:type="spellStart"/>
      <w:r w:rsidR="005763E1" w:rsidRPr="00586F0B">
        <w:rPr>
          <w:rFonts w:ascii="Bookman Old Style" w:eastAsiaTheme="minorHAnsi" w:hAnsi="Bookman Old Style" w:cs="Courier New"/>
          <w:u w:val="single"/>
        </w:rPr>
        <w:t>calului</w:t>
      </w:r>
      <w:proofErr w:type="spellEnd"/>
      <w:r w:rsidR="005763E1" w:rsidRPr="00586F0B">
        <w:rPr>
          <w:rFonts w:ascii="Bookman Old Style" w:eastAsiaTheme="minorHAnsi" w:hAnsi="Bookman Old Style" w:cs="Courier New"/>
          <w:u w:val="single"/>
        </w:rPr>
        <w:t xml:space="preserve"> </w:t>
      </w:r>
      <w:r w:rsidR="007D173F" w:rsidRPr="00586F0B">
        <w:rPr>
          <w:rFonts w:ascii="Bookman Old Style" w:eastAsiaTheme="minorHAnsi" w:hAnsi="Bookman Old Style" w:cs="Courier New"/>
          <w:u w:val="single"/>
        </w:rPr>
        <w:t>,</w:t>
      </w:r>
      <w:r w:rsidR="007D173F" w:rsidRPr="007D173F">
        <w:rPr>
          <w:rFonts w:ascii="Bookman Old Style" w:eastAsiaTheme="minorHAnsi" w:hAnsi="Bookman Old Style" w:cs="Courier New"/>
        </w:rPr>
        <w:t xml:space="preserve"> </w:t>
      </w:r>
      <w:proofErr w:type="spellStart"/>
      <w:r w:rsidR="007D173F" w:rsidRPr="007D173F">
        <w:rPr>
          <w:rFonts w:ascii="Bookman Old Style" w:eastAsiaTheme="minorHAnsi" w:hAnsi="Bookman Old Style" w:cs="Courier New"/>
        </w:rPr>
        <w:t>totul</w:t>
      </w:r>
      <w:proofErr w:type="spellEnd"/>
      <w:r w:rsidR="007D173F" w:rsidRPr="007D173F">
        <w:rPr>
          <w:rFonts w:ascii="Bookman Old Style" w:eastAsiaTheme="minorHAnsi" w:hAnsi="Bookman Old Style" w:cs="Courier New"/>
        </w:rPr>
        <w:t xml:space="preserve"> de aur.</w:t>
      </w:r>
      <w:r w:rsidR="007D173F" w:rsidRPr="007D173F">
        <w:rPr>
          <w:rFonts w:ascii="Bookman Old Style" w:hAnsi="Bookman Old Style"/>
        </w:rPr>
        <w:t xml:space="preserve"> La </w:t>
      </w:r>
      <w:proofErr w:type="spellStart"/>
      <w:proofErr w:type="gramStart"/>
      <w:r w:rsidR="007D173F" w:rsidRPr="007D173F">
        <w:rPr>
          <w:rFonts w:ascii="Bookman Old Style" w:hAnsi="Bookman Old Style"/>
        </w:rPr>
        <w:t>senestra</w:t>
      </w:r>
      <w:proofErr w:type="spellEnd"/>
      <w:r w:rsidR="007D173F" w:rsidRPr="007D173F">
        <w:rPr>
          <w:rFonts w:ascii="Bookman Old Style" w:hAnsi="Bookman Old Style"/>
        </w:rPr>
        <w:t xml:space="preserve"> ,</w:t>
      </w:r>
      <w:proofErr w:type="gramEnd"/>
      <w:r w:rsidR="007D173F" w:rsidRPr="007D173F">
        <w:rPr>
          <w:rFonts w:ascii="Bookman Old Style" w:hAnsi="Bookman Old Style"/>
        </w:rPr>
        <w:t xml:space="preserve"> </w:t>
      </w:r>
      <w:proofErr w:type="spellStart"/>
      <w:r w:rsidR="007D173F" w:rsidRPr="007D173F">
        <w:rPr>
          <w:rFonts w:ascii="Bookman Old Style" w:hAnsi="Bookman Old Style"/>
        </w:rPr>
        <w:t>în</w:t>
      </w:r>
      <w:proofErr w:type="spellEnd"/>
      <w:r w:rsidR="007D173F" w:rsidRPr="007D173F">
        <w:rPr>
          <w:rFonts w:ascii="Bookman Old Style" w:hAnsi="Bookman Old Style"/>
        </w:rPr>
        <w:t xml:space="preserve"> </w:t>
      </w:r>
      <w:proofErr w:type="spellStart"/>
      <w:r w:rsidR="007D173F" w:rsidRPr="007D173F">
        <w:rPr>
          <w:rFonts w:ascii="Bookman Old Style" w:hAnsi="Bookman Old Style"/>
        </w:rPr>
        <w:t>partea</w:t>
      </w:r>
      <w:proofErr w:type="spellEnd"/>
      <w:r w:rsidR="007D173F" w:rsidRPr="007D173F">
        <w:rPr>
          <w:rFonts w:ascii="Bookman Old Style" w:hAnsi="Bookman Old Style"/>
        </w:rPr>
        <w:t xml:space="preserve">  </w:t>
      </w:r>
      <w:proofErr w:type="spellStart"/>
      <w:r w:rsidR="007D173F" w:rsidRPr="007D173F">
        <w:rPr>
          <w:rFonts w:ascii="Bookman Old Style" w:hAnsi="Bookman Old Style"/>
        </w:rPr>
        <w:t>superioară</w:t>
      </w:r>
      <w:proofErr w:type="spellEnd"/>
      <w:r w:rsidR="007D173F" w:rsidRPr="007D173F">
        <w:rPr>
          <w:rFonts w:ascii="Bookman Old Style" w:hAnsi="Bookman Old Style"/>
        </w:rPr>
        <w:t xml:space="preserve"> , </w:t>
      </w:r>
      <w:proofErr w:type="spellStart"/>
      <w:r w:rsidR="007D173F" w:rsidRPr="007D173F">
        <w:rPr>
          <w:rFonts w:ascii="Bookman Old Style" w:hAnsi="Bookman Old Style"/>
        </w:rPr>
        <w:t>în</w:t>
      </w:r>
      <w:proofErr w:type="spellEnd"/>
      <w:r w:rsidR="007D173F" w:rsidRPr="007D173F">
        <w:rPr>
          <w:rFonts w:ascii="Bookman Old Style" w:hAnsi="Bookman Old Style"/>
        </w:rPr>
        <w:t xml:space="preserve"> </w:t>
      </w:r>
      <w:proofErr w:type="spellStart"/>
      <w:r w:rsidR="007D173F" w:rsidRPr="007D173F">
        <w:rPr>
          <w:rFonts w:ascii="Bookman Old Style" w:hAnsi="Bookman Old Style"/>
        </w:rPr>
        <w:t>câmp</w:t>
      </w:r>
      <w:proofErr w:type="spellEnd"/>
      <w:r w:rsidR="007D173F" w:rsidRPr="007D173F">
        <w:rPr>
          <w:rFonts w:ascii="Bookman Old Style" w:hAnsi="Bookman Old Style"/>
        </w:rPr>
        <w:t xml:space="preserve"> </w:t>
      </w:r>
      <w:proofErr w:type="spellStart"/>
      <w:r w:rsidR="007D173F" w:rsidRPr="007D173F">
        <w:rPr>
          <w:rFonts w:ascii="Bookman Old Style" w:hAnsi="Bookman Old Style"/>
        </w:rPr>
        <w:t>ro</w:t>
      </w:r>
      <w:r w:rsidR="007D173F" w:rsidRPr="007D173F">
        <w:rPr>
          <w:rFonts w:ascii="Cambria" w:hAnsi="Cambria" w:cs="Cambria"/>
        </w:rPr>
        <w:t>ș</w:t>
      </w:r>
      <w:r w:rsidR="007D173F" w:rsidRPr="007D173F">
        <w:rPr>
          <w:rFonts w:ascii="Bookman Old Style" w:hAnsi="Bookman Old Style"/>
        </w:rPr>
        <w:t>u</w:t>
      </w:r>
      <w:proofErr w:type="spellEnd"/>
      <w:r w:rsidR="007D173F" w:rsidRPr="007D173F">
        <w:rPr>
          <w:rFonts w:ascii="Bookman Old Style" w:hAnsi="Bookman Old Style"/>
        </w:rPr>
        <w:t xml:space="preserve">, o carte </w:t>
      </w:r>
      <w:proofErr w:type="spellStart"/>
      <w:r w:rsidR="007D173F" w:rsidRPr="007D173F">
        <w:rPr>
          <w:rFonts w:ascii="Bookman Old Style" w:hAnsi="Bookman Old Style"/>
        </w:rPr>
        <w:t>deschis</w:t>
      </w:r>
      <w:r w:rsidR="007D173F" w:rsidRPr="007D173F">
        <w:rPr>
          <w:rFonts w:ascii="Bookman Old Style" w:hAnsi="Bookman Old Style" w:cs="Bookman Old Style"/>
        </w:rPr>
        <w:t>ă</w:t>
      </w:r>
      <w:proofErr w:type="spellEnd"/>
      <w:r w:rsidR="007D173F" w:rsidRPr="007D173F">
        <w:rPr>
          <w:rFonts w:ascii="Bookman Old Style" w:hAnsi="Bookman Old Style"/>
        </w:rPr>
        <w:t xml:space="preserve">  de </w:t>
      </w:r>
      <w:proofErr w:type="spellStart"/>
      <w:r w:rsidR="007D173F" w:rsidRPr="007D173F">
        <w:rPr>
          <w:rFonts w:ascii="Bookman Old Style" w:hAnsi="Bookman Old Style"/>
        </w:rPr>
        <w:t>argint</w:t>
      </w:r>
      <w:proofErr w:type="spellEnd"/>
      <w:r w:rsidR="007D173F" w:rsidRPr="007D173F">
        <w:rPr>
          <w:rFonts w:ascii="Bookman Old Style" w:hAnsi="Bookman Old Style"/>
        </w:rPr>
        <w:t xml:space="preserve"> </w:t>
      </w:r>
      <w:proofErr w:type="spellStart"/>
      <w:r w:rsidR="007D173F" w:rsidRPr="007D173F">
        <w:rPr>
          <w:rFonts w:ascii="Bookman Old Style" w:hAnsi="Bookman Old Style"/>
        </w:rPr>
        <w:t>iar</w:t>
      </w:r>
      <w:proofErr w:type="spellEnd"/>
      <w:r w:rsidR="007D173F" w:rsidRPr="007D173F">
        <w:rPr>
          <w:rFonts w:ascii="Bookman Old Style" w:hAnsi="Bookman Old Style"/>
        </w:rPr>
        <w:t xml:space="preserve"> </w:t>
      </w:r>
      <w:proofErr w:type="spellStart"/>
      <w:r w:rsidR="007D173F" w:rsidRPr="007D173F">
        <w:rPr>
          <w:rFonts w:ascii="Bookman Old Style" w:hAnsi="Bookman Old Style" w:cs="Bookman Old Style"/>
        </w:rPr>
        <w:t>î</w:t>
      </w:r>
      <w:r w:rsidR="007D173F" w:rsidRPr="007D173F">
        <w:rPr>
          <w:rFonts w:ascii="Bookman Old Style" w:hAnsi="Bookman Old Style"/>
        </w:rPr>
        <w:t>n</w:t>
      </w:r>
      <w:proofErr w:type="spellEnd"/>
      <w:r w:rsidR="007D173F" w:rsidRPr="007D173F">
        <w:rPr>
          <w:rFonts w:ascii="Bookman Old Style" w:hAnsi="Bookman Old Style"/>
        </w:rPr>
        <w:t xml:space="preserve"> </w:t>
      </w:r>
      <w:proofErr w:type="spellStart"/>
      <w:r w:rsidR="007D173F" w:rsidRPr="007D173F">
        <w:rPr>
          <w:rFonts w:ascii="Bookman Old Style" w:hAnsi="Bookman Old Style"/>
        </w:rPr>
        <w:t>partea</w:t>
      </w:r>
      <w:proofErr w:type="spellEnd"/>
      <w:r w:rsidR="007D173F" w:rsidRPr="007D173F">
        <w:rPr>
          <w:rFonts w:ascii="Bookman Old Style" w:hAnsi="Bookman Old Style"/>
        </w:rPr>
        <w:t xml:space="preserve"> </w:t>
      </w:r>
      <w:proofErr w:type="spellStart"/>
      <w:r w:rsidR="007D173F" w:rsidRPr="007D173F">
        <w:rPr>
          <w:rFonts w:ascii="Bookman Old Style" w:hAnsi="Bookman Old Style"/>
        </w:rPr>
        <w:t>inferioar</w:t>
      </w:r>
      <w:r w:rsidR="007D173F" w:rsidRPr="007D173F">
        <w:rPr>
          <w:rFonts w:ascii="Bookman Old Style" w:hAnsi="Bookman Old Style" w:cs="Bookman Old Style"/>
        </w:rPr>
        <w:t>ă</w:t>
      </w:r>
      <w:proofErr w:type="spellEnd"/>
      <w:r w:rsidR="007D173F" w:rsidRPr="007D173F">
        <w:rPr>
          <w:rFonts w:ascii="Bookman Old Style" w:hAnsi="Bookman Old Style"/>
        </w:rPr>
        <w:t xml:space="preserve"> , </w:t>
      </w:r>
      <w:proofErr w:type="spellStart"/>
      <w:r w:rsidR="007D173F" w:rsidRPr="007D173F">
        <w:rPr>
          <w:rFonts w:ascii="Bookman Old Style" w:hAnsi="Bookman Old Style" w:cs="Bookman Old Style"/>
        </w:rPr>
        <w:t>î</w:t>
      </w:r>
      <w:r w:rsidR="007D173F" w:rsidRPr="007D173F">
        <w:rPr>
          <w:rFonts w:ascii="Bookman Old Style" w:hAnsi="Bookman Old Style"/>
        </w:rPr>
        <w:t>n</w:t>
      </w:r>
      <w:proofErr w:type="spellEnd"/>
      <w:r w:rsidR="007D173F" w:rsidRPr="007D173F">
        <w:rPr>
          <w:rFonts w:ascii="Bookman Old Style" w:hAnsi="Bookman Old Style"/>
        </w:rPr>
        <w:t xml:space="preserve"> </w:t>
      </w:r>
      <w:proofErr w:type="spellStart"/>
      <w:r w:rsidR="007D173F" w:rsidRPr="007D173F">
        <w:rPr>
          <w:rFonts w:ascii="Bookman Old Style" w:hAnsi="Bookman Old Style"/>
        </w:rPr>
        <w:t>câmp</w:t>
      </w:r>
      <w:proofErr w:type="spellEnd"/>
      <w:r w:rsidR="007D173F" w:rsidRPr="007D173F">
        <w:rPr>
          <w:rFonts w:ascii="Bookman Old Style" w:hAnsi="Bookman Old Style"/>
        </w:rPr>
        <w:t xml:space="preserve">  de </w:t>
      </w:r>
      <w:proofErr w:type="spellStart"/>
      <w:r w:rsidR="007D173F" w:rsidRPr="007D173F">
        <w:rPr>
          <w:rFonts w:ascii="Bookman Old Style" w:hAnsi="Bookman Old Style"/>
        </w:rPr>
        <w:t>argint</w:t>
      </w:r>
      <w:proofErr w:type="spellEnd"/>
      <w:r w:rsidR="007D173F" w:rsidRPr="007D173F">
        <w:rPr>
          <w:rFonts w:ascii="Bookman Old Style" w:hAnsi="Bookman Old Style"/>
        </w:rPr>
        <w:t xml:space="preserve">  se </w:t>
      </w:r>
      <w:proofErr w:type="spellStart"/>
      <w:r w:rsidR="007D173F" w:rsidRPr="007D173F">
        <w:rPr>
          <w:rFonts w:ascii="Bookman Old Style" w:hAnsi="Bookman Old Style"/>
        </w:rPr>
        <w:t>afl</w:t>
      </w:r>
      <w:r w:rsidR="007D173F" w:rsidRPr="007D173F">
        <w:rPr>
          <w:rFonts w:ascii="Bookman Old Style" w:hAnsi="Bookman Old Style" w:cs="Bookman Old Style"/>
        </w:rPr>
        <w:t>ă</w:t>
      </w:r>
      <w:proofErr w:type="spellEnd"/>
      <w:r w:rsidR="007D173F" w:rsidRPr="007D173F">
        <w:rPr>
          <w:rFonts w:ascii="Bookman Old Style" w:hAnsi="Bookman Old Style"/>
        </w:rPr>
        <w:t xml:space="preserve"> un </w:t>
      </w:r>
      <w:proofErr w:type="spellStart"/>
      <w:r w:rsidR="007D173F" w:rsidRPr="007D173F">
        <w:rPr>
          <w:rFonts w:ascii="Bookman Old Style" w:hAnsi="Bookman Old Style"/>
        </w:rPr>
        <w:t>prun</w:t>
      </w:r>
      <w:proofErr w:type="spellEnd"/>
      <w:r w:rsidR="007D173F" w:rsidRPr="007D173F">
        <w:rPr>
          <w:rFonts w:ascii="Bookman Old Style" w:hAnsi="Bookman Old Style"/>
        </w:rPr>
        <w:t xml:space="preserve"> natural  cu  </w:t>
      </w:r>
      <w:proofErr w:type="spellStart"/>
      <w:r w:rsidR="007D173F" w:rsidRPr="00586F0B">
        <w:rPr>
          <w:rFonts w:ascii="Bookman Old Style" w:hAnsi="Bookman Old Style"/>
          <w:u w:val="single"/>
        </w:rPr>
        <w:t>zece</w:t>
      </w:r>
      <w:proofErr w:type="spellEnd"/>
      <w:r w:rsidR="007D173F" w:rsidRPr="00586F0B">
        <w:rPr>
          <w:rFonts w:ascii="Bookman Old Style" w:hAnsi="Bookman Old Style"/>
          <w:u w:val="single"/>
        </w:rPr>
        <w:t xml:space="preserve"> </w:t>
      </w:r>
      <w:proofErr w:type="spellStart"/>
      <w:r w:rsidR="007D173F" w:rsidRPr="00586F0B">
        <w:rPr>
          <w:rFonts w:ascii="Bookman Old Style" w:hAnsi="Bookman Old Style"/>
          <w:u w:val="single"/>
        </w:rPr>
        <w:t>fructe</w:t>
      </w:r>
      <w:proofErr w:type="spellEnd"/>
      <w:r w:rsidR="007D173F" w:rsidRPr="007D173F">
        <w:rPr>
          <w:rFonts w:ascii="Bookman Old Style" w:hAnsi="Bookman Old Style"/>
        </w:rPr>
        <w:t xml:space="preserve">. </w:t>
      </w:r>
      <w:proofErr w:type="spellStart"/>
      <w:r w:rsidR="007D173F" w:rsidRPr="007D173F">
        <w:rPr>
          <w:rFonts w:ascii="Bookman Old Style" w:hAnsi="Bookman Old Style"/>
        </w:rPr>
        <w:t>Scutul</w:t>
      </w:r>
      <w:proofErr w:type="spellEnd"/>
      <w:r w:rsidR="007D173F" w:rsidRPr="007D173F">
        <w:rPr>
          <w:rFonts w:ascii="Bookman Old Style" w:hAnsi="Bookman Old Style"/>
        </w:rPr>
        <w:t xml:space="preserve"> </w:t>
      </w:r>
      <w:proofErr w:type="spellStart"/>
      <w:r w:rsidR="007D173F" w:rsidRPr="007D173F">
        <w:rPr>
          <w:rFonts w:ascii="Bookman Old Style" w:hAnsi="Bookman Old Style"/>
        </w:rPr>
        <w:t>este</w:t>
      </w:r>
      <w:proofErr w:type="spellEnd"/>
      <w:r w:rsidR="007D173F" w:rsidRPr="007D173F">
        <w:rPr>
          <w:rFonts w:ascii="Bookman Old Style" w:hAnsi="Bookman Old Style"/>
        </w:rPr>
        <w:t xml:space="preserve"> </w:t>
      </w:r>
      <w:proofErr w:type="spellStart"/>
      <w:r w:rsidR="007D173F" w:rsidRPr="007D173F">
        <w:rPr>
          <w:rFonts w:ascii="Bookman Old Style" w:hAnsi="Bookman Old Style"/>
        </w:rPr>
        <w:t>timbrat</w:t>
      </w:r>
      <w:proofErr w:type="spellEnd"/>
      <w:r w:rsidR="007D173F" w:rsidRPr="007D173F">
        <w:rPr>
          <w:rFonts w:ascii="Bookman Old Style" w:hAnsi="Bookman Old Style"/>
        </w:rPr>
        <w:t xml:space="preserve"> de o </w:t>
      </w:r>
      <w:proofErr w:type="spellStart"/>
      <w:r w:rsidR="007D173F" w:rsidRPr="007D173F">
        <w:rPr>
          <w:rFonts w:ascii="Bookman Old Style" w:hAnsi="Bookman Old Style"/>
        </w:rPr>
        <w:t>coroană</w:t>
      </w:r>
      <w:proofErr w:type="spellEnd"/>
      <w:r w:rsidR="007D173F" w:rsidRPr="007D173F">
        <w:rPr>
          <w:rFonts w:ascii="Bookman Old Style" w:hAnsi="Bookman Old Style"/>
        </w:rPr>
        <w:t xml:space="preserve"> </w:t>
      </w:r>
      <w:proofErr w:type="spellStart"/>
      <w:r w:rsidR="007D173F" w:rsidRPr="007D173F">
        <w:rPr>
          <w:rFonts w:ascii="Bookman Old Style" w:hAnsi="Bookman Old Style"/>
        </w:rPr>
        <w:t>murală</w:t>
      </w:r>
      <w:proofErr w:type="spellEnd"/>
      <w:r w:rsidR="007D173F" w:rsidRPr="007D173F">
        <w:rPr>
          <w:rFonts w:ascii="Bookman Old Style" w:hAnsi="Bookman Old Style"/>
        </w:rPr>
        <w:t xml:space="preserve"> de </w:t>
      </w:r>
      <w:proofErr w:type="spellStart"/>
      <w:proofErr w:type="gramStart"/>
      <w:r w:rsidR="007D173F" w:rsidRPr="007D173F">
        <w:rPr>
          <w:rFonts w:ascii="Bookman Old Style" w:hAnsi="Bookman Old Style"/>
        </w:rPr>
        <w:t>argint</w:t>
      </w:r>
      <w:proofErr w:type="spellEnd"/>
      <w:r w:rsidR="007D173F" w:rsidRPr="007D173F">
        <w:rPr>
          <w:rFonts w:ascii="Bookman Old Style" w:hAnsi="Bookman Old Style"/>
        </w:rPr>
        <w:t xml:space="preserve">  cu</w:t>
      </w:r>
      <w:proofErr w:type="gramEnd"/>
      <w:r w:rsidR="007D173F" w:rsidRPr="007D173F">
        <w:rPr>
          <w:rFonts w:ascii="Bookman Old Style" w:hAnsi="Bookman Old Style"/>
        </w:rPr>
        <w:t xml:space="preserve"> </w:t>
      </w:r>
      <w:proofErr w:type="spellStart"/>
      <w:r w:rsidR="007D173F" w:rsidRPr="007D173F">
        <w:rPr>
          <w:rFonts w:ascii="Bookman Old Style" w:hAnsi="Bookman Old Style"/>
        </w:rPr>
        <w:t>trei</w:t>
      </w:r>
      <w:proofErr w:type="spellEnd"/>
      <w:r w:rsidR="007D173F" w:rsidRPr="007D173F">
        <w:rPr>
          <w:rFonts w:ascii="Bookman Old Style" w:hAnsi="Bookman Old Style"/>
        </w:rPr>
        <w:t xml:space="preserve"> </w:t>
      </w:r>
      <w:proofErr w:type="spellStart"/>
      <w:r w:rsidR="007D173F" w:rsidRPr="007D173F">
        <w:rPr>
          <w:rFonts w:ascii="Bookman Old Style" w:hAnsi="Bookman Old Style"/>
        </w:rPr>
        <w:t>turnuri</w:t>
      </w:r>
      <w:proofErr w:type="spellEnd"/>
      <w:r w:rsidR="007D173F" w:rsidRPr="007D173F">
        <w:rPr>
          <w:rFonts w:ascii="Bookman Old Style" w:hAnsi="Bookman Old Style"/>
        </w:rPr>
        <w:t xml:space="preserve"> crenelate.</w:t>
      </w:r>
    </w:p>
    <w:p w14:paraId="3CBDDE17" w14:textId="1A1B3ED7" w:rsidR="00A97065" w:rsidRPr="00586F0B" w:rsidRDefault="007D173F" w:rsidP="006B29D9">
      <w:pPr>
        <w:jc w:val="both"/>
        <w:rPr>
          <w:rFonts w:ascii="Bookman Old Style" w:hAnsi="Bookman Old Style"/>
        </w:rPr>
      </w:pPr>
      <w:r>
        <w:rPr>
          <w:rFonts w:ascii="Cambria" w:eastAsiaTheme="minorHAnsi" w:hAnsi="Cambria" w:cs="Courier New"/>
        </w:rPr>
        <w:t xml:space="preserve">                </w:t>
      </w:r>
      <w:r w:rsidRPr="007D173F">
        <w:rPr>
          <w:rFonts w:ascii="Bookman Old Style" w:eastAsiaTheme="minorHAnsi" w:hAnsi="Bookman Old Style" w:cs="Courier New"/>
        </w:rPr>
        <w:t xml:space="preserve">La </w:t>
      </w:r>
      <w:proofErr w:type="spellStart"/>
      <w:r w:rsidRPr="007D173F">
        <w:rPr>
          <w:rFonts w:ascii="Bookman Old Style" w:eastAsiaTheme="minorHAnsi" w:hAnsi="Bookman Old Style" w:cs="Courier New"/>
        </w:rPr>
        <w:t>semnifica</w:t>
      </w:r>
      <w:r w:rsidRPr="007D173F">
        <w:rPr>
          <w:rFonts w:ascii="Cambria" w:eastAsiaTheme="minorHAnsi" w:hAnsi="Cambria" w:cs="Cambria"/>
        </w:rPr>
        <w:t>ț</w:t>
      </w:r>
      <w:r w:rsidRPr="007D173F">
        <w:rPr>
          <w:rFonts w:ascii="Bookman Old Style" w:eastAsiaTheme="minorHAnsi" w:hAnsi="Bookman Old Style" w:cs="Courier New"/>
        </w:rPr>
        <w:t>ia</w:t>
      </w:r>
      <w:proofErr w:type="spellEnd"/>
      <w:r w:rsidRPr="007D173F">
        <w:rPr>
          <w:rFonts w:ascii="Bookman Old Style" w:eastAsiaTheme="minorHAnsi" w:hAnsi="Bookman Old Style" w:cs="Courier New"/>
        </w:rPr>
        <w:t xml:space="preserve"> </w:t>
      </w:r>
      <w:proofErr w:type="spellStart"/>
      <w:proofErr w:type="gramStart"/>
      <w:r w:rsidRPr="007D173F">
        <w:rPr>
          <w:rFonts w:ascii="Bookman Old Style" w:eastAsiaTheme="minorHAnsi" w:hAnsi="Bookman Old Style" w:cs="Courier New"/>
        </w:rPr>
        <w:t>elementelor</w:t>
      </w:r>
      <w:proofErr w:type="spellEnd"/>
      <w:r w:rsidRPr="007D173F">
        <w:rPr>
          <w:rFonts w:ascii="Bookman Old Style" w:eastAsiaTheme="minorHAnsi" w:hAnsi="Bookman Old Style" w:cs="Courier New"/>
        </w:rPr>
        <w:t xml:space="preserve">  </w:t>
      </w:r>
      <w:proofErr w:type="spellStart"/>
      <w:r w:rsidRPr="007D173F">
        <w:rPr>
          <w:rFonts w:ascii="Bookman Old Style" w:eastAsiaTheme="minorHAnsi" w:hAnsi="Bookman Old Style" w:cs="Courier New"/>
        </w:rPr>
        <w:t>însumate</w:t>
      </w:r>
      <w:proofErr w:type="spellEnd"/>
      <w:proofErr w:type="gramEnd"/>
      <w:r w:rsidRPr="007D173F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D173F">
        <w:rPr>
          <w:rFonts w:ascii="Bookman Old Style" w:eastAsiaTheme="minorHAnsi" w:hAnsi="Bookman Old Style" w:cs="Courier New"/>
        </w:rPr>
        <w:t>trebuie</w:t>
      </w:r>
      <w:proofErr w:type="spellEnd"/>
      <w:r w:rsidRPr="007D173F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D173F">
        <w:rPr>
          <w:rFonts w:ascii="Bookman Old Style" w:eastAsiaTheme="minorHAnsi" w:hAnsi="Bookman Old Style" w:cs="Courier New"/>
        </w:rPr>
        <w:t>men</w:t>
      </w:r>
      <w:r w:rsidRPr="007D173F">
        <w:rPr>
          <w:rFonts w:ascii="Cambria" w:eastAsiaTheme="minorHAnsi" w:hAnsi="Cambria" w:cs="Cambria"/>
        </w:rPr>
        <w:t>ț</w:t>
      </w:r>
      <w:r w:rsidRPr="007D173F">
        <w:rPr>
          <w:rFonts w:ascii="Bookman Old Style" w:eastAsiaTheme="minorHAnsi" w:hAnsi="Bookman Old Style" w:cs="Courier New"/>
        </w:rPr>
        <w:t>ionat</w:t>
      </w:r>
      <w:proofErr w:type="spellEnd"/>
      <w:r w:rsidRPr="007D173F">
        <w:rPr>
          <w:rFonts w:ascii="Bookman Old Style" w:eastAsiaTheme="minorHAnsi" w:hAnsi="Bookman Old Style" w:cs="Courier New"/>
        </w:rPr>
        <w:t xml:space="preserve"> :  </w:t>
      </w:r>
      <w:proofErr w:type="spellStart"/>
      <w:r w:rsidRPr="007D173F">
        <w:rPr>
          <w:rFonts w:ascii="Bookman Old Style" w:hAnsi="Bookman Old Style"/>
        </w:rPr>
        <w:t>Sfântul</w:t>
      </w:r>
      <w:proofErr w:type="spellEnd"/>
      <w:r w:rsidRPr="007D173F">
        <w:rPr>
          <w:rFonts w:ascii="Bookman Old Style" w:hAnsi="Bookman Old Style"/>
        </w:rPr>
        <w:t xml:space="preserve"> Gheorghe    face </w:t>
      </w:r>
      <w:proofErr w:type="spellStart"/>
      <w:r w:rsidRPr="007D173F">
        <w:rPr>
          <w:rFonts w:ascii="Bookman Old Style" w:hAnsi="Bookman Old Style"/>
        </w:rPr>
        <w:t>trimitere</w:t>
      </w:r>
      <w:proofErr w:type="spellEnd"/>
      <w:r w:rsidRPr="007D173F">
        <w:rPr>
          <w:rFonts w:ascii="Bookman Old Style" w:hAnsi="Bookman Old Style"/>
        </w:rPr>
        <w:t xml:space="preserve">  la </w:t>
      </w:r>
      <w:proofErr w:type="spellStart"/>
      <w:r w:rsidRPr="007D173F">
        <w:rPr>
          <w:rFonts w:ascii="Bookman Old Style" w:hAnsi="Bookman Old Style"/>
        </w:rPr>
        <w:t>Biserica</w:t>
      </w:r>
      <w:proofErr w:type="spellEnd"/>
      <w:r w:rsidRPr="007D173F">
        <w:rPr>
          <w:rFonts w:ascii="Bookman Old Style" w:hAnsi="Bookman Old Style"/>
        </w:rPr>
        <w:t xml:space="preserve">  de </w:t>
      </w:r>
      <w:proofErr w:type="spellStart"/>
      <w:r w:rsidRPr="007D173F">
        <w:rPr>
          <w:rFonts w:ascii="Bookman Old Style" w:hAnsi="Bookman Old Style"/>
        </w:rPr>
        <w:t>lemn</w:t>
      </w:r>
      <w:proofErr w:type="spellEnd"/>
      <w:r w:rsidRPr="007D173F">
        <w:rPr>
          <w:rFonts w:ascii="Bookman Old Style" w:hAnsi="Bookman Old Style"/>
        </w:rPr>
        <w:t xml:space="preserve">   “</w:t>
      </w:r>
      <w:proofErr w:type="spellStart"/>
      <w:r w:rsidRPr="007D173F">
        <w:rPr>
          <w:rFonts w:ascii="Bookman Old Style" w:hAnsi="Bookman Old Style"/>
        </w:rPr>
        <w:t>Sfântul</w:t>
      </w:r>
      <w:proofErr w:type="spellEnd"/>
      <w:r w:rsidRPr="007D173F">
        <w:rPr>
          <w:rFonts w:ascii="Bookman Old Style" w:hAnsi="Bookman Old Style"/>
        </w:rPr>
        <w:t xml:space="preserve"> Gheorghe”  din </w:t>
      </w:r>
      <w:proofErr w:type="spellStart"/>
      <w:r w:rsidRPr="007D173F">
        <w:rPr>
          <w:rFonts w:ascii="Bookman Old Style" w:hAnsi="Bookman Old Style"/>
        </w:rPr>
        <w:t>satul</w:t>
      </w:r>
      <w:proofErr w:type="spellEnd"/>
      <w:r w:rsidRPr="007D173F">
        <w:rPr>
          <w:rFonts w:ascii="Bookman Old Style" w:hAnsi="Bookman Old Style"/>
        </w:rPr>
        <w:t xml:space="preserve"> </w:t>
      </w:r>
      <w:proofErr w:type="spellStart"/>
      <w:r w:rsidRPr="007D173F">
        <w:rPr>
          <w:rFonts w:ascii="Bookman Old Style" w:hAnsi="Bookman Old Style"/>
        </w:rPr>
        <w:t>Gornet</w:t>
      </w:r>
      <w:proofErr w:type="spellEnd"/>
      <w:r w:rsidRPr="007D173F">
        <w:rPr>
          <w:rFonts w:ascii="Bookman Old Style" w:hAnsi="Bookman Old Style"/>
        </w:rPr>
        <w:t xml:space="preserve">, </w:t>
      </w:r>
      <w:proofErr w:type="spellStart"/>
      <w:r w:rsidRPr="007D173F">
        <w:rPr>
          <w:rFonts w:ascii="Bookman Old Style" w:hAnsi="Bookman Old Style"/>
        </w:rPr>
        <w:t>ce</w:t>
      </w:r>
      <w:proofErr w:type="spellEnd"/>
      <w:r w:rsidRPr="007D173F">
        <w:rPr>
          <w:rFonts w:ascii="Bookman Old Style" w:hAnsi="Bookman Old Style"/>
        </w:rPr>
        <w:t xml:space="preserve"> </w:t>
      </w:r>
      <w:proofErr w:type="spellStart"/>
      <w:r w:rsidRPr="007D173F">
        <w:rPr>
          <w:rFonts w:ascii="Bookman Old Style" w:hAnsi="Bookman Old Style"/>
        </w:rPr>
        <w:t>datează</w:t>
      </w:r>
      <w:proofErr w:type="spellEnd"/>
      <w:r w:rsidRPr="007D173F">
        <w:rPr>
          <w:rFonts w:ascii="Bookman Old Style" w:hAnsi="Bookman Old Style"/>
        </w:rPr>
        <w:t xml:space="preserve"> de la </w:t>
      </w:r>
      <w:proofErr w:type="spellStart"/>
      <w:r w:rsidRPr="007D173F">
        <w:rPr>
          <w:rFonts w:ascii="Bookman Old Style" w:hAnsi="Bookman Old Style"/>
        </w:rPr>
        <w:t>sfâr</w:t>
      </w:r>
      <w:r w:rsidRPr="007D173F">
        <w:rPr>
          <w:rFonts w:ascii="Cambria" w:hAnsi="Cambria" w:cs="Cambria"/>
        </w:rPr>
        <w:t>ș</w:t>
      </w:r>
      <w:r w:rsidRPr="007D173F">
        <w:rPr>
          <w:rFonts w:ascii="Bookman Old Style" w:hAnsi="Bookman Old Style"/>
        </w:rPr>
        <w:t>itul</w:t>
      </w:r>
      <w:proofErr w:type="spellEnd"/>
      <w:r w:rsidRPr="007D173F">
        <w:rPr>
          <w:rFonts w:ascii="Bookman Old Style" w:hAnsi="Bookman Old Style"/>
        </w:rPr>
        <w:t xml:space="preserve"> </w:t>
      </w:r>
      <w:proofErr w:type="spellStart"/>
      <w:r w:rsidRPr="007D173F">
        <w:rPr>
          <w:rFonts w:ascii="Bookman Old Style" w:hAnsi="Bookman Old Style"/>
        </w:rPr>
        <w:t>secolului</w:t>
      </w:r>
      <w:proofErr w:type="spellEnd"/>
      <w:r w:rsidRPr="007D173F">
        <w:rPr>
          <w:rFonts w:ascii="Bookman Old Style" w:hAnsi="Bookman Old Style"/>
        </w:rPr>
        <w:t xml:space="preserve">  </w:t>
      </w:r>
      <w:r w:rsidRPr="007D173F">
        <w:rPr>
          <w:rFonts w:ascii="Bookman Old Style" w:hAnsi="Bookman Old Style"/>
          <w:u w:val="single"/>
        </w:rPr>
        <w:t>al XVIII – lea</w:t>
      </w:r>
      <w:r w:rsidRPr="007D173F">
        <w:rPr>
          <w:rFonts w:ascii="Bookman Old Style" w:hAnsi="Bookman Old Style"/>
        </w:rPr>
        <w:t xml:space="preserve">, </w:t>
      </w:r>
      <w:proofErr w:type="spellStart"/>
      <w:r w:rsidRPr="007D173F">
        <w:rPr>
          <w:rFonts w:ascii="Bookman Old Style" w:hAnsi="Bookman Old Style"/>
        </w:rPr>
        <w:t>declarată</w:t>
      </w:r>
      <w:proofErr w:type="spellEnd"/>
      <w:r w:rsidRPr="007D173F">
        <w:rPr>
          <w:rFonts w:ascii="Bookman Old Style" w:hAnsi="Bookman Old Style"/>
        </w:rPr>
        <w:t xml:space="preserve"> monument </w:t>
      </w:r>
      <w:proofErr w:type="spellStart"/>
      <w:r w:rsidRPr="007D173F">
        <w:rPr>
          <w:rFonts w:ascii="Bookman Old Style" w:hAnsi="Bookman Old Style"/>
        </w:rPr>
        <w:t>istoric</w:t>
      </w:r>
      <w:proofErr w:type="spellEnd"/>
      <w:r w:rsidRPr="007D173F">
        <w:rPr>
          <w:rFonts w:ascii="Bookman Old Style" w:hAnsi="Bookman Old Style"/>
        </w:rPr>
        <w:t>.</w:t>
      </w:r>
    </w:p>
    <w:p w14:paraId="5AFDE754" w14:textId="77777777" w:rsidR="0030308D" w:rsidRDefault="00DC4550" w:rsidP="006B29D9">
      <w:pPr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</w:t>
      </w:r>
      <w:r w:rsidR="0030308D">
        <w:rPr>
          <w:rFonts w:ascii="Bookman Old Style" w:hAnsi="Bookman Old Style"/>
          <w:lang w:val="ro-RO"/>
        </w:rPr>
        <w:t xml:space="preserve">  Având în vedere necesitatea realizării </w:t>
      </w:r>
      <w:r w:rsidR="00C150E7">
        <w:rPr>
          <w:rFonts w:ascii="Bookman Old Style" w:hAnsi="Bookman Old Style"/>
          <w:lang w:val="ro-RO"/>
        </w:rPr>
        <w:t>acestui simbol al oraşului Pătârlagele</w:t>
      </w:r>
      <w:r w:rsidR="0030308D">
        <w:rPr>
          <w:rFonts w:ascii="Bookman Old Style" w:hAnsi="Bookman Old Style"/>
          <w:lang w:val="ro-RO"/>
        </w:rPr>
        <w:t xml:space="preserve">,   vă </w:t>
      </w:r>
    </w:p>
    <w:p w14:paraId="59A06C96" w14:textId="669432AA" w:rsidR="0030308D" w:rsidRDefault="00C150E7" w:rsidP="006B29D9">
      <w:pPr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</w:rPr>
        <w:t xml:space="preserve">rog </w:t>
      </w:r>
      <w:proofErr w:type="spellStart"/>
      <w:r>
        <w:rPr>
          <w:rFonts w:ascii="Bookman Old Style" w:hAnsi="Bookman Old Style"/>
        </w:rPr>
        <w:t>să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fiţi</w:t>
      </w:r>
      <w:proofErr w:type="spellEnd"/>
      <w:r>
        <w:rPr>
          <w:rFonts w:ascii="Bookman Old Style" w:hAnsi="Bookman Old Style"/>
        </w:rPr>
        <w:t xml:space="preserve"> de </w:t>
      </w:r>
      <w:proofErr w:type="spellStart"/>
      <w:r>
        <w:rPr>
          <w:rFonts w:ascii="Bookman Old Style" w:hAnsi="Bookman Old Style"/>
        </w:rPr>
        <w:t>acord</w:t>
      </w:r>
      <w:proofErr w:type="spellEnd"/>
      <w:r>
        <w:rPr>
          <w:rFonts w:ascii="Bookman Old Style" w:hAnsi="Bookman Old Style"/>
        </w:rPr>
        <w:t xml:space="preserve"> cu </w:t>
      </w:r>
      <w:proofErr w:type="spellStart"/>
      <w:r w:rsidR="007D173F">
        <w:rPr>
          <w:rFonts w:ascii="Bookman Old Style" w:hAnsi="Bookman Old Style"/>
        </w:rPr>
        <w:t>modificările</w:t>
      </w:r>
      <w:proofErr w:type="spellEnd"/>
      <w:r w:rsidR="007D173F">
        <w:rPr>
          <w:rFonts w:ascii="Bookman Old Style" w:hAnsi="Bookman Old Style"/>
        </w:rPr>
        <w:t xml:space="preserve"> </w:t>
      </w:r>
      <w:proofErr w:type="spellStart"/>
      <w:proofErr w:type="gramStart"/>
      <w:r w:rsidR="007D173F">
        <w:rPr>
          <w:rFonts w:ascii="Bookman Old Style" w:hAnsi="Bookman Old Style"/>
        </w:rPr>
        <w:t>anexei</w:t>
      </w:r>
      <w:proofErr w:type="spellEnd"/>
      <w:r w:rsidR="007D173F">
        <w:rPr>
          <w:rFonts w:ascii="Bookman Old Style" w:hAnsi="Bookman Old Style"/>
        </w:rPr>
        <w:t xml:space="preserve"> </w:t>
      </w:r>
      <w:r w:rsidR="00BA6A2B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în</w:t>
      </w:r>
      <w:proofErr w:type="spellEnd"/>
      <w:proofErr w:type="gramEnd"/>
      <w:r>
        <w:rPr>
          <w:rFonts w:ascii="Bookman Old Style" w:hAnsi="Bookman Old Style"/>
        </w:rPr>
        <w:t xml:space="preserve"> forma </w:t>
      </w:r>
      <w:proofErr w:type="spellStart"/>
      <w:r>
        <w:rPr>
          <w:rFonts w:ascii="Bookman Old Style" w:hAnsi="Bookman Old Style"/>
        </w:rPr>
        <w:t>prezentată</w:t>
      </w:r>
      <w:proofErr w:type="spellEnd"/>
      <w:r>
        <w:rPr>
          <w:rFonts w:ascii="Bookman Old Style" w:hAnsi="Bookman Old Style"/>
        </w:rPr>
        <w:t>.</w:t>
      </w:r>
    </w:p>
    <w:p w14:paraId="6664DFBA" w14:textId="77777777" w:rsidR="00BA6A2B" w:rsidRDefault="00BA6A2B" w:rsidP="0030308D">
      <w:pPr>
        <w:jc w:val="both"/>
        <w:rPr>
          <w:rFonts w:ascii="Bookman Old Style" w:hAnsi="Bookman Old Style"/>
          <w:lang w:val="ro-RO"/>
        </w:rPr>
      </w:pPr>
    </w:p>
    <w:p w14:paraId="48EDD7DC" w14:textId="3630B949" w:rsidR="0030308D" w:rsidRDefault="00BA6A2B" w:rsidP="002D5F53">
      <w:pPr>
        <w:jc w:val="center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>Primar</w:t>
      </w:r>
    </w:p>
    <w:p w14:paraId="0640EC7B" w14:textId="77777777" w:rsidR="006B29D9" w:rsidRDefault="006B29D9" w:rsidP="002D5F53">
      <w:pPr>
        <w:jc w:val="center"/>
        <w:rPr>
          <w:rFonts w:ascii="Bookman Old Style" w:hAnsi="Bookman Old Style"/>
          <w:lang w:val="ro-RO"/>
        </w:rPr>
      </w:pPr>
    </w:p>
    <w:p w14:paraId="3CD187CD" w14:textId="25FEAC9D" w:rsidR="00DC4550" w:rsidRDefault="0030308D" w:rsidP="00586F0B">
      <w:pPr>
        <w:jc w:val="center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>Gherghiceanu I</w:t>
      </w:r>
      <w:r w:rsidR="006B29D9">
        <w:rPr>
          <w:rFonts w:ascii="Bookman Old Style" w:hAnsi="Bookman Old Style"/>
          <w:lang w:val="ro-RO"/>
        </w:rPr>
        <w:t xml:space="preserve">on </w:t>
      </w:r>
    </w:p>
    <w:p w14:paraId="697A1D7D" w14:textId="0CCA30D6" w:rsidR="006B29D9" w:rsidRDefault="006B29D9" w:rsidP="00586F0B">
      <w:pPr>
        <w:jc w:val="center"/>
        <w:rPr>
          <w:rFonts w:ascii="Bookman Old Style" w:hAnsi="Bookman Old Style"/>
          <w:lang w:val="ro-RO"/>
        </w:rPr>
      </w:pPr>
    </w:p>
    <w:p w14:paraId="43C02ED9" w14:textId="3ED22202" w:rsidR="006B29D9" w:rsidRDefault="006B29D9" w:rsidP="00586F0B">
      <w:pPr>
        <w:jc w:val="center"/>
        <w:rPr>
          <w:rFonts w:ascii="Bookman Old Style" w:hAnsi="Bookman Old Style"/>
          <w:lang w:val="ro-RO"/>
        </w:rPr>
      </w:pPr>
    </w:p>
    <w:p w14:paraId="1E6F8523" w14:textId="37536476" w:rsidR="006B29D9" w:rsidRDefault="006B29D9" w:rsidP="00586F0B">
      <w:pPr>
        <w:jc w:val="center"/>
        <w:rPr>
          <w:rFonts w:ascii="Bookman Old Style" w:hAnsi="Bookman Old Style"/>
          <w:lang w:val="ro-RO"/>
        </w:rPr>
      </w:pPr>
    </w:p>
    <w:p w14:paraId="1541C70E" w14:textId="77777777" w:rsidR="006B29D9" w:rsidRPr="00586F0B" w:rsidRDefault="006B29D9" w:rsidP="00586F0B">
      <w:pPr>
        <w:jc w:val="center"/>
        <w:rPr>
          <w:rFonts w:ascii="Bookman Old Style" w:hAnsi="Bookman Old Style"/>
          <w:lang w:val="ro-RO"/>
        </w:rPr>
      </w:pPr>
    </w:p>
    <w:p w14:paraId="4D53A75A" w14:textId="0FB5AC01" w:rsidR="00F326E2" w:rsidRPr="00DC4550" w:rsidRDefault="00F326E2" w:rsidP="00DC4550">
      <w:pPr>
        <w:autoSpaceDE w:val="0"/>
        <w:autoSpaceDN w:val="0"/>
        <w:adjustRightInd w:val="0"/>
        <w:rPr>
          <w:rFonts w:ascii="Bookman Old Style" w:hAnsi="Bookman Old Style"/>
          <w:b/>
          <w:lang w:val="ro-RO"/>
        </w:rPr>
      </w:pPr>
    </w:p>
    <w:p w14:paraId="1D480668" w14:textId="77777777" w:rsidR="00FD4712" w:rsidRPr="00FD4712" w:rsidRDefault="00FD4712" w:rsidP="00FD4712">
      <w:pPr>
        <w:rPr>
          <w:rFonts w:ascii="Bookman Old Style" w:hAnsi="Bookman Old Style"/>
          <w:sz w:val="26"/>
          <w:szCs w:val="26"/>
          <w:lang w:val="ro-RO" w:eastAsia="ro-RO"/>
        </w:rPr>
      </w:pPr>
      <w:r>
        <w:rPr>
          <w:rFonts w:ascii="Bookman Old Style" w:hAnsi="Bookman Old Style"/>
          <w:sz w:val="26"/>
          <w:szCs w:val="26"/>
          <w:lang w:eastAsia="ro-RO"/>
        </w:rPr>
        <w:t xml:space="preserve">    </w:t>
      </w:r>
      <w:r w:rsidRPr="00FD4712">
        <w:rPr>
          <w:rFonts w:ascii="Bookman Old Style" w:hAnsi="Bookman Old Style"/>
          <w:sz w:val="26"/>
          <w:szCs w:val="26"/>
          <w:lang w:eastAsia="ro-RO"/>
        </w:rPr>
        <w:t>Prim</w:t>
      </w:r>
      <w:r w:rsidRPr="00FD4712">
        <w:rPr>
          <w:rFonts w:ascii="Bookman Old Style" w:hAnsi="Bookman Old Style"/>
          <w:sz w:val="26"/>
          <w:szCs w:val="26"/>
          <w:lang w:val="ro-RO" w:eastAsia="ro-RO"/>
        </w:rPr>
        <w:t>ăria Oraşului Pătârlagele</w:t>
      </w:r>
    </w:p>
    <w:p w14:paraId="6F2A8E08" w14:textId="77777777" w:rsidR="00FD4712" w:rsidRPr="00FD4712" w:rsidRDefault="00FD4712" w:rsidP="00FD4712">
      <w:pPr>
        <w:rPr>
          <w:rFonts w:ascii="Bookman Old Style" w:hAnsi="Bookman Old Style"/>
          <w:sz w:val="26"/>
          <w:szCs w:val="26"/>
          <w:lang w:eastAsia="ro-RO"/>
        </w:rPr>
      </w:pPr>
      <w:proofErr w:type="spellStart"/>
      <w:r w:rsidRPr="00FD4712">
        <w:rPr>
          <w:rFonts w:ascii="Bookman Old Style" w:hAnsi="Bookman Old Style"/>
          <w:sz w:val="26"/>
          <w:szCs w:val="26"/>
          <w:lang w:eastAsia="ro-RO"/>
        </w:rPr>
        <w:t>Serviciul</w:t>
      </w:r>
      <w:proofErr w:type="spellEnd"/>
      <w:r w:rsidRPr="00FD4712">
        <w:rPr>
          <w:rFonts w:ascii="Bookman Old Style" w:hAnsi="Bookman Old Style"/>
          <w:sz w:val="26"/>
          <w:szCs w:val="26"/>
          <w:lang w:eastAsia="ro-RO"/>
        </w:rPr>
        <w:t xml:space="preserve"> Urbanism </w:t>
      </w:r>
      <w:proofErr w:type="spellStart"/>
      <w:r w:rsidRPr="00FD4712">
        <w:rPr>
          <w:rFonts w:ascii="Bookman Old Style" w:hAnsi="Bookman Old Style"/>
          <w:sz w:val="26"/>
          <w:szCs w:val="26"/>
          <w:lang w:eastAsia="ro-RO"/>
        </w:rPr>
        <w:t>şi</w:t>
      </w:r>
      <w:proofErr w:type="spellEnd"/>
      <w:r w:rsidRPr="00FD4712">
        <w:rPr>
          <w:rFonts w:ascii="Bookman Old Style" w:hAnsi="Bookman Old Style"/>
          <w:sz w:val="26"/>
          <w:szCs w:val="26"/>
          <w:lang w:eastAsia="ro-RO"/>
        </w:rPr>
        <w:t xml:space="preserve"> </w:t>
      </w:r>
      <w:proofErr w:type="spellStart"/>
      <w:r w:rsidRPr="00FD4712">
        <w:rPr>
          <w:rFonts w:ascii="Bookman Old Style" w:hAnsi="Bookman Old Style"/>
          <w:sz w:val="26"/>
          <w:szCs w:val="26"/>
          <w:lang w:eastAsia="ro-RO"/>
        </w:rPr>
        <w:t>Achiziţii</w:t>
      </w:r>
      <w:proofErr w:type="spellEnd"/>
      <w:r w:rsidRPr="00FD4712">
        <w:rPr>
          <w:rFonts w:ascii="Bookman Old Style" w:hAnsi="Bookman Old Style"/>
          <w:sz w:val="26"/>
          <w:szCs w:val="26"/>
          <w:lang w:eastAsia="ro-RO"/>
        </w:rPr>
        <w:t xml:space="preserve"> </w:t>
      </w:r>
      <w:proofErr w:type="spellStart"/>
      <w:r w:rsidRPr="00FD4712">
        <w:rPr>
          <w:rFonts w:ascii="Bookman Old Style" w:hAnsi="Bookman Old Style"/>
          <w:sz w:val="26"/>
          <w:szCs w:val="26"/>
          <w:lang w:eastAsia="ro-RO"/>
        </w:rPr>
        <w:t>Publice</w:t>
      </w:r>
      <w:proofErr w:type="spellEnd"/>
      <w:r w:rsidRPr="00FD4712">
        <w:rPr>
          <w:rFonts w:ascii="Bookman Old Style" w:hAnsi="Bookman Old Style"/>
          <w:sz w:val="26"/>
          <w:szCs w:val="26"/>
          <w:lang w:eastAsia="ro-RO"/>
        </w:rPr>
        <w:t xml:space="preserve"> </w:t>
      </w:r>
    </w:p>
    <w:p w14:paraId="4E97C955" w14:textId="0F0A9F2C" w:rsidR="00FD4712" w:rsidRPr="00881FF1" w:rsidRDefault="00FD4712" w:rsidP="00FD4712">
      <w:pPr>
        <w:rPr>
          <w:rFonts w:ascii="Bookman Old Style" w:hAnsi="Bookman Old Style"/>
          <w:lang w:eastAsia="ro-RO"/>
        </w:rPr>
      </w:pPr>
      <w:r w:rsidRPr="00FD4712">
        <w:rPr>
          <w:rFonts w:ascii="Bookman Old Style" w:hAnsi="Bookman Old Style"/>
          <w:sz w:val="26"/>
          <w:szCs w:val="26"/>
          <w:lang w:eastAsia="ro-RO"/>
        </w:rPr>
        <w:t xml:space="preserve">     Nr. </w:t>
      </w:r>
      <w:r w:rsidR="00F95358">
        <w:rPr>
          <w:rFonts w:ascii="Bookman Old Style" w:hAnsi="Bookman Old Style"/>
          <w:sz w:val="26"/>
          <w:szCs w:val="26"/>
          <w:lang w:eastAsia="ro-RO"/>
        </w:rPr>
        <w:t>9 389</w:t>
      </w:r>
      <w:r w:rsidR="008B036F">
        <w:rPr>
          <w:rFonts w:ascii="Bookman Old Style" w:hAnsi="Bookman Old Style"/>
          <w:sz w:val="26"/>
          <w:szCs w:val="26"/>
          <w:lang w:eastAsia="ro-RO"/>
        </w:rPr>
        <w:t xml:space="preserve"> / </w:t>
      </w:r>
      <w:r w:rsidR="00F95358">
        <w:rPr>
          <w:rFonts w:ascii="Bookman Old Style" w:hAnsi="Bookman Old Style"/>
          <w:sz w:val="26"/>
          <w:szCs w:val="26"/>
          <w:lang w:eastAsia="ro-RO"/>
        </w:rPr>
        <w:t>11</w:t>
      </w:r>
      <w:r w:rsidR="008B036F">
        <w:rPr>
          <w:rFonts w:ascii="Bookman Old Style" w:hAnsi="Bookman Old Style"/>
          <w:sz w:val="26"/>
          <w:szCs w:val="26"/>
          <w:lang w:eastAsia="ro-RO"/>
        </w:rPr>
        <w:t>.1</w:t>
      </w:r>
      <w:r w:rsidR="00F95358">
        <w:rPr>
          <w:rFonts w:ascii="Bookman Old Style" w:hAnsi="Bookman Old Style"/>
          <w:sz w:val="26"/>
          <w:szCs w:val="26"/>
          <w:lang w:eastAsia="ro-RO"/>
        </w:rPr>
        <w:t>1</w:t>
      </w:r>
      <w:r w:rsidR="008B036F">
        <w:rPr>
          <w:rFonts w:ascii="Bookman Old Style" w:hAnsi="Bookman Old Style"/>
          <w:sz w:val="26"/>
          <w:szCs w:val="26"/>
          <w:lang w:eastAsia="ro-RO"/>
        </w:rPr>
        <w:t>.20</w:t>
      </w:r>
      <w:r w:rsidR="00F95358">
        <w:rPr>
          <w:rFonts w:ascii="Bookman Old Style" w:hAnsi="Bookman Old Style"/>
          <w:sz w:val="26"/>
          <w:szCs w:val="26"/>
          <w:lang w:eastAsia="ro-RO"/>
        </w:rPr>
        <w:t>21</w:t>
      </w:r>
    </w:p>
    <w:p w14:paraId="3013A89B" w14:textId="77777777" w:rsidR="00FD4712" w:rsidRPr="00FD4712" w:rsidRDefault="00FD4712" w:rsidP="00FD4712">
      <w:pPr>
        <w:rPr>
          <w:rFonts w:ascii="Bookman Old Style" w:hAnsi="Bookman Old Style"/>
          <w:sz w:val="26"/>
          <w:szCs w:val="26"/>
          <w:lang w:eastAsia="ro-RO"/>
        </w:rPr>
      </w:pPr>
    </w:p>
    <w:p w14:paraId="7D381D45" w14:textId="77777777" w:rsidR="0030308D" w:rsidRDefault="0030308D" w:rsidP="0030308D"/>
    <w:p w14:paraId="6CC7CD89" w14:textId="77777777" w:rsidR="00222FBD" w:rsidRDefault="00222FBD" w:rsidP="0030308D"/>
    <w:p w14:paraId="4824E925" w14:textId="77777777" w:rsidR="00FD4712" w:rsidRDefault="00FD4712" w:rsidP="0030308D"/>
    <w:p w14:paraId="4B110B54" w14:textId="77777777" w:rsidR="00777409" w:rsidRPr="00FD4712" w:rsidRDefault="00FD4712" w:rsidP="00FD4712">
      <w:pPr>
        <w:jc w:val="center"/>
        <w:rPr>
          <w:rFonts w:ascii="Bookman Old Style" w:hAnsi="Bookman Old Style"/>
          <w:b/>
          <w:sz w:val="26"/>
          <w:szCs w:val="26"/>
        </w:rPr>
      </w:pPr>
      <w:r w:rsidRPr="00FD4712">
        <w:rPr>
          <w:rFonts w:ascii="Bookman Old Style" w:hAnsi="Bookman Old Style"/>
          <w:b/>
          <w:sz w:val="26"/>
          <w:szCs w:val="26"/>
        </w:rPr>
        <w:t>RAPORT</w:t>
      </w:r>
    </w:p>
    <w:p w14:paraId="765E91DF" w14:textId="7C25760F" w:rsidR="00FD4712" w:rsidRDefault="00FD4712" w:rsidP="00F95358">
      <w:pPr>
        <w:jc w:val="center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la proiectul de hotărâre privind  </w:t>
      </w:r>
      <w:r w:rsidR="00F95358" w:rsidRPr="00D76FCF">
        <w:rPr>
          <w:rFonts w:ascii="Bookman Old Style" w:hAnsi="Bookman Old Style"/>
          <w:b/>
          <w:lang w:val="ro-RO"/>
        </w:rPr>
        <w:t>modificarea  Anexei nr. 2</w:t>
      </w:r>
      <w:r w:rsidR="00F95358">
        <w:rPr>
          <w:rFonts w:ascii="Bookman Old Style" w:hAnsi="Bookman Old Style"/>
          <w:b/>
          <w:lang w:val="ro-RO"/>
        </w:rPr>
        <w:t xml:space="preserve"> </w:t>
      </w:r>
      <w:r w:rsidR="00F95358" w:rsidRPr="00D76FCF">
        <w:rPr>
          <w:rFonts w:ascii="Bookman Old Style" w:hAnsi="Bookman Old Style"/>
          <w:b/>
          <w:lang w:val="ro-RO"/>
        </w:rPr>
        <w:t xml:space="preserve"> a</w:t>
      </w:r>
      <w:r w:rsidR="00F95358">
        <w:rPr>
          <w:rFonts w:ascii="Bookman Old Style" w:hAnsi="Bookman Old Style"/>
          <w:b/>
          <w:lang w:val="ro-RO"/>
        </w:rPr>
        <w:t xml:space="preserve"> </w:t>
      </w:r>
      <w:r w:rsidR="00F95358" w:rsidRPr="00D76FCF">
        <w:rPr>
          <w:rFonts w:ascii="Bookman Old Style" w:hAnsi="Bookman Old Style"/>
          <w:b/>
          <w:lang w:val="ro-RO"/>
        </w:rPr>
        <w:t xml:space="preserve"> Hotărârii Consiliului Local  nr. 116 / 30.12.2019</w:t>
      </w:r>
      <w:r w:rsidR="00F95358">
        <w:rPr>
          <w:rFonts w:ascii="Bookman Old Style" w:hAnsi="Bookman Old Style"/>
          <w:b/>
          <w:lang w:val="ro-RO"/>
        </w:rPr>
        <w:t xml:space="preserve">  </w:t>
      </w:r>
      <w:r w:rsidR="00F95358" w:rsidRPr="00D76FCF">
        <w:rPr>
          <w:rFonts w:ascii="Bookman Old Style" w:hAnsi="Bookman Old Style"/>
          <w:b/>
          <w:lang w:val="ro-RO"/>
        </w:rPr>
        <w:t>privind însuşirea variantei finale  a proiectului de stemă  a  oraşului  Pătârlagele, judeţul Buzău</w:t>
      </w:r>
    </w:p>
    <w:p w14:paraId="7AEBFB17" w14:textId="4A0C9F9C" w:rsidR="00F95358" w:rsidRDefault="00F95358" w:rsidP="00F95358">
      <w:pPr>
        <w:jc w:val="center"/>
        <w:rPr>
          <w:rFonts w:ascii="Bookman Old Style" w:hAnsi="Bookman Old Style"/>
          <w:b/>
          <w:lang w:val="ro-RO"/>
        </w:rPr>
      </w:pPr>
    </w:p>
    <w:p w14:paraId="4E2C72CB" w14:textId="77777777" w:rsidR="00222FBD" w:rsidRDefault="00222FBD" w:rsidP="00F95358">
      <w:pPr>
        <w:rPr>
          <w:rFonts w:ascii="Bookman Old Style" w:hAnsi="Bookman Old Style"/>
          <w:b/>
          <w:lang w:val="ro-RO"/>
        </w:rPr>
      </w:pPr>
    </w:p>
    <w:p w14:paraId="1A3CC218" w14:textId="77777777" w:rsidR="00FD4712" w:rsidRDefault="00FD4712" w:rsidP="00FD4712">
      <w:pPr>
        <w:jc w:val="both"/>
        <w:rPr>
          <w:rFonts w:ascii="Bookman Old Style" w:hAnsi="Bookman Old Style"/>
          <w:b/>
          <w:lang w:val="ro-RO"/>
        </w:rPr>
      </w:pPr>
    </w:p>
    <w:p w14:paraId="2974CE4D" w14:textId="7AC0490F" w:rsidR="001D5E58" w:rsidRPr="002D5F53" w:rsidRDefault="00222FBD" w:rsidP="00E263D8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  </w:t>
      </w:r>
      <w:r w:rsidRPr="002D5F53">
        <w:rPr>
          <w:rFonts w:ascii="Bookman Old Style" w:hAnsi="Bookman Old Style"/>
          <w:lang w:val="ro-RO"/>
        </w:rPr>
        <w:t xml:space="preserve">Pentru  unităţile administrativ-teritoriale  stema reprezintă  semnul heraldic , care are o semnificaţie  deosebită, imaginile care o compun  evocând istoria localităţii , prin  intermediul acesteia tradiţia rămâne veşnic vie   iar sentimentul local  se exprimă prin reproducerea acesteia pe  actele şi imprimatele  emise de autoritatea locală . </w:t>
      </w:r>
    </w:p>
    <w:p w14:paraId="0B69177D" w14:textId="75427577" w:rsidR="00F95358" w:rsidRPr="006A6645" w:rsidRDefault="001D5E58" w:rsidP="00E263D8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lang w:val="ro-RO"/>
        </w:rPr>
      </w:pPr>
      <w:r w:rsidRPr="006A6645">
        <w:rPr>
          <w:rFonts w:ascii="Bookman Old Style" w:eastAsiaTheme="minorHAnsi" w:hAnsi="Bookman Old Style" w:cs="Courier New"/>
        </w:rPr>
        <w:t xml:space="preserve">        </w:t>
      </w:r>
      <w:r w:rsidR="00E263D8" w:rsidRPr="006A6645">
        <w:rPr>
          <w:rFonts w:ascii="Bookman Old Style" w:eastAsiaTheme="minorHAnsi" w:hAnsi="Bookman Old Style" w:cs="Courier New"/>
        </w:rPr>
        <w:t xml:space="preserve">  </w:t>
      </w:r>
      <w:proofErr w:type="spellStart"/>
      <w:r w:rsidR="00F95358" w:rsidRPr="006A6645">
        <w:rPr>
          <w:rFonts w:ascii="Bookman Old Style" w:eastAsiaTheme="minorHAnsi" w:hAnsi="Bookman Old Style" w:cs="Courier New"/>
        </w:rPr>
        <w:t>P</w:t>
      </w:r>
      <w:r w:rsidRPr="006A6645">
        <w:rPr>
          <w:rFonts w:ascii="Bookman Old Style" w:eastAsiaTheme="minorHAnsi" w:hAnsi="Bookman Old Style" w:cs="Courier New"/>
        </w:rPr>
        <w:t>roiectul</w:t>
      </w:r>
      <w:proofErr w:type="spellEnd"/>
      <w:r w:rsidRPr="006A6645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6A6645">
        <w:rPr>
          <w:rFonts w:ascii="Bookman Old Style" w:eastAsiaTheme="minorHAnsi" w:hAnsi="Bookman Old Style" w:cs="Courier New"/>
        </w:rPr>
        <w:t>stemei</w:t>
      </w:r>
      <w:proofErr w:type="spellEnd"/>
      <w:r w:rsidRPr="006A6645">
        <w:rPr>
          <w:rFonts w:ascii="Bookman Old Style" w:eastAsiaTheme="minorHAnsi" w:hAnsi="Bookman Old Style" w:cs="Courier New"/>
        </w:rPr>
        <w:t xml:space="preserve"> </w:t>
      </w:r>
      <w:r w:rsidR="00F95358" w:rsidRPr="006A6645">
        <w:rPr>
          <w:rFonts w:ascii="Bookman Old Style" w:eastAsiaTheme="minorHAnsi" w:hAnsi="Bookman Old Style" w:cs="Courier New"/>
        </w:rPr>
        <w:t xml:space="preserve">a </w:t>
      </w:r>
      <w:proofErr w:type="spellStart"/>
      <w:proofErr w:type="gramStart"/>
      <w:r w:rsidR="00F95358" w:rsidRPr="006A6645">
        <w:rPr>
          <w:rFonts w:ascii="Bookman Old Style" w:eastAsiaTheme="minorHAnsi" w:hAnsi="Bookman Old Style" w:cs="Courier New"/>
        </w:rPr>
        <w:t>fost</w:t>
      </w:r>
      <w:proofErr w:type="spellEnd"/>
      <w:r w:rsidR="00F95358" w:rsidRPr="006A6645">
        <w:rPr>
          <w:rFonts w:ascii="Bookman Old Style" w:eastAsiaTheme="minorHAnsi" w:hAnsi="Bookman Old Style" w:cs="Courier New"/>
        </w:rPr>
        <w:t xml:space="preserve">  </w:t>
      </w:r>
      <w:proofErr w:type="spellStart"/>
      <w:r w:rsidR="00F95358" w:rsidRPr="006A6645">
        <w:rPr>
          <w:rFonts w:ascii="Bookman Old Style" w:eastAsiaTheme="minorHAnsi" w:hAnsi="Bookman Old Style" w:cs="Courier New"/>
        </w:rPr>
        <w:t>aprobat</w:t>
      </w:r>
      <w:proofErr w:type="spellEnd"/>
      <w:proofErr w:type="gramEnd"/>
      <w:r w:rsidR="00F95358" w:rsidRPr="006A6645">
        <w:rPr>
          <w:rFonts w:ascii="Bookman Old Style" w:eastAsiaTheme="minorHAnsi" w:hAnsi="Bookman Old Style" w:cs="Courier New"/>
        </w:rPr>
        <w:t xml:space="preserve"> </w:t>
      </w:r>
      <w:proofErr w:type="spellStart"/>
      <w:r w:rsidR="00F95358" w:rsidRPr="006A6645">
        <w:rPr>
          <w:rFonts w:ascii="Bookman Old Style" w:eastAsiaTheme="minorHAnsi" w:hAnsi="Bookman Old Style" w:cs="Courier New"/>
        </w:rPr>
        <w:t>prin</w:t>
      </w:r>
      <w:proofErr w:type="spellEnd"/>
      <w:r w:rsidR="00F95358" w:rsidRPr="006A6645">
        <w:rPr>
          <w:rFonts w:ascii="Bookman Old Style" w:eastAsiaTheme="minorHAnsi" w:hAnsi="Bookman Old Style" w:cs="Courier New"/>
        </w:rPr>
        <w:t xml:space="preserve"> H.C.L. nr. 116 / 30.12.2019 </w:t>
      </w:r>
      <w:proofErr w:type="spellStart"/>
      <w:proofErr w:type="gramStart"/>
      <w:r w:rsidR="00F95358" w:rsidRPr="006A6645">
        <w:rPr>
          <w:rFonts w:ascii="Cambria" w:eastAsiaTheme="minorHAnsi" w:hAnsi="Cambria" w:cs="Cambria"/>
        </w:rPr>
        <w:t>ș</w:t>
      </w:r>
      <w:r w:rsidR="00F95358" w:rsidRPr="006A6645">
        <w:rPr>
          <w:rFonts w:ascii="Bookman Old Style" w:eastAsiaTheme="minorHAnsi" w:hAnsi="Bookman Old Style" w:cs="Courier New"/>
        </w:rPr>
        <w:t>i</w:t>
      </w:r>
      <w:proofErr w:type="spellEnd"/>
      <w:r w:rsidR="00F95358" w:rsidRPr="006A6645">
        <w:rPr>
          <w:rFonts w:ascii="Bookman Old Style" w:eastAsiaTheme="minorHAnsi" w:hAnsi="Bookman Old Style" w:cs="Courier New"/>
        </w:rPr>
        <w:t xml:space="preserve"> </w:t>
      </w:r>
      <w:r w:rsidRPr="006A6645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6A6645">
        <w:rPr>
          <w:rFonts w:ascii="Bookman Old Style" w:eastAsiaTheme="minorHAnsi" w:hAnsi="Bookman Old Style" w:cs="Courier New"/>
        </w:rPr>
        <w:t>supus</w:t>
      </w:r>
      <w:proofErr w:type="spellEnd"/>
      <w:proofErr w:type="gramEnd"/>
      <w:r w:rsidRPr="006A6645">
        <w:rPr>
          <w:rFonts w:ascii="Bookman Old Style" w:eastAsiaTheme="minorHAnsi" w:hAnsi="Bookman Old Style" w:cs="Courier New"/>
        </w:rPr>
        <w:t xml:space="preserve">   </w:t>
      </w:r>
      <w:proofErr w:type="spellStart"/>
      <w:r w:rsidRPr="006A6645">
        <w:rPr>
          <w:rFonts w:ascii="Bookman Old Style" w:eastAsiaTheme="minorHAnsi" w:hAnsi="Bookman Old Style" w:cs="Courier New"/>
        </w:rPr>
        <w:t>analizei</w:t>
      </w:r>
      <w:proofErr w:type="spellEnd"/>
      <w:r w:rsidRPr="006A6645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6A6645">
        <w:rPr>
          <w:rFonts w:ascii="Bookman Old Style" w:eastAsiaTheme="minorHAnsi" w:hAnsi="Bookman Old Style" w:cs="Courier New"/>
        </w:rPr>
        <w:t>Comisiei</w:t>
      </w:r>
      <w:proofErr w:type="spellEnd"/>
      <w:r w:rsidRPr="006A6645">
        <w:rPr>
          <w:rFonts w:ascii="Bookman Old Style" w:eastAsiaTheme="minorHAnsi" w:hAnsi="Bookman Old Style" w:cs="Courier New"/>
        </w:rPr>
        <w:t xml:space="preserve"> </w:t>
      </w:r>
      <w:proofErr w:type="spellStart"/>
      <w:r w:rsidR="00942DED" w:rsidRPr="006A6645">
        <w:rPr>
          <w:rFonts w:ascii="Bookman Old Style" w:eastAsiaTheme="minorHAnsi" w:hAnsi="Bookman Old Style" w:cs="Courier New"/>
        </w:rPr>
        <w:t>Jude</w:t>
      </w:r>
      <w:r w:rsidR="00942DED" w:rsidRPr="006A6645">
        <w:rPr>
          <w:rFonts w:ascii="Cambria" w:eastAsiaTheme="minorHAnsi" w:hAnsi="Cambria" w:cs="Cambria"/>
        </w:rPr>
        <w:t>ț</w:t>
      </w:r>
      <w:r w:rsidR="00942DED" w:rsidRPr="006A6645">
        <w:rPr>
          <w:rFonts w:ascii="Bookman Old Style" w:eastAsiaTheme="minorHAnsi" w:hAnsi="Bookman Old Style" w:cs="Courier New"/>
        </w:rPr>
        <w:t>ului</w:t>
      </w:r>
      <w:proofErr w:type="spellEnd"/>
      <w:r w:rsidR="00942DED" w:rsidRPr="006A6645">
        <w:rPr>
          <w:rFonts w:ascii="Bookman Old Style" w:eastAsiaTheme="minorHAnsi" w:hAnsi="Bookman Old Style" w:cs="Courier New"/>
        </w:rPr>
        <w:t xml:space="preserve"> </w:t>
      </w:r>
      <w:proofErr w:type="spellStart"/>
      <w:r w:rsidR="00942DED" w:rsidRPr="006A6645">
        <w:rPr>
          <w:rFonts w:ascii="Bookman Old Style" w:eastAsiaTheme="minorHAnsi" w:hAnsi="Bookman Old Style" w:cs="Courier New"/>
        </w:rPr>
        <w:t>Buzău</w:t>
      </w:r>
      <w:proofErr w:type="spellEnd"/>
      <w:r w:rsidR="00942DED" w:rsidRPr="006A6645">
        <w:rPr>
          <w:rFonts w:ascii="Bookman Old Style" w:eastAsiaTheme="minorHAnsi" w:hAnsi="Bookman Old Style" w:cs="Courier New"/>
        </w:rPr>
        <w:t xml:space="preserve">  de </w:t>
      </w:r>
      <w:proofErr w:type="spellStart"/>
      <w:r w:rsidR="00942DED" w:rsidRPr="006A6645">
        <w:rPr>
          <w:rFonts w:ascii="Bookman Old Style" w:eastAsiaTheme="minorHAnsi" w:hAnsi="Bookman Old Style" w:cs="Courier New"/>
        </w:rPr>
        <w:t>analizare</w:t>
      </w:r>
      <w:proofErr w:type="spellEnd"/>
      <w:r w:rsidR="00942DED" w:rsidRPr="006A6645">
        <w:rPr>
          <w:rFonts w:ascii="Bookman Old Style" w:eastAsiaTheme="minorHAnsi" w:hAnsi="Bookman Old Style" w:cs="Courier New"/>
        </w:rPr>
        <w:t xml:space="preserve"> a </w:t>
      </w:r>
      <w:proofErr w:type="spellStart"/>
      <w:r w:rsidR="00942DED" w:rsidRPr="006A6645">
        <w:rPr>
          <w:rFonts w:ascii="Bookman Old Style" w:eastAsiaTheme="minorHAnsi" w:hAnsi="Bookman Old Style" w:cs="Courier New"/>
        </w:rPr>
        <w:t>propunerilor</w:t>
      </w:r>
      <w:proofErr w:type="spellEnd"/>
      <w:r w:rsidR="00942DED" w:rsidRPr="006A6645">
        <w:rPr>
          <w:rFonts w:ascii="Bookman Old Style" w:eastAsiaTheme="minorHAnsi" w:hAnsi="Bookman Old Style" w:cs="Courier New"/>
        </w:rPr>
        <w:t xml:space="preserve"> de </w:t>
      </w:r>
      <w:proofErr w:type="spellStart"/>
      <w:r w:rsidR="00942DED" w:rsidRPr="006A6645">
        <w:rPr>
          <w:rFonts w:ascii="Bookman Old Style" w:eastAsiaTheme="minorHAnsi" w:hAnsi="Bookman Old Style" w:cs="Courier New"/>
        </w:rPr>
        <w:t>steme</w:t>
      </w:r>
      <w:proofErr w:type="spellEnd"/>
      <w:r w:rsidR="00942DED" w:rsidRPr="006A6645">
        <w:rPr>
          <w:rFonts w:ascii="Bookman Old Style" w:eastAsiaTheme="minorHAnsi" w:hAnsi="Bookman Old Style" w:cs="Courier New"/>
        </w:rPr>
        <w:t xml:space="preserve"> </w:t>
      </w:r>
      <w:r w:rsidR="006A6645" w:rsidRPr="006A6645">
        <w:rPr>
          <w:rFonts w:ascii="Bookman Old Style" w:eastAsiaTheme="minorHAnsi" w:hAnsi="Bookman Old Style" w:cs="Courier New"/>
        </w:rPr>
        <w:t>,</w:t>
      </w:r>
      <w:r w:rsidR="00942DED" w:rsidRPr="006A6645">
        <w:rPr>
          <w:rFonts w:ascii="Bookman Old Style" w:eastAsiaTheme="minorHAnsi" w:hAnsi="Bookman Old Style" w:cs="Courier New"/>
        </w:rPr>
        <w:t xml:space="preserve"> care </w:t>
      </w:r>
      <w:r w:rsidR="006A6645" w:rsidRPr="006A6645">
        <w:rPr>
          <w:rFonts w:ascii="Bookman Old Style" w:eastAsiaTheme="minorHAnsi" w:hAnsi="Bookman Old Style" w:cs="Courier New"/>
        </w:rPr>
        <w:t xml:space="preserve"> la data de  15. 01. 2021 </w:t>
      </w:r>
      <w:r w:rsidR="00942DED" w:rsidRPr="006A6645">
        <w:rPr>
          <w:rFonts w:ascii="Bookman Old Style" w:eastAsiaTheme="minorHAnsi" w:hAnsi="Bookman Old Style" w:cs="Courier New"/>
        </w:rPr>
        <w:t xml:space="preserve">a </w:t>
      </w:r>
      <w:proofErr w:type="spellStart"/>
      <w:r w:rsidR="00942DED" w:rsidRPr="006A6645">
        <w:rPr>
          <w:rFonts w:ascii="Bookman Old Style" w:eastAsiaTheme="minorHAnsi" w:hAnsi="Bookman Old Style" w:cs="Courier New"/>
        </w:rPr>
        <w:t>emis</w:t>
      </w:r>
      <w:proofErr w:type="spellEnd"/>
      <w:r w:rsidR="00942DED" w:rsidRPr="006A6645">
        <w:rPr>
          <w:rFonts w:ascii="Bookman Old Style" w:eastAsiaTheme="minorHAnsi" w:hAnsi="Bookman Old Style" w:cs="Courier New"/>
        </w:rPr>
        <w:t xml:space="preserve"> </w:t>
      </w:r>
      <w:proofErr w:type="spellStart"/>
      <w:r w:rsidR="00942DED" w:rsidRPr="006A6645">
        <w:rPr>
          <w:rFonts w:ascii="Bookman Old Style" w:eastAsiaTheme="minorHAnsi" w:hAnsi="Bookman Old Style" w:cs="Courier New"/>
        </w:rPr>
        <w:t>preaviz</w:t>
      </w:r>
      <w:proofErr w:type="spellEnd"/>
      <w:r w:rsidR="00942DED" w:rsidRPr="006A6645">
        <w:rPr>
          <w:rFonts w:ascii="Bookman Old Style" w:eastAsiaTheme="minorHAnsi" w:hAnsi="Bookman Old Style" w:cs="Courier New"/>
        </w:rPr>
        <w:t xml:space="preserve">   </w:t>
      </w:r>
      <w:proofErr w:type="spellStart"/>
      <w:proofErr w:type="gramStart"/>
      <w:r w:rsidR="00942DED" w:rsidRPr="006A6645">
        <w:rPr>
          <w:rFonts w:ascii="Bookman Old Style" w:eastAsiaTheme="minorHAnsi" w:hAnsi="Bookman Old Style" w:cs="Courier New"/>
        </w:rPr>
        <w:t>favorabil</w:t>
      </w:r>
      <w:proofErr w:type="spellEnd"/>
      <w:r w:rsidR="00942DED" w:rsidRPr="006A6645">
        <w:rPr>
          <w:rFonts w:ascii="Bookman Old Style" w:eastAsiaTheme="minorHAnsi" w:hAnsi="Bookman Old Style" w:cs="Courier New"/>
        </w:rPr>
        <w:t xml:space="preserve"> </w:t>
      </w:r>
      <w:r w:rsidR="006A6645" w:rsidRPr="006A6645">
        <w:rPr>
          <w:rFonts w:ascii="Bookman Old Style" w:eastAsiaTheme="minorHAnsi" w:hAnsi="Bookman Old Style" w:cs="Courier New"/>
        </w:rPr>
        <w:t xml:space="preserve"> </w:t>
      </w:r>
      <w:proofErr w:type="spellStart"/>
      <w:r w:rsidR="006A6645" w:rsidRPr="006A6645">
        <w:rPr>
          <w:rFonts w:ascii="Cambria" w:eastAsiaTheme="minorHAnsi" w:hAnsi="Cambria" w:cs="Cambria"/>
        </w:rPr>
        <w:t>ș</w:t>
      </w:r>
      <w:r w:rsidR="006A6645" w:rsidRPr="006A6645">
        <w:rPr>
          <w:rFonts w:ascii="Bookman Old Style" w:eastAsiaTheme="minorHAnsi" w:hAnsi="Bookman Old Style" w:cs="Courier New"/>
        </w:rPr>
        <w:t>i</w:t>
      </w:r>
      <w:proofErr w:type="spellEnd"/>
      <w:proofErr w:type="gramEnd"/>
      <w:r w:rsidR="006A6645" w:rsidRPr="006A6645">
        <w:rPr>
          <w:rFonts w:ascii="Bookman Old Style" w:eastAsiaTheme="minorHAnsi" w:hAnsi="Bookman Old Style" w:cs="Courier New"/>
        </w:rPr>
        <w:t xml:space="preserve"> a </w:t>
      </w:r>
      <w:proofErr w:type="spellStart"/>
      <w:r w:rsidR="006A6645" w:rsidRPr="006A6645">
        <w:rPr>
          <w:rFonts w:ascii="Bookman Old Style" w:eastAsiaTheme="minorHAnsi" w:hAnsi="Bookman Old Style" w:cs="Bookman Old Style"/>
        </w:rPr>
        <w:t>î</w:t>
      </w:r>
      <w:r w:rsidR="006A6645" w:rsidRPr="006A6645">
        <w:rPr>
          <w:rFonts w:ascii="Bookman Old Style" w:eastAsiaTheme="minorHAnsi" w:hAnsi="Bookman Old Style" w:cs="Courier New"/>
        </w:rPr>
        <w:t>naintat</w:t>
      </w:r>
      <w:proofErr w:type="spellEnd"/>
      <w:r w:rsidR="006A6645" w:rsidRPr="006A6645">
        <w:rPr>
          <w:rFonts w:ascii="Bookman Old Style" w:eastAsiaTheme="minorHAnsi" w:hAnsi="Bookman Old Style" w:cs="Courier New"/>
        </w:rPr>
        <w:t xml:space="preserve"> </w:t>
      </w:r>
      <w:proofErr w:type="spellStart"/>
      <w:r w:rsidR="006A6645" w:rsidRPr="006A6645">
        <w:rPr>
          <w:rFonts w:ascii="Bookman Old Style" w:eastAsiaTheme="minorHAnsi" w:hAnsi="Bookman Old Style" w:cs="Courier New"/>
        </w:rPr>
        <w:t>proiectul</w:t>
      </w:r>
      <w:proofErr w:type="spellEnd"/>
      <w:r w:rsidR="006A6645" w:rsidRPr="006A6645">
        <w:rPr>
          <w:rFonts w:ascii="Bookman Old Style" w:eastAsiaTheme="minorHAnsi" w:hAnsi="Bookman Old Style" w:cs="Courier New"/>
        </w:rPr>
        <w:t xml:space="preserve">  </w:t>
      </w:r>
      <w:proofErr w:type="spellStart"/>
      <w:r w:rsidR="006A6645" w:rsidRPr="006A6645">
        <w:rPr>
          <w:rFonts w:ascii="Bookman Old Style" w:eastAsiaTheme="minorHAnsi" w:hAnsi="Bookman Old Style" w:cs="Courier New"/>
        </w:rPr>
        <w:t>Comisiei</w:t>
      </w:r>
      <w:proofErr w:type="spellEnd"/>
      <w:r w:rsidR="006A6645" w:rsidRPr="006A6645">
        <w:rPr>
          <w:rFonts w:ascii="Bookman Old Style" w:eastAsiaTheme="minorHAnsi" w:hAnsi="Bookman Old Style" w:cs="Courier New"/>
        </w:rPr>
        <w:t xml:space="preserve"> </w:t>
      </w:r>
      <w:r w:rsidR="00F95358" w:rsidRPr="006A6645">
        <w:rPr>
          <w:rFonts w:ascii="Bookman Old Style" w:hAnsi="Bookman Old Style"/>
          <w:lang w:val="ro-RO"/>
        </w:rPr>
        <w:t>Na</w:t>
      </w:r>
      <w:r w:rsidR="00F95358" w:rsidRPr="006A6645">
        <w:rPr>
          <w:rFonts w:ascii="Cambria" w:hAnsi="Cambria" w:cs="Cambria"/>
          <w:lang w:val="ro-RO"/>
        </w:rPr>
        <w:t>ț</w:t>
      </w:r>
      <w:r w:rsidR="00F95358" w:rsidRPr="006A6645">
        <w:rPr>
          <w:rFonts w:ascii="Bookman Old Style" w:hAnsi="Bookman Old Style"/>
          <w:lang w:val="ro-RO"/>
        </w:rPr>
        <w:t>ionale de Heraldic</w:t>
      </w:r>
      <w:r w:rsidR="00F95358" w:rsidRPr="006A6645">
        <w:rPr>
          <w:rFonts w:ascii="Bookman Old Style" w:hAnsi="Bookman Old Style" w:cs="Bookman Old Style"/>
          <w:lang w:val="ro-RO"/>
        </w:rPr>
        <w:t>ă</w:t>
      </w:r>
      <w:r w:rsidR="00F95358" w:rsidRPr="006A6645">
        <w:rPr>
          <w:rFonts w:ascii="Bookman Old Style" w:hAnsi="Bookman Old Style"/>
          <w:lang w:val="ro-RO"/>
        </w:rPr>
        <w:t xml:space="preserve"> , Genealogie </w:t>
      </w:r>
      <w:r w:rsidR="00F95358" w:rsidRPr="006A6645">
        <w:rPr>
          <w:rFonts w:ascii="Cambria" w:hAnsi="Cambria" w:cs="Cambria"/>
          <w:lang w:val="ro-RO"/>
        </w:rPr>
        <w:t>ș</w:t>
      </w:r>
      <w:r w:rsidR="00F95358" w:rsidRPr="006A6645">
        <w:rPr>
          <w:rFonts w:ascii="Bookman Old Style" w:hAnsi="Bookman Old Style"/>
          <w:lang w:val="ro-RO"/>
        </w:rPr>
        <w:t>i Sigilografie a Academiei Rom</w:t>
      </w:r>
      <w:r w:rsidR="00F95358" w:rsidRPr="006A6645">
        <w:rPr>
          <w:rFonts w:ascii="Bookman Old Style" w:hAnsi="Bookman Old Style" w:cs="Bookman Old Style"/>
          <w:lang w:val="ro-RO"/>
        </w:rPr>
        <w:t>â</w:t>
      </w:r>
      <w:r w:rsidR="00F95358" w:rsidRPr="006A6645">
        <w:rPr>
          <w:rFonts w:ascii="Bookman Old Style" w:hAnsi="Bookman Old Style"/>
          <w:lang w:val="ro-RO"/>
        </w:rPr>
        <w:t xml:space="preserve">ne </w:t>
      </w:r>
      <w:r w:rsidRPr="006A6645">
        <w:rPr>
          <w:rFonts w:ascii="Bookman Old Style" w:hAnsi="Bookman Old Style"/>
          <w:lang w:val="ro-RO"/>
        </w:rPr>
        <w:t>, care</w:t>
      </w:r>
      <w:r w:rsidR="006A6645" w:rsidRPr="006A6645">
        <w:rPr>
          <w:rFonts w:ascii="Bookman Old Style" w:hAnsi="Bookman Old Style"/>
          <w:lang w:val="ro-RO"/>
        </w:rPr>
        <w:t xml:space="preserve"> la data de 09.06.2021 </w:t>
      </w:r>
      <w:r w:rsidRPr="006A6645">
        <w:rPr>
          <w:rFonts w:ascii="Bookman Old Style" w:hAnsi="Bookman Old Style"/>
          <w:lang w:val="ro-RO"/>
        </w:rPr>
        <w:t xml:space="preserve"> a </w:t>
      </w:r>
      <w:r w:rsidR="00F95358" w:rsidRPr="006A6645">
        <w:rPr>
          <w:rFonts w:ascii="Bookman Old Style" w:hAnsi="Bookman Old Style"/>
          <w:lang w:val="ro-RO"/>
        </w:rPr>
        <w:t>avizat favorabil</w:t>
      </w:r>
      <w:r w:rsidR="006A6645" w:rsidRPr="006A6645">
        <w:rPr>
          <w:rFonts w:ascii="Bookman Old Style" w:hAnsi="Bookman Old Style"/>
          <w:lang w:val="ro-RO"/>
        </w:rPr>
        <w:t xml:space="preserve"> </w:t>
      </w:r>
      <w:r w:rsidR="00F95358" w:rsidRPr="006A6645">
        <w:rPr>
          <w:rFonts w:ascii="Bookman Old Style" w:hAnsi="Bookman Old Style"/>
          <w:lang w:val="ro-RO"/>
        </w:rPr>
        <w:t xml:space="preserve"> </w:t>
      </w:r>
      <w:r w:rsidR="006A6645" w:rsidRPr="006A6645">
        <w:rPr>
          <w:rFonts w:ascii="Bookman Old Style" w:hAnsi="Bookman Old Style"/>
          <w:lang w:val="ro-RO"/>
        </w:rPr>
        <w:t xml:space="preserve">proiectul </w:t>
      </w:r>
      <w:r w:rsidR="00F95358" w:rsidRPr="006A6645">
        <w:rPr>
          <w:rFonts w:ascii="Bookman Old Style" w:hAnsi="Bookman Old Style"/>
          <w:lang w:val="ro-RO"/>
        </w:rPr>
        <w:t>.</w:t>
      </w:r>
    </w:p>
    <w:p w14:paraId="011B38C4" w14:textId="11D1D824" w:rsidR="001D5E58" w:rsidRPr="002D5F53" w:rsidRDefault="00F95358" w:rsidP="00E263D8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lang w:val="ro-RO"/>
        </w:rPr>
      </w:pPr>
      <w:r w:rsidRPr="002D5F53">
        <w:rPr>
          <w:rFonts w:ascii="Bookman Old Style" w:hAnsi="Bookman Old Style"/>
          <w:lang w:val="ro-RO"/>
        </w:rPr>
        <w:t xml:space="preserve">          </w:t>
      </w:r>
      <w:r w:rsidR="006A6645">
        <w:rPr>
          <w:rFonts w:ascii="Bookman Old Style" w:hAnsi="Bookman Old Style"/>
          <w:lang w:val="ro-RO"/>
        </w:rPr>
        <w:t xml:space="preserve">Ulterior, </w:t>
      </w:r>
      <w:r w:rsidRPr="002D5F53">
        <w:rPr>
          <w:rFonts w:ascii="Bookman Old Style" w:hAnsi="Bookman Old Style"/>
          <w:lang w:val="ro-RO"/>
        </w:rPr>
        <w:t xml:space="preserve"> </w:t>
      </w:r>
      <w:r w:rsidR="006A6645">
        <w:rPr>
          <w:rFonts w:ascii="Bookman Old Style" w:hAnsi="Bookman Old Style"/>
          <w:lang w:val="ro-RO"/>
        </w:rPr>
        <w:t>p</w:t>
      </w:r>
      <w:r w:rsidRPr="002D5F53">
        <w:rPr>
          <w:rFonts w:ascii="Bookman Old Style" w:hAnsi="Bookman Old Style"/>
          <w:lang w:val="ro-RO"/>
        </w:rPr>
        <w:t>roiectul stemei</w:t>
      </w:r>
      <w:r w:rsidR="006A6645">
        <w:rPr>
          <w:rFonts w:ascii="Bookman Old Style" w:hAnsi="Bookman Old Style"/>
          <w:lang w:val="ro-RO"/>
        </w:rPr>
        <w:t>,</w:t>
      </w:r>
      <w:r w:rsidRPr="002D5F53">
        <w:rPr>
          <w:rFonts w:ascii="Bookman Old Style" w:hAnsi="Bookman Old Style"/>
          <w:lang w:val="ro-RO"/>
        </w:rPr>
        <w:t xml:space="preserve"> a fost transmis Ministerului Dezvoltării</w:t>
      </w:r>
      <w:r w:rsidR="002D5F53" w:rsidRPr="002D5F53">
        <w:rPr>
          <w:rFonts w:ascii="Bookman Old Style" w:hAnsi="Bookman Old Style"/>
          <w:lang w:val="ro-RO"/>
        </w:rPr>
        <w:t>,</w:t>
      </w:r>
      <w:r w:rsidRPr="002D5F53">
        <w:rPr>
          <w:rFonts w:ascii="Bookman Old Style" w:hAnsi="Bookman Old Style"/>
          <w:lang w:val="ro-RO"/>
        </w:rPr>
        <w:t xml:space="preserve">  care în urma verificării documentelor a constatat  neconcordan</w:t>
      </w:r>
      <w:r w:rsidRPr="002D5F53">
        <w:rPr>
          <w:rFonts w:ascii="Cambria" w:hAnsi="Cambria" w:cs="Cambria"/>
          <w:lang w:val="ro-RO"/>
        </w:rPr>
        <w:t>ț</w:t>
      </w:r>
      <w:r w:rsidRPr="002D5F53">
        <w:rPr>
          <w:rFonts w:ascii="Bookman Old Style" w:hAnsi="Bookman Old Style"/>
          <w:lang w:val="ro-RO"/>
        </w:rPr>
        <w:t xml:space="preserve">e  </w:t>
      </w:r>
      <w:r w:rsidRPr="002D5F53">
        <w:rPr>
          <w:rFonts w:ascii="Bookman Old Style" w:hAnsi="Bookman Old Style" w:cs="Bookman Old Style"/>
          <w:lang w:val="ro-RO"/>
        </w:rPr>
        <w:t>î</w:t>
      </w:r>
      <w:r w:rsidRPr="002D5F53">
        <w:rPr>
          <w:rFonts w:ascii="Bookman Old Style" w:hAnsi="Bookman Old Style"/>
          <w:lang w:val="ro-RO"/>
        </w:rPr>
        <w:t xml:space="preserve">ntre  memoriul justificativ  </w:t>
      </w:r>
      <w:r w:rsidRPr="002D5F53">
        <w:rPr>
          <w:rFonts w:ascii="Bookman Old Style" w:hAnsi="Bookman Old Style" w:cs="Bookman Old Style"/>
          <w:lang w:val="ro-RO"/>
        </w:rPr>
        <w:t>î</w:t>
      </w:r>
      <w:r w:rsidRPr="002D5F53">
        <w:rPr>
          <w:rFonts w:ascii="Bookman Old Style" w:hAnsi="Bookman Old Style"/>
          <w:lang w:val="ro-RO"/>
        </w:rPr>
        <w:t>ntocmit de firma  care a realizat proiectul</w:t>
      </w:r>
      <w:r w:rsidR="002D5F53" w:rsidRPr="002D5F53">
        <w:rPr>
          <w:rFonts w:ascii="Bookman Old Style" w:hAnsi="Bookman Old Style"/>
          <w:lang w:val="ro-RO"/>
        </w:rPr>
        <w:t xml:space="preserve">,  S.C.ROMSTEMA   </w:t>
      </w:r>
      <w:r w:rsidR="002D5F53" w:rsidRPr="002D5F53">
        <w:rPr>
          <w:rFonts w:ascii="Cambria" w:hAnsi="Cambria" w:cs="Cambria"/>
          <w:lang w:val="ro-RO"/>
        </w:rPr>
        <w:t>ș</w:t>
      </w:r>
      <w:r w:rsidR="002D5F53" w:rsidRPr="002D5F53">
        <w:rPr>
          <w:rFonts w:ascii="Bookman Old Style" w:hAnsi="Bookman Old Style"/>
          <w:lang w:val="ro-RO"/>
        </w:rPr>
        <w:t>i anexa  Hot</w:t>
      </w:r>
      <w:r w:rsidR="002D5F53" w:rsidRPr="002D5F53">
        <w:rPr>
          <w:rFonts w:ascii="Bookman Old Style" w:hAnsi="Bookman Old Style" w:cs="Bookman Old Style"/>
          <w:lang w:val="ro-RO"/>
        </w:rPr>
        <w:t>ă</w:t>
      </w:r>
      <w:r w:rsidR="002D5F53" w:rsidRPr="002D5F53">
        <w:rPr>
          <w:rFonts w:ascii="Bookman Old Style" w:hAnsi="Bookman Old Style"/>
          <w:lang w:val="ro-RO"/>
        </w:rPr>
        <w:t>r</w:t>
      </w:r>
      <w:r w:rsidR="002D5F53" w:rsidRPr="002D5F53">
        <w:rPr>
          <w:rFonts w:ascii="Bookman Old Style" w:hAnsi="Bookman Old Style" w:cs="Bookman Old Style"/>
          <w:lang w:val="ro-RO"/>
        </w:rPr>
        <w:t>â</w:t>
      </w:r>
      <w:r w:rsidR="002D5F53" w:rsidRPr="002D5F53">
        <w:rPr>
          <w:rFonts w:ascii="Bookman Old Style" w:hAnsi="Bookman Old Style"/>
          <w:lang w:val="ro-RO"/>
        </w:rPr>
        <w:t xml:space="preserve">rii Consiliului Local  respectiv:   </w:t>
      </w:r>
      <w:r w:rsidR="001D5E58" w:rsidRPr="002D5F53">
        <w:rPr>
          <w:rFonts w:ascii="Bookman Old Style" w:hAnsi="Bookman Old Style"/>
          <w:lang w:val="ro-RO"/>
        </w:rPr>
        <w:t xml:space="preserve"> </w:t>
      </w:r>
      <w:r w:rsidR="002D5F53" w:rsidRPr="002D5F53">
        <w:rPr>
          <w:rFonts w:ascii="Bookman Old Style" w:hAnsi="Bookman Old Style"/>
          <w:lang w:val="ro-RO"/>
        </w:rPr>
        <w:t xml:space="preserve"> în loc de personaj ecvestru să fie   men</w:t>
      </w:r>
      <w:r w:rsidR="002D5F53" w:rsidRPr="002D5F53">
        <w:rPr>
          <w:rFonts w:ascii="Cambria" w:hAnsi="Cambria" w:cs="Cambria"/>
          <w:lang w:val="ro-RO"/>
        </w:rPr>
        <w:t>ț</w:t>
      </w:r>
      <w:r w:rsidR="002D5F53" w:rsidRPr="002D5F53">
        <w:rPr>
          <w:rFonts w:ascii="Bookman Old Style" w:hAnsi="Bookman Old Style"/>
          <w:lang w:val="ro-RO"/>
        </w:rPr>
        <w:t xml:space="preserve">ionat S.f Gheorghe, </w:t>
      </w:r>
      <w:r w:rsidR="001D5E58" w:rsidRPr="002D5F53">
        <w:rPr>
          <w:rFonts w:ascii="Bookman Old Style" w:hAnsi="Bookman Old Style"/>
          <w:lang w:val="ro-RO"/>
        </w:rPr>
        <w:t xml:space="preserve"> </w:t>
      </w:r>
      <w:proofErr w:type="spellStart"/>
      <w:r w:rsidR="002D5F53" w:rsidRPr="002D5F53">
        <w:rPr>
          <w:rFonts w:ascii="Bookman Old Style" w:eastAsiaTheme="minorHAnsi" w:hAnsi="Bookman Old Style" w:cs="Courier New"/>
          <w:u w:val="single"/>
        </w:rPr>
        <w:t>conturat</w:t>
      </w:r>
      <w:proofErr w:type="spellEnd"/>
      <w:r w:rsidR="002D5F53" w:rsidRPr="002D5F53">
        <w:rPr>
          <w:rFonts w:ascii="Bookman Old Style" w:eastAsiaTheme="minorHAnsi" w:hAnsi="Bookman Old Style" w:cs="Courier New"/>
          <w:u w:val="single"/>
        </w:rPr>
        <w:t xml:space="preserve">, </w:t>
      </w:r>
      <w:r w:rsidR="002D5F53" w:rsidRPr="002D5F53">
        <w:rPr>
          <w:rFonts w:ascii="Bookman Old Style" w:eastAsiaTheme="minorHAnsi" w:hAnsi="Bookman Old Style" w:cs="Cambria"/>
          <w:u w:val="single"/>
        </w:rPr>
        <w:t xml:space="preserve"> care </w:t>
      </w:r>
      <w:proofErr w:type="spellStart"/>
      <w:r w:rsidR="002D5F53" w:rsidRPr="002D5F53">
        <w:rPr>
          <w:rFonts w:ascii="Cambria" w:eastAsiaTheme="minorHAnsi" w:hAnsi="Cambria" w:cs="Cambria"/>
          <w:u w:val="single"/>
        </w:rPr>
        <w:t>ț</w:t>
      </w:r>
      <w:r w:rsidR="002D5F53" w:rsidRPr="002D5F53">
        <w:rPr>
          <w:rFonts w:ascii="Bookman Old Style" w:eastAsiaTheme="minorHAnsi" w:hAnsi="Bookman Old Style" w:cs="Cambria"/>
          <w:u w:val="single"/>
        </w:rPr>
        <w:t>ine</w:t>
      </w:r>
      <w:proofErr w:type="spellEnd"/>
      <w:r w:rsidR="002D5F53" w:rsidRPr="002D5F53">
        <w:rPr>
          <w:rFonts w:ascii="Bookman Old Style" w:eastAsiaTheme="minorHAnsi" w:hAnsi="Bookman Old Style" w:cs="Courier New"/>
          <w:u w:val="single"/>
        </w:rPr>
        <w:t xml:space="preserve"> </w:t>
      </w:r>
      <w:proofErr w:type="spellStart"/>
      <w:r w:rsidR="002D5F53" w:rsidRPr="002D5F53">
        <w:rPr>
          <w:rFonts w:ascii="Bookman Old Style" w:eastAsiaTheme="minorHAnsi" w:hAnsi="Bookman Old Style" w:cs="Courier New"/>
          <w:u w:val="single"/>
        </w:rPr>
        <w:t>în</w:t>
      </w:r>
      <w:proofErr w:type="spellEnd"/>
      <w:r w:rsidR="002D5F53" w:rsidRPr="002D5F53">
        <w:rPr>
          <w:rFonts w:ascii="Bookman Old Style" w:eastAsiaTheme="minorHAnsi" w:hAnsi="Bookman Old Style" w:cs="Courier New"/>
          <w:u w:val="single"/>
        </w:rPr>
        <w:t xml:space="preserve"> </w:t>
      </w:r>
      <w:proofErr w:type="spellStart"/>
      <w:r w:rsidR="002D5F53" w:rsidRPr="002D5F53">
        <w:rPr>
          <w:rFonts w:ascii="Bookman Old Style" w:eastAsiaTheme="minorHAnsi" w:hAnsi="Bookman Old Style" w:cs="Courier New"/>
          <w:u w:val="single"/>
        </w:rPr>
        <w:t>ambele</w:t>
      </w:r>
      <w:proofErr w:type="spellEnd"/>
      <w:r w:rsidR="002D5F53" w:rsidRPr="002D5F53">
        <w:rPr>
          <w:rFonts w:ascii="Bookman Old Style" w:eastAsiaTheme="minorHAnsi" w:hAnsi="Bookman Old Style" w:cs="Courier New"/>
          <w:u w:val="single"/>
        </w:rPr>
        <w:t xml:space="preserve"> </w:t>
      </w:r>
      <w:proofErr w:type="spellStart"/>
      <w:r w:rsidR="002D5F53" w:rsidRPr="002D5F53">
        <w:rPr>
          <w:rFonts w:ascii="Bookman Old Style" w:eastAsiaTheme="minorHAnsi" w:hAnsi="Bookman Old Style" w:cs="Courier New"/>
          <w:u w:val="single"/>
        </w:rPr>
        <w:t>mâini</w:t>
      </w:r>
      <w:proofErr w:type="spellEnd"/>
      <w:r w:rsidR="002D5F53" w:rsidRPr="002D5F53">
        <w:rPr>
          <w:rFonts w:ascii="Bookman Old Style" w:eastAsiaTheme="minorHAnsi" w:hAnsi="Bookman Old Style" w:cs="Courier New"/>
          <w:u w:val="single"/>
        </w:rPr>
        <w:t xml:space="preserve">  o </w:t>
      </w:r>
      <w:proofErr w:type="spellStart"/>
      <w:r w:rsidR="002D5F53" w:rsidRPr="002D5F53">
        <w:rPr>
          <w:rFonts w:ascii="Bookman Old Style" w:eastAsiaTheme="minorHAnsi" w:hAnsi="Bookman Old Style" w:cs="Courier New"/>
          <w:u w:val="single"/>
        </w:rPr>
        <w:t>suli</w:t>
      </w:r>
      <w:r w:rsidR="002D5F53" w:rsidRPr="002D5F53">
        <w:rPr>
          <w:rFonts w:ascii="Cambria" w:eastAsiaTheme="minorHAnsi" w:hAnsi="Cambria" w:cs="Cambria"/>
          <w:u w:val="single"/>
        </w:rPr>
        <w:t>ț</w:t>
      </w:r>
      <w:r w:rsidR="002D5F53" w:rsidRPr="002D5F53">
        <w:rPr>
          <w:rFonts w:ascii="Bookman Old Style" w:eastAsiaTheme="minorHAnsi" w:hAnsi="Bookman Old Style" w:cs="Bookman Old Style"/>
          <w:u w:val="single"/>
        </w:rPr>
        <w:t>ă</w:t>
      </w:r>
      <w:proofErr w:type="spellEnd"/>
      <w:r w:rsidR="002D5F53" w:rsidRPr="002D5F53">
        <w:rPr>
          <w:rFonts w:ascii="Bookman Old Style" w:eastAsiaTheme="minorHAnsi" w:hAnsi="Bookman Old Style" w:cs="Courier New"/>
          <w:u w:val="single"/>
        </w:rPr>
        <w:t xml:space="preserve">, </w:t>
      </w:r>
      <w:proofErr w:type="spellStart"/>
      <w:r w:rsidR="002D5F53" w:rsidRPr="002D5F53">
        <w:rPr>
          <w:rFonts w:ascii="Bookman Old Style" w:eastAsiaTheme="minorHAnsi" w:hAnsi="Bookman Old Style" w:cs="Courier New"/>
          <w:u w:val="single"/>
        </w:rPr>
        <w:t>terminată</w:t>
      </w:r>
      <w:proofErr w:type="spellEnd"/>
      <w:r w:rsidR="002D5F53" w:rsidRPr="002D5F53">
        <w:rPr>
          <w:rFonts w:ascii="Bookman Old Style" w:eastAsiaTheme="minorHAnsi" w:hAnsi="Bookman Old Style" w:cs="Courier New"/>
          <w:u w:val="single"/>
        </w:rPr>
        <w:t xml:space="preserve"> </w:t>
      </w:r>
      <w:proofErr w:type="spellStart"/>
      <w:r w:rsidR="002D5F53" w:rsidRPr="002D5F53">
        <w:rPr>
          <w:rFonts w:ascii="Bookman Old Style" w:eastAsiaTheme="minorHAnsi" w:hAnsi="Bookman Old Style" w:cs="Courier New"/>
          <w:u w:val="single"/>
        </w:rPr>
        <w:t>în</w:t>
      </w:r>
      <w:proofErr w:type="spellEnd"/>
      <w:r w:rsidR="002D5F53" w:rsidRPr="002D5F53">
        <w:rPr>
          <w:rFonts w:ascii="Bookman Old Style" w:eastAsiaTheme="minorHAnsi" w:hAnsi="Bookman Old Style" w:cs="Courier New"/>
          <w:u w:val="single"/>
        </w:rPr>
        <w:t xml:space="preserve"> </w:t>
      </w:r>
      <w:proofErr w:type="spellStart"/>
      <w:r w:rsidR="002D5F53" w:rsidRPr="002D5F53">
        <w:rPr>
          <w:rFonts w:ascii="Bookman Old Style" w:eastAsiaTheme="minorHAnsi" w:hAnsi="Bookman Old Style" w:cs="Courier New"/>
          <w:u w:val="single"/>
        </w:rPr>
        <w:t>cruce</w:t>
      </w:r>
      <w:proofErr w:type="spellEnd"/>
      <w:r w:rsidR="002D5F53" w:rsidRPr="002D5F53">
        <w:rPr>
          <w:rFonts w:ascii="Bookman Old Style" w:eastAsiaTheme="minorHAnsi" w:hAnsi="Bookman Old Style" w:cs="Courier New"/>
          <w:u w:val="single"/>
        </w:rPr>
        <w:t xml:space="preserve">  </w:t>
      </w:r>
      <w:proofErr w:type="spellStart"/>
      <w:r w:rsidR="002D5F53" w:rsidRPr="002D5F53">
        <w:rPr>
          <w:rFonts w:ascii="Cambria" w:eastAsiaTheme="minorHAnsi" w:hAnsi="Cambria" w:cs="Cambria"/>
          <w:u w:val="single"/>
        </w:rPr>
        <w:t>ș</w:t>
      </w:r>
      <w:r w:rsidR="002D5F53" w:rsidRPr="002D5F53">
        <w:rPr>
          <w:rFonts w:ascii="Bookman Old Style" w:eastAsiaTheme="minorHAnsi" w:hAnsi="Bookman Old Style" w:cs="Courier New"/>
          <w:u w:val="single"/>
        </w:rPr>
        <w:t>i</w:t>
      </w:r>
      <w:proofErr w:type="spellEnd"/>
      <w:r w:rsidR="002D5F53" w:rsidRPr="002D5F53">
        <w:rPr>
          <w:rFonts w:ascii="Bookman Old Style" w:eastAsiaTheme="minorHAnsi" w:hAnsi="Bookman Old Style" w:cs="Courier New"/>
          <w:u w:val="single"/>
        </w:rPr>
        <w:t xml:space="preserve"> </w:t>
      </w:r>
      <w:proofErr w:type="spellStart"/>
      <w:r w:rsidR="002D5F53" w:rsidRPr="002D5F53">
        <w:rPr>
          <w:rFonts w:ascii="Bookman Old Style" w:eastAsiaTheme="minorHAnsi" w:hAnsi="Bookman Old Style" w:cs="Courier New"/>
          <w:u w:val="single"/>
        </w:rPr>
        <w:t>pozi</w:t>
      </w:r>
      <w:r w:rsidR="002D5F53" w:rsidRPr="002D5F53">
        <w:rPr>
          <w:rFonts w:ascii="Cambria" w:eastAsiaTheme="minorHAnsi" w:hAnsi="Cambria" w:cs="Cambria"/>
          <w:u w:val="single"/>
        </w:rPr>
        <w:t>ț</w:t>
      </w:r>
      <w:r w:rsidR="002D5F53" w:rsidRPr="002D5F53">
        <w:rPr>
          <w:rFonts w:ascii="Bookman Old Style" w:eastAsiaTheme="minorHAnsi" w:hAnsi="Bookman Old Style" w:cs="Courier New"/>
          <w:u w:val="single"/>
        </w:rPr>
        <w:t>ionată</w:t>
      </w:r>
      <w:proofErr w:type="spellEnd"/>
      <w:r w:rsidR="002D5F53" w:rsidRPr="002D5F53">
        <w:rPr>
          <w:rFonts w:ascii="Bookman Old Style" w:eastAsiaTheme="minorHAnsi" w:hAnsi="Bookman Old Style" w:cs="Courier New"/>
          <w:u w:val="single"/>
        </w:rPr>
        <w:t xml:space="preserve"> </w:t>
      </w:r>
      <w:proofErr w:type="spellStart"/>
      <w:r w:rsidR="002D5F53" w:rsidRPr="002D5F53">
        <w:rPr>
          <w:rFonts w:ascii="Bookman Old Style" w:eastAsiaTheme="minorHAnsi" w:hAnsi="Bookman Old Style" w:cs="Courier New"/>
          <w:u w:val="single"/>
        </w:rPr>
        <w:t>în</w:t>
      </w:r>
      <w:proofErr w:type="spellEnd"/>
      <w:r w:rsidR="002D5F53" w:rsidRPr="002D5F53">
        <w:rPr>
          <w:rFonts w:ascii="Bookman Old Style" w:eastAsiaTheme="minorHAnsi" w:hAnsi="Bookman Old Style" w:cs="Courier New"/>
          <w:u w:val="single"/>
        </w:rPr>
        <w:t xml:space="preserve"> </w:t>
      </w:r>
      <w:proofErr w:type="spellStart"/>
      <w:r w:rsidR="002D5F53" w:rsidRPr="002D5F53">
        <w:rPr>
          <w:rFonts w:ascii="Bookman Old Style" w:eastAsiaTheme="minorHAnsi" w:hAnsi="Bookman Old Style" w:cs="Courier New"/>
          <w:u w:val="single"/>
        </w:rPr>
        <w:t>bandă</w:t>
      </w:r>
      <w:proofErr w:type="spellEnd"/>
      <w:r w:rsidR="002D5F53" w:rsidRPr="002D5F53">
        <w:rPr>
          <w:rFonts w:ascii="Bookman Old Style" w:eastAsiaTheme="minorHAnsi" w:hAnsi="Bookman Old Style" w:cs="Courier New"/>
        </w:rPr>
        <w:t xml:space="preserve"> , </w:t>
      </w:r>
      <w:r w:rsidR="002D5F53" w:rsidRPr="002D5F53">
        <w:rPr>
          <w:rFonts w:ascii="Bookman Old Style" w:eastAsiaTheme="minorHAnsi" w:hAnsi="Bookman Old Style" w:cs="Courier New"/>
          <w:u w:val="single"/>
        </w:rPr>
        <w:t xml:space="preserve">cu care </w:t>
      </w:r>
      <w:proofErr w:type="spellStart"/>
      <w:r w:rsidR="002D5F53" w:rsidRPr="002D5F53">
        <w:rPr>
          <w:rFonts w:ascii="Bookman Old Style" w:eastAsiaTheme="minorHAnsi" w:hAnsi="Bookman Old Style" w:cs="Courier New"/>
          <w:u w:val="single"/>
        </w:rPr>
        <w:t>străpunge</w:t>
      </w:r>
      <w:proofErr w:type="spellEnd"/>
      <w:r w:rsidR="002D5F53" w:rsidRPr="002D5F53">
        <w:rPr>
          <w:rFonts w:ascii="Bookman Old Style" w:eastAsiaTheme="minorHAnsi" w:hAnsi="Bookman Old Style" w:cs="Courier New"/>
          <w:u w:val="single"/>
        </w:rPr>
        <w:t xml:space="preserve"> un </w:t>
      </w:r>
      <w:proofErr w:type="spellStart"/>
      <w:r w:rsidR="002D5F53" w:rsidRPr="002D5F53">
        <w:rPr>
          <w:rFonts w:ascii="Bookman Old Style" w:eastAsiaTheme="minorHAnsi" w:hAnsi="Bookman Old Style" w:cs="Courier New"/>
          <w:u w:val="single"/>
        </w:rPr>
        <w:t>balaur</w:t>
      </w:r>
      <w:proofErr w:type="spellEnd"/>
      <w:r w:rsidR="002D5F53" w:rsidRPr="002D5F53">
        <w:rPr>
          <w:rFonts w:ascii="Bookman Old Style" w:eastAsiaTheme="minorHAnsi" w:hAnsi="Bookman Old Style" w:cs="Courier New"/>
          <w:u w:val="single"/>
        </w:rPr>
        <w:t xml:space="preserve">  </w:t>
      </w:r>
      <w:proofErr w:type="spellStart"/>
      <w:r w:rsidR="002D5F53" w:rsidRPr="002D5F53">
        <w:rPr>
          <w:rFonts w:ascii="Bookman Old Style" w:eastAsiaTheme="minorHAnsi" w:hAnsi="Bookman Old Style" w:cs="Courier New"/>
          <w:u w:val="single"/>
        </w:rPr>
        <w:t>aflat</w:t>
      </w:r>
      <w:proofErr w:type="spellEnd"/>
      <w:r w:rsidR="002D5F53" w:rsidRPr="002D5F53">
        <w:rPr>
          <w:rFonts w:ascii="Bookman Old Style" w:eastAsiaTheme="minorHAnsi" w:hAnsi="Bookman Old Style" w:cs="Courier New"/>
          <w:u w:val="single"/>
        </w:rPr>
        <w:t xml:space="preserve"> </w:t>
      </w:r>
      <w:proofErr w:type="spellStart"/>
      <w:r w:rsidR="002D5F53" w:rsidRPr="002D5F53">
        <w:rPr>
          <w:rFonts w:ascii="Bookman Old Style" w:eastAsiaTheme="minorHAnsi" w:hAnsi="Bookman Old Style" w:cs="Courier New"/>
          <w:u w:val="single"/>
        </w:rPr>
        <w:t>în</w:t>
      </w:r>
      <w:proofErr w:type="spellEnd"/>
      <w:r w:rsidR="002D5F53" w:rsidRPr="002D5F53">
        <w:rPr>
          <w:rFonts w:ascii="Bookman Old Style" w:eastAsiaTheme="minorHAnsi" w:hAnsi="Bookman Old Style" w:cs="Courier New"/>
          <w:u w:val="single"/>
        </w:rPr>
        <w:t xml:space="preserve"> </w:t>
      </w:r>
      <w:proofErr w:type="spellStart"/>
      <w:r w:rsidR="002D5F53" w:rsidRPr="002D5F53">
        <w:rPr>
          <w:rFonts w:ascii="Bookman Old Style" w:eastAsiaTheme="minorHAnsi" w:hAnsi="Bookman Old Style" w:cs="Courier New"/>
          <w:u w:val="single"/>
        </w:rPr>
        <w:t>partea</w:t>
      </w:r>
      <w:proofErr w:type="spellEnd"/>
      <w:r w:rsidR="002D5F53" w:rsidRPr="002D5F53">
        <w:rPr>
          <w:rFonts w:ascii="Bookman Old Style" w:eastAsiaTheme="minorHAnsi" w:hAnsi="Bookman Old Style" w:cs="Courier New"/>
          <w:u w:val="single"/>
        </w:rPr>
        <w:t xml:space="preserve"> de </w:t>
      </w:r>
      <w:proofErr w:type="spellStart"/>
      <w:r w:rsidR="002D5F53" w:rsidRPr="002D5F53">
        <w:rPr>
          <w:rFonts w:ascii="Bookman Old Style" w:eastAsiaTheme="minorHAnsi" w:hAnsi="Bookman Old Style" w:cs="Courier New"/>
          <w:u w:val="single"/>
        </w:rPr>
        <w:t>jos</w:t>
      </w:r>
      <w:proofErr w:type="spellEnd"/>
      <w:r w:rsidR="002D5F53" w:rsidRPr="002D5F53">
        <w:rPr>
          <w:rFonts w:ascii="Bookman Old Style" w:eastAsiaTheme="minorHAnsi" w:hAnsi="Bookman Old Style" w:cs="Courier New"/>
          <w:u w:val="single"/>
        </w:rPr>
        <w:t xml:space="preserve"> , la </w:t>
      </w:r>
      <w:proofErr w:type="spellStart"/>
      <w:r w:rsidR="002D5F53" w:rsidRPr="002D5F53">
        <w:rPr>
          <w:rFonts w:ascii="Bookman Old Style" w:eastAsiaTheme="minorHAnsi" w:hAnsi="Bookman Old Style" w:cs="Courier New"/>
          <w:u w:val="single"/>
        </w:rPr>
        <w:t>picioarele</w:t>
      </w:r>
      <w:proofErr w:type="spellEnd"/>
      <w:r w:rsidR="002D5F53" w:rsidRPr="002D5F53">
        <w:rPr>
          <w:rFonts w:ascii="Bookman Old Style" w:eastAsiaTheme="minorHAnsi" w:hAnsi="Bookman Old Style" w:cs="Courier New"/>
          <w:u w:val="single"/>
        </w:rPr>
        <w:t xml:space="preserve"> </w:t>
      </w:r>
      <w:proofErr w:type="spellStart"/>
      <w:r w:rsidR="002D5F53" w:rsidRPr="002D5F53">
        <w:rPr>
          <w:rFonts w:ascii="Bookman Old Style" w:eastAsiaTheme="minorHAnsi" w:hAnsi="Bookman Old Style" w:cs="Courier New"/>
          <w:u w:val="single"/>
        </w:rPr>
        <w:t>calului</w:t>
      </w:r>
      <w:proofErr w:type="spellEnd"/>
      <w:r w:rsidR="002D5F53" w:rsidRPr="002D5F53">
        <w:rPr>
          <w:rFonts w:ascii="Bookman Old Style" w:eastAsiaTheme="minorHAnsi" w:hAnsi="Bookman Old Style" w:cs="Courier New"/>
          <w:u w:val="single"/>
        </w:rPr>
        <w:t>.</w:t>
      </w:r>
      <w:r w:rsidR="002D5F53">
        <w:rPr>
          <w:rFonts w:ascii="Bookman Old Style" w:eastAsiaTheme="minorHAnsi" w:hAnsi="Bookman Old Style" w:cs="Courier New"/>
          <w:u w:val="single"/>
        </w:rPr>
        <w:t xml:space="preserve"> </w:t>
      </w:r>
      <w:r w:rsidR="00ED355D">
        <w:rPr>
          <w:rFonts w:ascii="Bookman Old Style" w:eastAsiaTheme="minorHAnsi" w:hAnsi="Bookman Old Style" w:cs="Courier New"/>
          <w:u w:val="single"/>
        </w:rPr>
        <w:t xml:space="preserve"> </w:t>
      </w:r>
    </w:p>
    <w:p w14:paraId="1CC4A05E" w14:textId="6FDC425B" w:rsidR="002D5F53" w:rsidRPr="002D5F53" w:rsidRDefault="002D5F53" w:rsidP="00E263D8">
      <w:pPr>
        <w:spacing w:line="276" w:lineRule="auto"/>
        <w:jc w:val="both"/>
        <w:rPr>
          <w:rFonts w:ascii="Bookman Old Style" w:hAnsi="Bookman Old Style"/>
        </w:rPr>
      </w:pPr>
      <w:r w:rsidRPr="002D5F53">
        <w:rPr>
          <w:rFonts w:ascii="Bookman Old Style" w:hAnsi="Bookman Old Style"/>
          <w:lang w:val="ro-RO"/>
        </w:rPr>
        <w:t xml:space="preserve">            </w:t>
      </w:r>
      <w:r w:rsidRPr="002D5F53">
        <w:rPr>
          <w:rFonts w:ascii="Bookman Old Style" w:eastAsiaTheme="minorHAnsi" w:hAnsi="Bookman Old Style" w:cs="Courier New"/>
        </w:rPr>
        <w:t xml:space="preserve">La </w:t>
      </w:r>
      <w:proofErr w:type="spellStart"/>
      <w:r w:rsidRPr="002D5F53">
        <w:rPr>
          <w:rFonts w:ascii="Bookman Old Style" w:eastAsiaTheme="minorHAnsi" w:hAnsi="Bookman Old Style" w:cs="Courier New"/>
        </w:rPr>
        <w:t>semnifica</w:t>
      </w:r>
      <w:r w:rsidRPr="002D5F53">
        <w:rPr>
          <w:rFonts w:ascii="Cambria" w:eastAsiaTheme="minorHAnsi" w:hAnsi="Cambria" w:cs="Cambria"/>
        </w:rPr>
        <w:t>ț</w:t>
      </w:r>
      <w:r w:rsidRPr="002D5F53">
        <w:rPr>
          <w:rFonts w:ascii="Bookman Old Style" w:eastAsiaTheme="minorHAnsi" w:hAnsi="Bookman Old Style" w:cs="Courier New"/>
        </w:rPr>
        <w:t>ia</w:t>
      </w:r>
      <w:proofErr w:type="spellEnd"/>
      <w:r w:rsidRPr="002D5F53">
        <w:rPr>
          <w:rFonts w:ascii="Bookman Old Style" w:eastAsiaTheme="minorHAnsi" w:hAnsi="Bookman Old Style" w:cs="Courier New"/>
        </w:rPr>
        <w:t xml:space="preserve"> </w:t>
      </w:r>
      <w:proofErr w:type="spellStart"/>
      <w:proofErr w:type="gramStart"/>
      <w:r w:rsidRPr="002D5F53">
        <w:rPr>
          <w:rFonts w:ascii="Bookman Old Style" w:eastAsiaTheme="minorHAnsi" w:hAnsi="Bookman Old Style" w:cs="Courier New"/>
        </w:rPr>
        <w:t>elementelor</w:t>
      </w:r>
      <w:proofErr w:type="spellEnd"/>
      <w:r w:rsidRPr="002D5F53">
        <w:rPr>
          <w:rFonts w:ascii="Bookman Old Style" w:eastAsiaTheme="minorHAnsi" w:hAnsi="Bookman Old Style" w:cs="Courier New"/>
        </w:rPr>
        <w:t xml:space="preserve">  </w:t>
      </w:r>
      <w:proofErr w:type="spellStart"/>
      <w:r w:rsidRPr="002D5F53">
        <w:rPr>
          <w:rFonts w:ascii="Bookman Old Style" w:eastAsiaTheme="minorHAnsi" w:hAnsi="Bookman Old Style" w:cs="Courier New"/>
        </w:rPr>
        <w:t>însumate</w:t>
      </w:r>
      <w:proofErr w:type="spellEnd"/>
      <w:proofErr w:type="gramEnd"/>
      <w:r w:rsidRPr="002D5F53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2D5F53">
        <w:rPr>
          <w:rFonts w:ascii="Bookman Old Style" w:eastAsiaTheme="minorHAnsi" w:hAnsi="Bookman Old Style" w:cs="Courier New"/>
        </w:rPr>
        <w:t>trebuie</w:t>
      </w:r>
      <w:proofErr w:type="spellEnd"/>
      <w:r w:rsidRPr="002D5F53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2D5F53">
        <w:rPr>
          <w:rFonts w:ascii="Bookman Old Style" w:eastAsiaTheme="minorHAnsi" w:hAnsi="Bookman Old Style" w:cs="Courier New"/>
        </w:rPr>
        <w:t>men</w:t>
      </w:r>
      <w:r w:rsidRPr="002D5F53">
        <w:rPr>
          <w:rFonts w:ascii="Cambria" w:eastAsiaTheme="minorHAnsi" w:hAnsi="Cambria" w:cs="Cambria"/>
        </w:rPr>
        <w:t>ț</w:t>
      </w:r>
      <w:r w:rsidRPr="002D5F53">
        <w:rPr>
          <w:rFonts w:ascii="Bookman Old Style" w:eastAsiaTheme="minorHAnsi" w:hAnsi="Bookman Old Style" w:cs="Courier New"/>
        </w:rPr>
        <w:t>ionat</w:t>
      </w:r>
      <w:proofErr w:type="spellEnd"/>
      <w:r w:rsidRPr="002D5F53">
        <w:rPr>
          <w:rFonts w:ascii="Bookman Old Style" w:eastAsiaTheme="minorHAnsi" w:hAnsi="Bookman Old Style" w:cs="Courier New"/>
        </w:rPr>
        <w:t xml:space="preserve"> :  </w:t>
      </w:r>
      <w:proofErr w:type="spellStart"/>
      <w:r w:rsidRPr="002D5F53">
        <w:rPr>
          <w:rFonts w:ascii="Bookman Old Style" w:hAnsi="Bookman Old Style"/>
        </w:rPr>
        <w:t>Sfântul</w:t>
      </w:r>
      <w:proofErr w:type="spellEnd"/>
      <w:r w:rsidRPr="002D5F53">
        <w:rPr>
          <w:rFonts w:ascii="Bookman Old Style" w:hAnsi="Bookman Old Style"/>
        </w:rPr>
        <w:t xml:space="preserve"> Gheorghe    face </w:t>
      </w:r>
      <w:proofErr w:type="spellStart"/>
      <w:r w:rsidRPr="002D5F53">
        <w:rPr>
          <w:rFonts w:ascii="Bookman Old Style" w:hAnsi="Bookman Old Style"/>
        </w:rPr>
        <w:t>trimitere</w:t>
      </w:r>
      <w:proofErr w:type="spellEnd"/>
      <w:r w:rsidRPr="002D5F53">
        <w:rPr>
          <w:rFonts w:ascii="Bookman Old Style" w:hAnsi="Bookman Old Style"/>
        </w:rPr>
        <w:t xml:space="preserve">  la </w:t>
      </w:r>
      <w:proofErr w:type="spellStart"/>
      <w:r w:rsidRPr="002D5F53">
        <w:rPr>
          <w:rFonts w:ascii="Bookman Old Style" w:hAnsi="Bookman Old Style"/>
        </w:rPr>
        <w:t>Biserica</w:t>
      </w:r>
      <w:proofErr w:type="spellEnd"/>
      <w:r w:rsidRPr="002D5F53">
        <w:rPr>
          <w:rFonts w:ascii="Bookman Old Style" w:hAnsi="Bookman Old Style"/>
        </w:rPr>
        <w:t xml:space="preserve">  de </w:t>
      </w:r>
      <w:proofErr w:type="spellStart"/>
      <w:r w:rsidRPr="002D5F53">
        <w:rPr>
          <w:rFonts w:ascii="Bookman Old Style" w:hAnsi="Bookman Old Style"/>
        </w:rPr>
        <w:t>lemn</w:t>
      </w:r>
      <w:proofErr w:type="spellEnd"/>
      <w:r w:rsidRPr="002D5F53">
        <w:rPr>
          <w:rFonts w:ascii="Bookman Old Style" w:hAnsi="Bookman Old Style"/>
        </w:rPr>
        <w:t xml:space="preserve">   “</w:t>
      </w:r>
      <w:proofErr w:type="spellStart"/>
      <w:r w:rsidRPr="002D5F53">
        <w:rPr>
          <w:rFonts w:ascii="Bookman Old Style" w:hAnsi="Bookman Old Style"/>
        </w:rPr>
        <w:t>Sfântul</w:t>
      </w:r>
      <w:proofErr w:type="spellEnd"/>
      <w:r w:rsidRPr="002D5F53">
        <w:rPr>
          <w:rFonts w:ascii="Bookman Old Style" w:hAnsi="Bookman Old Style"/>
        </w:rPr>
        <w:t xml:space="preserve"> Gheorghe”  din </w:t>
      </w:r>
      <w:proofErr w:type="spellStart"/>
      <w:r w:rsidRPr="002D5F53">
        <w:rPr>
          <w:rFonts w:ascii="Bookman Old Style" w:hAnsi="Bookman Old Style"/>
        </w:rPr>
        <w:t>satul</w:t>
      </w:r>
      <w:proofErr w:type="spellEnd"/>
      <w:r w:rsidRPr="002D5F53">
        <w:rPr>
          <w:rFonts w:ascii="Bookman Old Style" w:hAnsi="Bookman Old Style"/>
        </w:rPr>
        <w:t xml:space="preserve"> </w:t>
      </w:r>
      <w:proofErr w:type="spellStart"/>
      <w:r w:rsidRPr="002D5F53">
        <w:rPr>
          <w:rFonts w:ascii="Bookman Old Style" w:hAnsi="Bookman Old Style"/>
        </w:rPr>
        <w:t>Gornet</w:t>
      </w:r>
      <w:proofErr w:type="spellEnd"/>
      <w:r w:rsidRPr="002D5F53">
        <w:rPr>
          <w:rFonts w:ascii="Bookman Old Style" w:hAnsi="Bookman Old Style"/>
        </w:rPr>
        <w:t xml:space="preserve">, </w:t>
      </w:r>
      <w:proofErr w:type="spellStart"/>
      <w:r w:rsidRPr="002D5F53">
        <w:rPr>
          <w:rFonts w:ascii="Bookman Old Style" w:hAnsi="Bookman Old Style"/>
        </w:rPr>
        <w:t>ce</w:t>
      </w:r>
      <w:proofErr w:type="spellEnd"/>
      <w:r w:rsidRPr="002D5F53">
        <w:rPr>
          <w:rFonts w:ascii="Bookman Old Style" w:hAnsi="Bookman Old Style"/>
        </w:rPr>
        <w:t xml:space="preserve"> </w:t>
      </w:r>
      <w:proofErr w:type="spellStart"/>
      <w:r w:rsidRPr="002D5F53">
        <w:rPr>
          <w:rFonts w:ascii="Bookman Old Style" w:hAnsi="Bookman Old Style"/>
        </w:rPr>
        <w:t>datează</w:t>
      </w:r>
      <w:proofErr w:type="spellEnd"/>
      <w:r w:rsidRPr="002D5F53">
        <w:rPr>
          <w:rFonts w:ascii="Bookman Old Style" w:hAnsi="Bookman Old Style"/>
        </w:rPr>
        <w:t xml:space="preserve"> de la </w:t>
      </w:r>
      <w:proofErr w:type="spellStart"/>
      <w:r w:rsidRPr="002D5F53">
        <w:rPr>
          <w:rFonts w:ascii="Bookman Old Style" w:hAnsi="Bookman Old Style"/>
        </w:rPr>
        <w:t>sfâr</w:t>
      </w:r>
      <w:r w:rsidRPr="002D5F53">
        <w:rPr>
          <w:rFonts w:ascii="Cambria" w:hAnsi="Cambria" w:cs="Cambria"/>
        </w:rPr>
        <w:t>ș</w:t>
      </w:r>
      <w:r w:rsidRPr="002D5F53">
        <w:rPr>
          <w:rFonts w:ascii="Bookman Old Style" w:hAnsi="Bookman Old Style"/>
        </w:rPr>
        <w:t>itul</w:t>
      </w:r>
      <w:proofErr w:type="spellEnd"/>
      <w:r w:rsidRPr="002D5F53">
        <w:rPr>
          <w:rFonts w:ascii="Bookman Old Style" w:hAnsi="Bookman Old Style"/>
        </w:rPr>
        <w:t xml:space="preserve"> </w:t>
      </w:r>
      <w:proofErr w:type="spellStart"/>
      <w:r w:rsidRPr="002D5F53">
        <w:rPr>
          <w:rFonts w:ascii="Bookman Old Style" w:hAnsi="Bookman Old Style"/>
        </w:rPr>
        <w:t>secolului</w:t>
      </w:r>
      <w:proofErr w:type="spellEnd"/>
      <w:r w:rsidRPr="002D5F53">
        <w:rPr>
          <w:rFonts w:ascii="Bookman Old Style" w:hAnsi="Bookman Old Style"/>
        </w:rPr>
        <w:t xml:space="preserve">  </w:t>
      </w:r>
      <w:r w:rsidRPr="002D5F53">
        <w:rPr>
          <w:rFonts w:ascii="Bookman Old Style" w:hAnsi="Bookman Old Style"/>
          <w:u w:val="single"/>
        </w:rPr>
        <w:t>al XVIII – lea</w:t>
      </w:r>
      <w:r w:rsidRPr="002D5F53">
        <w:rPr>
          <w:rFonts w:ascii="Bookman Old Style" w:hAnsi="Bookman Old Style"/>
        </w:rPr>
        <w:t xml:space="preserve"> nu din </w:t>
      </w:r>
      <w:proofErr w:type="spellStart"/>
      <w:r w:rsidRPr="002D5F53">
        <w:rPr>
          <w:rFonts w:ascii="Bookman Old Style" w:hAnsi="Bookman Old Style"/>
        </w:rPr>
        <w:t>secolul</w:t>
      </w:r>
      <w:proofErr w:type="spellEnd"/>
      <w:r w:rsidRPr="002D5F53">
        <w:rPr>
          <w:rFonts w:ascii="Bookman Old Style" w:hAnsi="Bookman Old Style"/>
        </w:rPr>
        <w:t xml:space="preserve"> al XV -lea , cum era </w:t>
      </w:r>
      <w:proofErr w:type="spellStart"/>
      <w:r w:rsidRPr="002D5F53">
        <w:rPr>
          <w:rFonts w:ascii="Bookman Old Style" w:hAnsi="Bookman Old Style"/>
        </w:rPr>
        <w:t>men</w:t>
      </w:r>
      <w:r w:rsidRPr="002D5F53">
        <w:rPr>
          <w:rFonts w:ascii="Cambria" w:hAnsi="Cambria" w:cs="Cambria"/>
        </w:rPr>
        <w:t>ț</w:t>
      </w:r>
      <w:r w:rsidRPr="002D5F53">
        <w:rPr>
          <w:rFonts w:ascii="Bookman Old Style" w:hAnsi="Bookman Old Style"/>
        </w:rPr>
        <w:t>ionat</w:t>
      </w:r>
      <w:proofErr w:type="spellEnd"/>
      <w:r w:rsidRPr="002D5F53">
        <w:rPr>
          <w:rFonts w:ascii="Bookman Old Style" w:hAnsi="Bookman Old Style"/>
        </w:rPr>
        <w:t xml:space="preserve"> </w:t>
      </w:r>
      <w:proofErr w:type="spellStart"/>
      <w:r w:rsidRPr="002D5F53">
        <w:rPr>
          <w:rFonts w:ascii="Bookman Old Style" w:hAnsi="Bookman Old Style" w:cs="Bookman Old Style"/>
        </w:rPr>
        <w:t>î</w:t>
      </w:r>
      <w:r w:rsidRPr="002D5F53">
        <w:rPr>
          <w:rFonts w:ascii="Bookman Old Style" w:hAnsi="Bookman Old Style"/>
        </w:rPr>
        <w:t>n</w:t>
      </w:r>
      <w:proofErr w:type="spellEnd"/>
      <w:r w:rsidRPr="002D5F53">
        <w:rPr>
          <w:rFonts w:ascii="Bookman Old Style" w:hAnsi="Bookman Old Style"/>
        </w:rPr>
        <w:t xml:space="preserve"> </w:t>
      </w:r>
      <w:proofErr w:type="spellStart"/>
      <w:r w:rsidRPr="002D5F53">
        <w:rPr>
          <w:rFonts w:ascii="Bookman Old Style" w:hAnsi="Bookman Old Style"/>
        </w:rPr>
        <w:t>anexă</w:t>
      </w:r>
      <w:proofErr w:type="spellEnd"/>
      <w:r w:rsidRPr="002D5F53">
        <w:rPr>
          <w:rFonts w:ascii="Bookman Old Style" w:hAnsi="Bookman Old Style"/>
        </w:rPr>
        <w:t>.</w:t>
      </w:r>
    </w:p>
    <w:p w14:paraId="0C5D740C" w14:textId="4EFF4660" w:rsidR="00F77AF6" w:rsidRDefault="00844BFC" w:rsidP="00E263D8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lang w:val="ro-RO"/>
        </w:rPr>
        <w:t xml:space="preserve">            </w:t>
      </w:r>
      <w:r w:rsidR="00222FBD">
        <w:rPr>
          <w:rFonts w:ascii="Bookman Old Style" w:hAnsi="Bookman Old Style"/>
          <w:lang w:val="ro-RO"/>
        </w:rPr>
        <w:t xml:space="preserve">Având </w:t>
      </w:r>
      <w:r w:rsidR="002A3FD7">
        <w:rPr>
          <w:rFonts w:ascii="Bookman Old Style" w:hAnsi="Bookman Old Style"/>
          <w:lang w:val="ro-RO"/>
        </w:rPr>
        <w:t>în vedere cele prezentate</w:t>
      </w:r>
      <w:r w:rsidR="00222FBD">
        <w:rPr>
          <w:rFonts w:ascii="Bookman Old Style" w:hAnsi="Bookman Old Style"/>
          <w:lang w:val="ro-RO"/>
        </w:rPr>
        <w:t>, v</w:t>
      </w:r>
      <w:r>
        <w:rPr>
          <w:rFonts w:ascii="Bookman Old Style" w:hAnsi="Bookman Old Style"/>
          <w:lang w:val="ro-RO"/>
        </w:rPr>
        <w:t xml:space="preserve">ă supunem spre analiză  </w:t>
      </w:r>
      <w:r w:rsidR="00F77AF6">
        <w:rPr>
          <w:rFonts w:ascii="Bookman Old Style" w:hAnsi="Bookman Old Style"/>
          <w:lang w:val="ro-RO"/>
        </w:rPr>
        <w:t xml:space="preserve">şi  aprobare  </w:t>
      </w:r>
      <w:r w:rsidR="002D5F53">
        <w:rPr>
          <w:rFonts w:ascii="Bookman Old Style" w:hAnsi="Bookman Old Style"/>
          <w:lang w:val="ro-RO"/>
        </w:rPr>
        <w:t>prezentul proiect .</w:t>
      </w:r>
    </w:p>
    <w:p w14:paraId="7839B6B7" w14:textId="77777777" w:rsidR="00FD4712" w:rsidRDefault="00FD4712" w:rsidP="00FD4712">
      <w:pPr>
        <w:jc w:val="both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   </w:t>
      </w:r>
    </w:p>
    <w:p w14:paraId="59238553" w14:textId="77777777" w:rsidR="00222FBD" w:rsidRDefault="00222FBD" w:rsidP="00FD4712">
      <w:pPr>
        <w:jc w:val="both"/>
        <w:rPr>
          <w:rFonts w:ascii="Bookman Old Style" w:hAnsi="Bookman Old Style"/>
          <w:b/>
          <w:lang w:val="ro-RO"/>
        </w:rPr>
      </w:pPr>
    </w:p>
    <w:p w14:paraId="42BEA688" w14:textId="77777777" w:rsidR="00222FBD" w:rsidRDefault="00222FBD" w:rsidP="00FD4712">
      <w:pPr>
        <w:jc w:val="both"/>
        <w:rPr>
          <w:rFonts w:ascii="Bookman Old Style" w:hAnsi="Bookman Old Style"/>
          <w:b/>
          <w:lang w:val="ro-RO"/>
        </w:rPr>
      </w:pPr>
    </w:p>
    <w:p w14:paraId="27078008" w14:textId="77777777" w:rsidR="00222FBD" w:rsidRPr="00222FBD" w:rsidRDefault="002A3FD7" w:rsidP="00222FBD">
      <w:pPr>
        <w:jc w:val="center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>Inspector</w:t>
      </w:r>
    </w:p>
    <w:p w14:paraId="65C77777" w14:textId="77777777" w:rsidR="00222FBD" w:rsidRPr="00222FBD" w:rsidRDefault="00222FBD" w:rsidP="00222FBD">
      <w:pPr>
        <w:jc w:val="center"/>
        <w:rPr>
          <w:rFonts w:ascii="Bookman Old Style" w:hAnsi="Bookman Old Style"/>
          <w:lang w:val="ro-RO"/>
        </w:rPr>
      </w:pPr>
    </w:p>
    <w:p w14:paraId="303EF1CA" w14:textId="66991403" w:rsidR="00222FBD" w:rsidRDefault="00222FBD" w:rsidP="00222FBD">
      <w:pPr>
        <w:jc w:val="center"/>
        <w:rPr>
          <w:rFonts w:ascii="Bookman Old Style" w:hAnsi="Bookman Old Style"/>
          <w:lang w:val="ro-RO"/>
        </w:rPr>
      </w:pPr>
      <w:r w:rsidRPr="00222FBD">
        <w:rPr>
          <w:rFonts w:ascii="Bookman Old Style" w:hAnsi="Bookman Old Style"/>
          <w:lang w:val="ro-RO"/>
        </w:rPr>
        <w:t xml:space="preserve">Mihălcioiu </w:t>
      </w:r>
      <w:r w:rsidR="002D5F53">
        <w:rPr>
          <w:rFonts w:ascii="Bookman Old Style" w:hAnsi="Bookman Old Style"/>
          <w:lang w:val="ro-RO"/>
        </w:rPr>
        <w:t xml:space="preserve"> Ion  - </w:t>
      </w:r>
      <w:r w:rsidRPr="00222FBD">
        <w:rPr>
          <w:rFonts w:ascii="Bookman Old Style" w:hAnsi="Bookman Old Style"/>
          <w:lang w:val="ro-RO"/>
        </w:rPr>
        <w:t>Marian</w:t>
      </w:r>
    </w:p>
    <w:p w14:paraId="79CE98E3" w14:textId="77777777" w:rsidR="009705BC" w:rsidRDefault="009705BC" w:rsidP="00784B41">
      <w:pPr>
        <w:rPr>
          <w:rFonts w:ascii="Bookman Old Style" w:hAnsi="Bookman Old Style"/>
          <w:lang w:val="ro-RO"/>
        </w:rPr>
      </w:pPr>
    </w:p>
    <w:p w14:paraId="05CC39C0" w14:textId="77777777" w:rsidR="002D6185" w:rsidRDefault="009705BC" w:rsidP="00784B41">
      <w:pPr>
        <w:autoSpaceDE w:val="0"/>
        <w:autoSpaceDN w:val="0"/>
        <w:adjustRightInd w:val="0"/>
      </w:pPr>
      <w:r>
        <w:rPr>
          <w:rFonts w:ascii="Bookman Old Style" w:hAnsi="Bookman Old Style"/>
          <w:b/>
          <w:lang w:val="ro-RO"/>
        </w:rPr>
        <w:t xml:space="preserve">              </w:t>
      </w:r>
    </w:p>
    <w:p w14:paraId="06D022D7" w14:textId="77777777" w:rsidR="002D6185" w:rsidRDefault="002D6185" w:rsidP="00222FBD">
      <w:pPr>
        <w:jc w:val="center"/>
      </w:pPr>
    </w:p>
    <w:p w14:paraId="79D54C65" w14:textId="77777777" w:rsidR="002D6185" w:rsidRDefault="002D6185" w:rsidP="00222FBD">
      <w:pPr>
        <w:jc w:val="center"/>
      </w:pPr>
    </w:p>
    <w:p w14:paraId="06E0CB09" w14:textId="77777777" w:rsidR="001C763B" w:rsidRDefault="001C763B" w:rsidP="00222FBD">
      <w:pPr>
        <w:jc w:val="center"/>
      </w:pPr>
    </w:p>
    <w:p w14:paraId="78D9D3FC" w14:textId="77777777" w:rsidR="001C763B" w:rsidRDefault="001C763B" w:rsidP="00222FBD">
      <w:pPr>
        <w:jc w:val="center"/>
      </w:pPr>
    </w:p>
    <w:p w14:paraId="13AECBCB" w14:textId="77777777" w:rsidR="002D5F53" w:rsidRDefault="002D5F53" w:rsidP="001C763B">
      <w:pPr>
        <w:jc w:val="both"/>
      </w:pPr>
    </w:p>
    <w:p w14:paraId="039A093A" w14:textId="77777777" w:rsidR="001C763B" w:rsidRDefault="001C763B" w:rsidP="001C763B">
      <w:pPr>
        <w:jc w:val="both"/>
      </w:pPr>
    </w:p>
    <w:p w14:paraId="4760988A" w14:textId="7977DC4B" w:rsidR="001C763B" w:rsidRPr="00171393" w:rsidRDefault="001C763B" w:rsidP="001C763B">
      <w:pPr>
        <w:jc w:val="both"/>
        <w:rPr>
          <w:rFonts w:ascii="Bookman Old Style" w:hAnsi="Bookman Old Style"/>
          <w:sz w:val="22"/>
          <w:szCs w:val="22"/>
        </w:rPr>
      </w:pPr>
      <w:r>
        <w:t xml:space="preserve"> </w:t>
      </w:r>
      <w:r w:rsidRPr="00171393">
        <w:rPr>
          <w:rFonts w:ascii="Bookman Old Style" w:hAnsi="Bookman Old Style"/>
          <w:b/>
        </w:rPr>
        <w:t>PRIMĂRIA ORA</w:t>
      </w:r>
      <w:r w:rsidRPr="00171393">
        <w:rPr>
          <w:b/>
        </w:rPr>
        <w:t>Ș</w:t>
      </w:r>
      <w:r w:rsidRPr="00171393">
        <w:rPr>
          <w:rFonts w:ascii="Bookman Old Style" w:hAnsi="Bookman Old Style"/>
          <w:b/>
        </w:rPr>
        <w:t>ULUI P</w:t>
      </w:r>
      <w:r w:rsidRPr="00171393">
        <w:rPr>
          <w:rFonts w:ascii="Bookman Old Style" w:hAnsi="Bookman Old Style" w:cs="Bookman Old Style"/>
          <w:b/>
        </w:rPr>
        <w:t>Ă</w:t>
      </w:r>
      <w:r w:rsidRPr="00171393">
        <w:rPr>
          <w:rFonts w:ascii="Bookman Old Style" w:hAnsi="Bookman Old Style"/>
          <w:b/>
        </w:rPr>
        <w:t>T</w:t>
      </w:r>
      <w:r w:rsidRPr="00171393">
        <w:rPr>
          <w:rFonts w:ascii="Bookman Old Style" w:hAnsi="Bookman Old Style" w:cs="Bookman Old Style"/>
          <w:b/>
        </w:rPr>
        <w:t>Â</w:t>
      </w:r>
      <w:r w:rsidRPr="00171393">
        <w:rPr>
          <w:rFonts w:ascii="Bookman Old Style" w:hAnsi="Bookman Old Style"/>
          <w:b/>
        </w:rPr>
        <w:t>RLAGELE</w:t>
      </w:r>
      <w:r w:rsidR="00061DBD">
        <w:rPr>
          <w:rFonts w:ascii="Bookman Old Style" w:hAnsi="Bookman Old Style"/>
          <w:b/>
        </w:rPr>
        <w:t xml:space="preserve">         </w:t>
      </w:r>
      <w:r w:rsidR="00171393">
        <w:rPr>
          <w:rFonts w:ascii="Bookman Old Style" w:hAnsi="Bookman Old Style"/>
          <w:b/>
        </w:rPr>
        <w:t xml:space="preserve">  </w:t>
      </w:r>
      <w:r w:rsidRPr="00171393">
        <w:rPr>
          <w:rFonts w:ascii="Bookman Old Style" w:hAnsi="Bookman Old Style"/>
          <w:b/>
        </w:rPr>
        <w:t xml:space="preserve">   </w:t>
      </w:r>
      <w:r w:rsidR="00566A59">
        <w:rPr>
          <w:rFonts w:ascii="Bookman Old Style" w:hAnsi="Bookman Old Style"/>
          <w:b/>
        </w:rPr>
        <w:t xml:space="preserve">         </w:t>
      </w:r>
      <w:proofErr w:type="spellStart"/>
      <w:r w:rsidRPr="00171393">
        <w:rPr>
          <w:rFonts w:ascii="Bookman Old Style" w:hAnsi="Bookman Old Style"/>
          <w:sz w:val="22"/>
          <w:szCs w:val="22"/>
        </w:rPr>
        <w:t>Anexa</w:t>
      </w:r>
      <w:proofErr w:type="spellEnd"/>
      <w:r w:rsidR="00171393" w:rsidRPr="00171393">
        <w:rPr>
          <w:rFonts w:ascii="Bookman Old Style" w:hAnsi="Bookman Old Style"/>
          <w:sz w:val="22"/>
          <w:szCs w:val="22"/>
        </w:rPr>
        <w:t xml:space="preserve"> nr. </w:t>
      </w:r>
      <w:r w:rsidR="00961252">
        <w:rPr>
          <w:rFonts w:ascii="Bookman Old Style" w:hAnsi="Bookman Old Style"/>
          <w:sz w:val="22"/>
          <w:szCs w:val="22"/>
        </w:rPr>
        <w:t>1</w:t>
      </w:r>
      <w:r w:rsidR="00171393" w:rsidRPr="00171393">
        <w:rPr>
          <w:rFonts w:ascii="Bookman Old Style" w:hAnsi="Bookman Old Style"/>
          <w:sz w:val="22"/>
          <w:szCs w:val="22"/>
        </w:rPr>
        <w:t xml:space="preserve"> H.C.L </w:t>
      </w:r>
      <w:r w:rsidR="00061DBD">
        <w:rPr>
          <w:rFonts w:ascii="Bookman Old Style" w:hAnsi="Bookman Old Style"/>
          <w:sz w:val="22"/>
          <w:szCs w:val="22"/>
        </w:rPr>
        <w:t xml:space="preserve">nr. </w:t>
      </w:r>
    </w:p>
    <w:p w14:paraId="5FC8AEE3" w14:textId="77777777" w:rsidR="001C763B" w:rsidRPr="00171393" w:rsidRDefault="008B036F" w:rsidP="001C763B">
      <w:pPr>
        <w:jc w:val="both"/>
        <w:rPr>
          <w:rFonts w:ascii="Bookman Old Style" w:hAnsi="Bookman Old Style"/>
          <w:b/>
        </w:rPr>
      </w:pPr>
      <w:r w:rsidRPr="00171393">
        <w:rPr>
          <w:rFonts w:ascii="Bookman Old Style" w:hAnsi="Bookman Old Style"/>
          <w:b/>
        </w:rPr>
        <w:t xml:space="preserve">           </w:t>
      </w:r>
      <w:r w:rsidR="001C763B" w:rsidRPr="00171393">
        <w:rPr>
          <w:rFonts w:ascii="Bookman Old Style" w:hAnsi="Bookman Old Style"/>
          <w:b/>
        </w:rPr>
        <w:t>JUDE</w:t>
      </w:r>
      <w:r w:rsidR="001C763B" w:rsidRPr="00171393">
        <w:rPr>
          <w:b/>
        </w:rPr>
        <w:t>Ț</w:t>
      </w:r>
      <w:r w:rsidR="001C763B" w:rsidRPr="00171393">
        <w:rPr>
          <w:rFonts w:ascii="Bookman Old Style" w:hAnsi="Bookman Old Style"/>
          <w:b/>
        </w:rPr>
        <w:t>UL BUZ</w:t>
      </w:r>
      <w:r w:rsidR="001C763B" w:rsidRPr="00171393">
        <w:rPr>
          <w:rFonts w:ascii="Bookman Old Style" w:hAnsi="Bookman Old Style" w:cs="Bookman Old Style"/>
          <w:b/>
        </w:rPr>
        <w:t>Ă</w:t>
      </w:r>
      <w:r w:rsidR="001C763B" w:rsidRPr="00171393">
        <w:rPr>
          <w:rFonts w:ascii="Bookman Old Style" w:hAnsi="Bookman Old Style"/>
          <w:b/>
        </w:rPr>
        <w:t>U</w:t>
      </w:r>
    </w:p>
    <w:p w14:paraId="30EA229E" w14:textId="77777777" w:rsidR="00784B41" w:rsidRPr="002D6185" w:rsidRDefault="00784B41" w:rsidP="00784B41">
      <w:pPr>
        <w:rPr>
          <w:rFonts w:ascii="Bookman Old Style" w:hAnsi="Bookman Old Style"/>
        </w:rPr>
      </w:pPr>
    </w:p>
    <w:p w14:paraId="213ECD4F" w14:textId="77777777" w:rsidR="002D6185" w:rsidRDefault="001C763B" w:rsidP="00386A79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</w:t>
      </w:r>
    </w:p>
    <w:p w14:paraId="0157153D" w14:textId="77777777" w:rsidR="001C763B" w:rsidRDefault="001C763B" w:rsidP="00386A79">
      <w:pPr>
        <w:rPr>
          <w:rFonts w:ascii="Bookman Old Style" w:hAnsi="Bookman Old Style"/>
        </w:rPr>
      </w:pPr>
    </w:p>
    <w:p w14:paraId="04D667DB" w14:textId="77777777" w:rsidR="00171393" w:rsidRDefault="00171393" w:rsidP="00386A79">
      <w:pPr>
        <w:rPr>
          <w:rFonts w:ascii="Bookman Old Style" w:hAnsi="Bookman Old Style"/>
        </w:rPr>
      </w:pPr>
    </w:p>
    <w:p w14:paraId="305AF3DC" w14:textId="15311343" w:rsidR="001C763B" w:rsidRPr="00844914" w:rsidRDefault="001C763B" w:rsidP="001C763B">
      <w:pPr>
        <w:jc w:val="center"/>
        <w:rPr>
          <w:rFonts w:ascii="Bookman Old Style" w:hAnsi="Bookman Old Style"/>
          <w:b/>
        </w:rPr>
      </w:pPr>
      <w:proofErr w:type="gramStart"/>
      <w:r w:rsidRPr="00844914">
        <w:rPr>
          <w:rFonts w:ascii="Bookman Old Style" w:hAnsi="Bookman Old Style"/>
          <w:b/>
        </w:rPr>
        <w:t xml:space="preserve">STEMA </w:t>
      </w:r>
      <w:r w:rsidR="008B76D4" w:rsidRPr="00844914">
        <w:rPr>
          <w:rFonts w:ascii="Bookman Old Style" w:hAnsi="Bookman Old Style"/>
          <w:b/>
        </w:rPr>
        <w:t xml:space="preserve"> </w:t>
      </w:r>
      <w:r w:rsidRPr="00844914">
        <w:rPr>
          <w:rFonts w:ascii="Bookman Old Style" w:hAnsi="Bookman Old Style"/>
          <w:b/>
        </w:rPr>
        <w:t>ORA</w:t>
      </w:r>
      <w:r w:rsidRPr="00844914">
        <w:rPr>
          <w:rFonts w:ascii="Cambria" w:hAnsi="Cambria" w:cs="Cambria"/>
          <w:b/>
        </w:rPr>
        <w:t>Ș</w:t>
      </w:r>
      <w:r w:rsidRPr="00844914">
        <w:rPr>
          <w:rFonts w:ascii="Bookman Old Style" w:hAnsi="Bookman Old Style"/>
          <w:b/>
        </w:rPr>
        <w:t>ULUI</w:t>
      </w:r>
      <w:proofErr w:type="gramEnd"/>
      <w:r w:rsidRPr="00844914">
        <w:rPr>
          <w:rFonts w:ascii="Bookman Old Style" w:hAnsi="Bookman Old Style"/>
          <w:b/>
        </w:rPr>
        <w:t xml:space="preserve"> </w:t>
      </w:r>
      <w:r w:rsidR="008B76D4" w:rsidRPr="00844914">
        <w:rPr>
          <w:rFonts w:ascii="Bookman Old Style" w:hAnsi="Bookman Old Style"/>
          <w:b/>
        </w:rPr>
        <w:t xml:space="preserve"> </w:t>
      </w:r>
      <w:r w:rsidRPr="00844914">
        <w:rPr>
          <w:rFonts w:ascii="Bookman Old Style" w:hAnsi="Bookman Old Style"/>
          <w:b/>
        </w:rPr>
        <w:t>P</w:t>
      </w:r>
      <w:r w:rsidRPr="00844914">
        <w:rPr>
          <w:rFonts w:ascii="Bookman Old Style" w:hAnsi="Bookman Old Style" w:cs="Bookman Old Style"/>
          <w:b/>
        </w:rPr>
        <w:t>Ă</w:t>
      </w:r>
      <w:r w:rsidRPr="00844914">
        <w:rPr>
          <w:rFonts w:ascii="Bookman Old Style" w:hAnsi="Bookman Old Style"/>
          <w:b/>
        </w:rPr>
        <w:t>T</w:t>
      </w:r>
      <w:r w:rsidRPr="00844914">
        <w:rPr>
          <w:rFonts w:ascii="Bookman Old Style" w:hAnsi="Bookman Old Style" w:cs="Bookman Old Style"/>
          <w:b/>
        </w:rPr>
        <w:t>Â</w:t>
      </w:r>
      <w:r w:rsidRPr="00844914">
        <w:rPr>
          <w:rFonts w:ascii="Bookman Old Style" w:hAnsi="Bookman Old Style"/>
          <w:b/>
        </w:rPr>
        <w:t>RLAGELE</w:t>
      </w:r>
    </w:p>
    <w:p w14:paraId="2C49FFD8" w14:textId="77777777" w:rsidR="008B036F" w:rsidRDefault="008B036F" w:rsidP="008B036F">
      <w:pPr>
        <w:rPr>
          <w:rFonts w:ascii="Bookman Old Style" w:hAnsi="Bookman Old Style"/>
          <w:b/>
        </w:rPr>
      </w:pPr>
    </w:p>
    <w:p w14:paraId="2DE8CF82" w14:textId="77777777" w:rsidR="008B036F" w:rsidRDefault="008B036F" w:rsidP="008B036F">
      <w:pPr>
        <w:rPr>
          <w:rFonts w:ascii="Bookman Old Style" w:hAnsi="Bookman Old Style"/>
          <w:b/>
        </w:rPr>
      </w:pPr>
    </w:p>
    <w:p w14:paraId="576D7BBD" w14:textId="77777777" w:rsidR="008B036F" w:rsidRDefault="008B036F" w:rsidP="008B036F">
      <w:pPr>
        <w:rPr>
          <w:rFonts w:ascii="Bookman Old Style" w:hAnsi="Bookman Old Style"/>
          <w:b/>
        </w:rPr>
      </w:pPr>
    </w:p>
    <w:p w14:paraId="1E30EB20" w14:textId="3AA15D79" w:rsidR="001C763B" w:rsidRPr="008B036F" w:rsidRDefault="008B036F" w:rsidP="00844914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</w:t>
      </w:r>
      <w:r w:rsidR="00844914">
        <w:rPr>
          <w:rFonts w:ascii="Bookman Old Style" w:hAnsi="Bookman Old Style"/>
          <w:b/>
        </w:rPr>
        <w:t xml:space="preserve">      </w:t>
      </w:r>
      <w:proofErr w:type="spellStart"/>
      <w:proofErr w:type="gramStart"/>
      <w:r w:rsidR="001C763B" w:rsidRPr="008B036F">
        <w:rPr>
          <w:rFonts w:ascii="Bookman Old Style" w:hAnsi="Bookman Old Style"/>
          <w:b/>
        </w:rPr>
        <w:t>Descrierea</w:t>
      </w:r>
      <w:proofErr w:type="spellEnd"/>
      <w:r w:rsidR="001C763B" w:rsidRPr="008B036F">
        <w:rPr>
          <w:rFonts w:ascii="Bookman Old Style" w:hAnsi="Bookman Old Style"/>
          <w:b/>
        </w:rPr>
        <w:t xml:space="preserve">  </w:t>
      </w:r>
      <w:proofErr w:type="spellStart"/>
      <w:r w:rsidR="001C763B" w:rsidRPr="008B036F">
        <w:rPr>
          <w:b/>
        </w:rPr>
        <w:t>ș</w:t>
      </w:r>
      <w:r w:rsidR="001C763B" w:rsidRPr="008B036F">
        <w:rPr>
          <w:rFonts w:ascii="Bookman Old Style" w:hAnsi="Bookman Old Style"/>
          <w:b/>
        </w:rPr>
        <w:t>i</w:t>
      </w:r>
      <w:proofErr w:type="spellEnd"/>
      <w:proofErr w:type="gramEnd"/>
      <w:r w:rsidR="001C763B" w:rsidRPr="008B036F">
        <w:rPr>
          <w:rFonts w:ascii="Bookman Old Style" w:hAnsi="Bookman Old Style"/>
          <w:b/>
        </w:rPr>
        <w:t xml:space="preserve"> </w:t>
      </w:r>
      <w:proofErr w:type="spellStart"/>
      <w:r w:rsidR="001C763B" w:rsidRPr="008B036F">
        <w:rPr>
          <w:rFonts w:ascii="Bookman Old Style" w:hAnsi="Bookman Old Style"/>
          <w:b/>
        </w:rPr>
        <w:t>semnifica</w:t>
      </w:r>
      <w:r w:rsidR="001C763B" w:rsidRPr="008B036F">
        <w:rPr>
          <w:b/>
        </w:rPr>
        <w:t>ț</w:t>
      </w:r>
      <w:r w:rsidR="001C763B" w:rsidRPr="008B036F">
        <w:rPr>
          <w:rFonts w:ascii="Bookman Old Style" w:hAnsi="Bookman Old Style"/>
          <w:b/>
        </w:rPr>
        <w:t>i</w:t>
      </w:r>
      <w:r>
        <w:rPr>
          <w:rFonts w:ascii="Bookman Old Style" w:hAnsi="Bookman Old Style"/>
          <w:b/>
        </w:rPr>
        <w:t>i</w:t>
      </w:r>
      <w:r w:rsidR="001C763B" w:rsidRPr="008B036F">
        <w:rPr>
          <w:rFonts w:ascii="Bookman Old Style" w:hAnsi="Bookman Old Style"/>
          <w:b/>
        </w:rPr>
        <w:t>le</w:t>
      </w:r>
      <w:proofErr w:type="spellEnd"/>
      <w:r w:rsidR="001C763B" w:rsidRPr="008B036F">
        <w:rPr>
          <w:rFonts w:ascii="Bookman Old Style" w:hAnsi="Bookman Old Style"/>
          <w:b/>
        </w:rPr>
        <w:t xml:space="preserve">  </w:t>
      </w:r>
      <w:proofErr w:type="spellStart"/>
      <w:r w:rsidR="001C763B" w:rsidRPr="008B036F">
        <w:rPr>
          <w:rFonts w:ascii="Bookman Old Style" w:hAnsi="Bookman Old Style"/>
          <w:b/>
        </w:rPr>
        <w:t>elementelor</w:t>
      </w:r>
      <w:proofErr w:type="spellEnd"/>
      <w:r w:rsidR="001C763B" w:rsidRPr="008B036F">
        <w:rPr>
          <w:rFonts w:ascii="Bookman Old Style" w:hAnsi="Bookman Old Style"/>
          <w:b/>
        </w:rPr>
        <w:t xml:space="preserve">  </w:t>
      </w:r>
      <w:proofErr w:type="spellStart"/>
      <w:r w:rsidR="001C763B" w:rsidRPr="008B036F">
        <w:rPr>
          <w:rFonts w:ascii="Bookman Old Style" w:hAnsi="Bookman Old Style" w:cs="Bookman Old Style"/>
          <w:b/>
        </w:rPr>
        <w:t>î</w:t>
      </w:r>
      <w:r w:rsidR="001C763B" w:rsidRPr="008B036F">
        <w:rPr>
          <w:rFonts w:ascii="Bookman Old Style" w:hAnsi="Bookman Old Style"/>
          <w:b/>
        </w:rPr>
        <w:t>nsumate</w:t>
      </w:r>
      <w:proofErr w:type="spellEnd"/>
      <w:r w:rsidR="001C763B" w:rsidRPr="008B036F">
        <w:rPr>
          <w:rFonts w:ascii="Bookman Old Style" w:hAnsi="Bookman Old Style"/>
          <w:b/>
        </w:rPr>
        <w:t xml:space="preserve"> ale </w:t>
      </w:r>
      <w:proofErr w:type="spellStart"/>
      <w:r w:rsidR="001C763B" w:rsidRPr="008B036F">
        <w:rPr>
          <w:rFonts w:ascii="Bookman Old Style" w:hAnsi="Bookman Old Style"/>
          <w:b/>
        </w:rPr>
        <w:t>stemei</w:t>
      </w:r>
      <w:proofErr w:type="spellEnd"/>
      <w:r w:rsidR="001C763B" w:rsidRPr="008B036F">
        <w:rPr>
          <w:rFonts w:ascii="Bookman Old Style" w:hAnsi="Bookman Old Style"/>
          <w:b/>
        </w:rPr>
        <w:t xml:space="preserve">   </w:t>
      </w:r>
      <w:proofErr w:type="spellStart"/>
      <w:r w:rsidR="001C763B" w:rsidRPr="008B036F">
        <w:rPr>
          <w:rFonts w:ascii="Bookman Old Style" w:hAnsi="Bookman Old Style"/>
          <w:b/>
        </w:rPr>
        <w:t>ora</w:t>
      </w:r>
      <w:r w:rsidR="001C763B" w:rsidRPr="008B036F">
        <w:rPr>
          <w:b/>
        </w:rPr>
        <w:t>ș</w:t>
      </w:r>
      <w:r w:rsidR="001C763B" w:rsidRPr="008B036F">
        <w:rPr>
          <w:rFonts w:ascii="Bookman Old Style" w:hAnsi="Bookman Old Style"/>
          <w:b/>
        </w:rPr>
        <w:t>ului</w:t>
      </w:r>
      <w:proofErr w:type="spellEnd"/>
      <w:r w:rsidR="001C763B" w:rsidRPr="008B036F">
        <w:rPr>
          <w:rFonts w:ascii="Bookman Old Style" w:hAnsi="Bookman Old Style"/>
          <w:b/>
        </w:rPr>
        <w:t xml:space="preserve"> </w:t>
      </w:r>
      <w:proofErr w:type="spellStart"/>
      <w:r w:rsidR="001C763B" w:rsidRPr="008B036F">
        <w:rPr>
          <w:rFonts w:ascii="Bookman Old Style" w:hAnsi="Bookman Old Style"/>
          <w:b/>
        </w:rPr>
        <w:t>P</w:t>
      </w:r>
      <w:r w:rsidR="001C763B" w:rsidRPr="008B036F">
        <w:rPr>
          <w:rFonts w:ascii="Bookman Old Style" w:hAnsi="Bookman Old Style" w:cs="Bookman Old Style"/>
          <w:b/>
        </w:rPr>
        <w:t>ă</w:t>
      </w:r>
      <w:r w:rsidR="001C763B" w:rsidRPr="008B036F">
        <w:rPr>
          <w:rFonts w:ascii="Bookman Old Style" w:hAnsi="Bookman Old Style"/>
          <w:b/>
        </w:rPr>
        <w:t>t</w:t>
      </w:r>
      <w:r w:rsidR="001C763B" w:rsidRPr="008B036F">
        <w:rPr>
          <w:rFonts w:ascii="Bookman Old Style" w:hAnsi="Bookman Old Style" w:cs="Bookman Old Style"/>
          <w:b/>
        </w:rPr>
        <w:t>â</w:t>
      </w:r>
      <w:r w:rsidR="001C763B" w:rsidRPr="008B036F">
        <w:rPr>
          <w:rFonts w:ascii="Bookman Old Style" w:hAnsi="Bookman Old Style"/>
          <w:b/>
        </w:rPr>
        <w:t>rlagele</w:t>
      </w:r>
      <w:proofErr w:type="spellEnd"/>
      <w:r w:rsidR="001C763B" w:rsidRPr="008B036F">
        <w:rPr>
          <w:rFonts w:ascii="Bookman Old Style" w:hAnsi="Bookman Old Style"/>
          <w:b/>
        </w:rPr>
        <w:t xml:space="preserve">, </w:t>
      </w:r>
      <w:proofErr w:type="spellStart"/>
      <w:r w:rsidR="001C763B" w:rsidRPr="008B036F">
        <w:rPr>
          <w:rFonts w:ascii="Bookman Old Style" w:hAnsi="Bookman Old Style"/>
          <w:b/>
        </w:rPr>
        <w:t>jude</w:t>
      </w:r>
      <w:r w:rsidR="001C763B" w:rsidRPr="008B036F">
        <w:rPr>
          <w:b/>
        </w:rPr>
        <w:t>ț</w:t>
      </w:r>
      <w:r w:rsidR="001C763B" w:rsidRPr="008B036F">
        <w:rPr>
          <w:rFonts w:ascii="Bookman Old Style" w:hAnsi="Bookman Old Style"/>
          <w:b/>
        </w:rPr>
        <w:t>ul</w:t>
      </w:r>
      <w:proofErr w:type="spellEnd"/>
      <w:r w:rsidR="001C763B" w:rsidRPr="008B036F">
        <w:rPr>
          <w:rFonts w:ascii="Bookman Old Style" w:hAnsi="Bookman Old Style"/>
          <w:b/>
        </w:rPr>
        <w:t xml:space="preserve"> </w:t>
      </w:r>
      <w:proofErr w:type="spellStart"/>
      <w:r w:rsidR="001C763B" w:rsidRPr="008B036F">
        <w:rPr>
          <w:rFonts w:ascii="Bookman Old Style" w:hAnsi="Bookman Old Style"/>
          <w:b/>
        </w:rPr>
        <w:t>Buz</w:t>
      </w:r>
      <w:r w:rsidR="001C763B" w:rsidRPr="008B036F">
        <w:rPr>
          <w:rFonts w:ascii="Bookman Old Style" w:hAnsi="Bookman Old Style" w:cs="Bookman Old Style"/>
          <w:b/>
        </w:rPr>
        <w:t>ă</w:t>
      </w:r>
      <w:r w:rsidR="001C763B" w:rsidRPr="008B036F">
        <w:rPr>
          <w:rFonts w:ascii="Bookman Old Style" w:hAnsi="Bookman Old Style"/>
          <w:b/>
        </w:rPr>
        <w:t>u</w:t>
      </w:r>
      <w:proofErr w:type="spellEnd"/>
    </w:p>
    <w:p w14:paraId="55B8E42B" w14:textId="77777777" w:rsidR="001C763B" w:rsidRDefault="001C763B" w:rsidP="001C763B">
      <w:pPr>
        <w:jc w:val="both"/>
        <w:rPr>
          <w:rFonts w:ascii="Bookman Old Style" w:hAnsi="Bookman Old Style"/>
        </w:rPr>
      </w:pPr>
    </w:p>
    <w:p w14:paraId="311632A5" w14:textId="77777777" w:rsidR="008B036F" w:rsidRPr="008B036F" w:rsidRDefault="008B036F" w:rsidP="001C763B">
      <w:pPr>
        <w:jc w:val="both"/>
        <w:rPr>
          <w:rFonts w:ascii="Bookman Old Style" w:hAnsi="Bookman Old Style"/>
        </w:rPr>
      </w:pPr>
    </w:p>
    <w:p w14:paraId="42E14288" w14:textId="6E40F45D" w:rsidR="00171393" w:rsidRDefault="001C763B" w:rsidP="00566A59">
      <w:pPr>
        <w:spacing w:line="360" w:lineRule="auto"/>
        <w:jc w:val="both"/>
        <w:rPr>
          <w:rFonts w:ascii="Bookman Old Style" w:hAnsi="Bookman Old Style"/>
          <w:b/>
        </w:rPr>
      </w:pPr>
      <w:r w:rsidRPr="008B036F">
        <w:rPr>
          <w:rFonts w:ascii="Bookman Old Style" w:hAnsi="Bookman Old Style"/>
        </w:rPr>
        <w:t xml:space="preserve">           </w:t>
      </w:r>
      <w:proofErr w:type="spellStart"/>
      <w:r w:rsidRPr="008B036F">
        <w:rPr>
          <w:rFonts w:ascii="Bookman Old Style" w:hAnsi="Bookman Old Style"/>
          <w:b/>
        </w:rPr>
        <w:t>Descrierea</w:t>
      </w:r>
      <w:proofErr w:type="spellEnd"/>
      <w:r w:rsidRPr="008B036F">
        <w:rPr>
          <w:rFonts w:ascii="Bookman Old Style" w:hAnsi="Bookman Old Style"/>
          <w:b/>
        </w:rPr>
        <w:t xml:space="preserve"> </w:t>
      </w:r>
      <w:proofErr w:type="spellStart"/>
      <w:r w:rsidRPr="008B036F">
        <w:rPr>
          <w:rFonts w:ascii="Bookman Old Style" w:hAnsi="Bookman Old Style"/>
          <w:b/>
        </w:rPr>
        <w:t>heraldică</w:t>
      </w:r>
      <w:proofErr w:type="spellEnd"/>
      <w:r w:rsidRPr="008B036F">
        <w:rPr>
          <w:rFonts w:ascii="Bookman Old Style" w:hAnsi="Bookman Old Style"/>
          <w:b/>
        </w:rPr>
        <w:t xml:space="preserve"> a </w:t>
      </w:r>
      <w:proofErr w:type="spellStart"/>
      <w:proofErr w:type="gramStart"/>
      <w:r w:rsidRPr="008B036F">
        <w:rPr>
          <w:rFonts w:ascii="Bookman Old Style" w:hAnsi="Bookman Old Style"/>
          <w:b/>
        </w:rPr>
        <w:t>stemei</w:t>
      </w:r>
      <w:proofErr w:type="spellEnd"/>
      <w:r w:rsidRPr="008B036F">
        <w:rPr>
          <w:rFonts w:ascii="Bookman Old Style" w:hAnsi="Bookman Old Style"/>
          <w:b/>
        </w:rPr>
        <w:t xml:space="preserve"> :</w:t>
      </w:r>
      <w:proofErr w:type="gramEnd"/>
    </w:p>
    <w:p w14:paraId="4CEB9004" w14:textId="77777777" w:rsidR="00566A59" w:rsidRPr="008B036F" w:rsidRDefault="00566A59" w:rsidP="00566A59">
      <w:pPr>
        <w:spacing w:line="360" w:lineRule="auto"/>
        <w:jc w:val="both"/>
        <w:rPr>
          <w:rFonts w:ascii="Bookman Old Style" w:hAnsi="Bookman Old Style"/>
          <w:b/>
        </w:rPr>
      </w:pPr>
    </w:p>
    <w:p w14:paraId="56C23CD0" w14:textId="46D19C46" w:rsidR="008B036F" w:rsidRDefault="001C763B" w:rsidP="008B76D4">
      <w:pPr>
        <w:spacing w:line="276" w:lineRule="auto"/>
        <w:jc w:val="both"/>
        <w:rPr>
          <w:rFonts w:ascii="Bookman Old Style" w:hAnsi="Bookman Old Style"/>
        </w:rPr>
      </w:pPr>
      <w:r w:rsidRPr="008B036F">
        <w:rPr>
          <w:rFonts w:ascii="Bookman Old Style" w:hAnsi="Bookman Old Style"/>
        </w:rPr>
        <w:t xml:space="preserve">           </w:t>
      </w:r>
      <w:proofErr w:type="spellStart"/>
      <w:r w:rsidRPr="008B036F">
        <w:rPr>
          <w:rFonts w:ascii="Bookman Old Style" w:hAnsi="Bookman Old Style"/>
        </w:rPr>
        <w:t>Stema</w:t>
      </w:r>
      <w:proofErr w:type="spellEnd"/>
      <w:r w:rsidRPr="008B036F">
        <w:rPr>
          <w:rFonts w:ascii="Bookman Old Style" w:hAnsi="Bookman Old Style"/>
        </w:rPr>
        <w:t xml:space="preserve"> </w:t>
      </w:r>
      <w:proofErr w:type="spellStart"/>
      <w:r w:rsidRPr="008B036F">
        <w:rPr>
          <w:rFonts w:ascii="Bookman Old Style" w:hAnsi="Bookman Old Style"/>
        </w:rPr>
        <w:t>ora</w:t>
      </w:r>
      <w:r w:rsidRPr="008B036F">
        <w:t>ș</w:t>
      </w:r>
      <w:r w:rsidRPr="008B036F">
        <w:rPr>
          <w:rFonts w:ascii="Bookman Old Style" w:hAnsi="Bookman Old Style"/>
        </w:rPr>
        <w:t>ului</w:t>
      </w:r>
      <w:proofErr w:type="spellEnd"/>
      <w:r w:rsidRPr="008B036F">
        <w:rPr>
          <w:rFonts w:ascii="Bookman Old Style" w:hAnsi="Bookman Old Style"/>
        </w:rPr>
        <w:t xml:space="preserve"> </w:t>
      </w:r>
      <w:proofErr w:type="spellStart"/>
      <w:r w:rsidRPr="008B036F">
        <w:rPr>
          <w:rFonts w:ascii="Bookman Old Style" w:hAnsi="Bookman Old Style"/>
        </w:rPr>
        <w:t>P</w:t>
      </w:r>
      <w:r w:rsidRPr="008B036F">
        <w:rPr>
          <w:rFonts w:ascii="Bookman Old Style" w:hAnsi="Bookman Old Style" w:cs="Bookman Old Style"/>
        </w:rPr>
        <w:t>ă</w:t>
      </w:r>
      <w:r w:rsidRPr="008B036F">
        <w:rPr>
          <w:rFonts w:ascii="Bookman Old Style" w:hAnsi="Bookman Old Style"/>
        </w:rPr>
        <w:t>t</w:t>
      </w:r>
      <w:r w:rsidRPr="008B036F">
        <w:rPr>
          <w:rFonts w:ascii="Bookman Old Style" w:hAnsi="Bookman Old Style" w:cs="Bookman Old Style"/>
        </w:rPr>
        <w:t>â</w:t>
      </w:r>
      <w:r w:rsidR="008B036F">
        <w:rPr>
          <w:rFonts w:ascii="Bookman Old Style" w:hAnsi="Bookman Old Style"/>
        </w:rPr>
        <w:t>rlagele</w:t>
      </w:r>
      <w:proofErr w:type="spellEnd"/>
      <w:r w:rsidR="008B036F">
        <w:rPr>
          <w:rFonts w:ascii="Bookman Old Style" w:hAnsi="Bookman Old Style"/>
        </w:rPr>
        <w:t xml:space="preserve"> se </w:t>
      </w:r>
      <w:proofErr w:type="spellStart"/>
      <w:r w:rsidR="008B036F">
        <w:rPr>
          <w:rFonts w:ascii="Bookman Old Style" w:hAnsi="Bookman Old Style"/>
        </w:rPr>
        <w:t>compune</w:t>
      </w:r>
      <w:proofErr w:type="spellEnd"/>
      <w:r w:rsidRPr="008B036F">
        <w:rPr>
          <w:rFonts w:ascii="Bookman Old Style" w:hAnsi="Bookman Old Style"/>
        </w:rPr>
        <w:t xml:space="preserve">, conform </w:t>
      </w:r>
      <w:proofErr w:type="spellStart"/>
      <w:proofErr w:type="gramStart"/>
      <w:r w:rsidRPr="008B036F">
        <w:rPr>
          <w:rFonts w:ascii="Bookman Old Style" w:hAnsi="Bookman Old Style"/>
        </w:rPr>
        <w:t>anexei</w:t>
      </w:r>
      <w:proofErr w:type="spellEnd"/>
      <w:r w:rsidRPr="008B036F">
        <w:rPr>
          <w:rFonts w:ascii="Bookman Old Style" w:hAnsi="Bookman Old Style"/>
        </w:rPr>
        <w:t xml:space="preserve">  nr</w:t>
      </w:r>
      <w:proofErr w:type="gramEnd"/>
      <w:r w:rsidRPr="008B036F">
        <w:rPr>
          <w:rFonts w:ascii="Bookman Old Style" w:hAnsi="Bookman Old Style"/>
        </w:rPr>
        <w:t xml:space="preserve">. </w:t>
      </w:r>
      <w:proofErr w:type="gramStart"/>
      <w:r w:rsidRPr="008B036F">
        <w:rPr>
          <w:rFonts w:ascii="Bookman Old Style" w:hAnsi="Bookman Old Style"/>
        </w:rPr>
        <w:t>1</w:t>
      </w:r>
      <w:r w:rsidR="008B036F">
        <w:rPr>
          <w:rFonts w:ascii="Bookman Old Style" w:hAnsi="Bookman Old Style"/>
        </w:rPr>
        <w:t>,</w:t>
      </w:r>
      <w:r w:rsidRPr="008B036F">
        <w:rPr>
          <w:rFonts w:ascii="Bookman Old Style" w:hAnsi="Bookman Old Style"/>
        </w:rPr>
        <w:t xml:space="preserve">  </w:t>
      </w:r>
      <w:proofErr w:type="spellStart"/>
      <w:r w:rsidRPr="008B036F">
        <w:rPr>
          <w:rFonts w:ascii="Bookman Old Style" w:hAnsi="Bookman Old Style"/>
        </w:rPr>
        <w:t>dintr</w:t>
      </w:r>
      <w:proofErr w:type="spellEnd"/>
      <w:proofErr w:type="gramEnd"/>
      <w:r w:rsidRPr="008B036F">
        <w:rPr>
          <w:rFonts w:ascii="Bookman Old Style" w:hAnsi="Bookman Old Style"/>
        </w:rPr>
        <w:t xml:space="preserve">-un  scut </w:t>
      </w:r>
      <w:proofErr w:type="spellStart"/>
      <w:r w:rsidRPr="008B036F">
        <w:rPr>
          <w:rFonts w:ascii="Bookman Old Style" w:hAnsi="Bookman Old Style"/>
        </w:rPr>
        <w:t>triunghiular</w:t>
      </w:r>
      <w:proofErr w:type="spellEnd"/>
      <w:r w:rsidRPr="008B036F">
        <w:rPr>
          <w:rFonts w:ascii="Bookman Old Style" w:hAnsi="Bookman Old Style"/>
        </w:rPr>
        <w:t xml:space="preserve">  cu </w:t>
      </w:r>
      <w:proofErr w:type="spellStart"/>
      <w:r w:rsidR="008B76D4">
        <w:rPr>
          <w:rFonts w:ascii="Bookman Old Style" w:hAnsi="Bookman Old Style"/>
        </w:rPr>
        <w:t>flancurile</w:t>
      </w:r>
      <w:proofErr w:type="spellEnd"/>
      <w:r w:rsidRPr="008B036F">
        <w:rPr>
          <w:rFonts w:ascii="Bookman Old Style" w:hAnsi="Bookman Old Style"/>
        </w:rPr>
        <w:t xml:space="preserve"> </w:t>
      </w:r>
      <w:proofErr w:type="spellStart"/>
      <w:r w:rsidRPr="008B036F">
        <w:rPr>
          <w:rFonts w:ascii="Bookman Old Style" w:hAnsi="Bookman Old Style"/>
        </w:rPr>
        <w:t>rotunjite</w:t>
      </w:r>
      <w:proofErr w:type="spellEnd"/>
      <w:r w:rsidRPr="008B036F">
        <w:rPr>
          <w:rFonts w:ascii="Bookman Old Style" w:hAnsi="Bookman Old Style"/>
        </w:rPr>
        <w:t xml:space="preserve">, </w:t>
      </w:r>
      <w:proofErr w:type="spellStart"/>
      <w:r w:rsidRPr="008B036F">
        <w:rPr>
          <w:rFonts w:ascii="Bookman Old Style" w:hAnsi="Bookman Old Style"/>
        </w:rPr>
        <w:t>despicat</w:t>
      </w:r>
      <w:proofErr w:type="spellEnd"/>
      <w:r w:rsidRPr="008B036F">
        <w:rPr>
          <w:rFonts w:ascii="Bookman Old Style" w:hAnsi="Bookman Old Style"/>
        </w:rPr>
        <w:t xml:space="preserve">  </w:t>
      </w:r>
      <w:proofErr w:type="spellStart"/>
      <w:r w:rsidRPr="008B036F">
        <w:t>ș</w:t>
      </w:r>
      <w:r w:rsidRPr="008B036F">
        <w:rPr>
          <w:rFonts w:ascii="Bookman Old Style" w:hAnsi="Bookman Old Style"/>
        </w:rPr>
        <w:t>i</w:t>
      </w:r>
      <w:proofErr w:type="spellEnd"/>
      <w:r w:rsidRPr="008B036F">
        <w:rPr>
          <w:rFonts w:ascii="Bookman Old Style" w:hAnsi="Bookman Old Style"/>
        </w:rPr>
        <w:t xml:space="preserve"> </w:t>
      </w:r>
      <w:proofErr w:type="spellStart"/>
      <w:r w:rsidRPr="008B036F">
        <w:rPr>
          <w:rFonts w:ascii="Bookman Old Style" w:hAnsi="Bookman Old Style"/>
        </w:rPr>
        <w:t>t</w:t>
      </w:r>
      <w:r w:rsidRPr="008B036F">
        <w:rPr>
          <w:rFonts w:ascii="Bookman Old Style" w:hAnsi="Bookman Old Style" w:cs="Bookman Old Style"/>
        </w:rPr>
        <w:t>ă</w:t>
      </w:r>
      <w:r w:rsidRPr="008B036F">
        <w:rPr>
          <w:rFonts w:ascii="Bookman Old Style" w:hAnsi="Bookman Old Style"/>
        </w:rPr>
        <w:t>iat</w:t>
      </w:r>
      <w:proofErr w:type="spellEnd"/>
      <w:r w:rsidRPr="008B036F">
        <w:rPr>
          <w:rFonts w:ascii="Bookman Old Style" w:hAnsi="Bookman Old Style"/>
        </w:rPr>
        <w:t xml:space="preserve"> la </w:t>
      </w:r>
      <w:proofErr w:type="spellStart"/>
      <w:r w:rsidRPr="008B036F">
        <w:rPr>
          <w:rFonts w:ascii="Bookman Old Style" w:hAnsi="Bookman Old Style"/>
        </w:rPr>
        <w:t>senestra</w:t>
      </w:r>
      <w:proofErr w:type="spellEnd"/>
      <w:r w:rsidRPr="008B036F">
        <w:rPr>
          <w:rFonts w:ascii="Bookman Old Style" w:hAnsi="Bookman Old Style"/>
        </w:rPr>
        <w:t xml:space="preserve"> . </w:t>
      </w:r>
    </w:p>
    <w:p w14:paraId="74A3D67E" w14:textId="23985C58" w:rsidR="00171393" w:rsidRPr="009D44F3" w:rsidRDefault="008B036F" w:rsidP="008B76D4">
      <w:p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</w:t>
      </w:r>
      <w:r w:rsidR="001C763B" w:rsidRPr="009D44F3">
        <w:rPr>
          <w:rFonts w:ascii="Bookman Old Style" w:hAnsi="Bookman Old Style"/>
        </w:rPr>
        <w:t xml:space="preserve">La </w:t>
      </w:r>
      <w:proofErr w:type="spellStart"/>
      <w:r w:rsidR="001C763B" w:rsidRPr="009D44F3">
        <w:rPr>
          <w:rFonts w:ascii="Bookman Old Style" w:hAnsi="Bookman Old Style"/>
        </w:rPr>
        <w:t>dextra</w:t>
      </w:r>
      <w:proofErr w:type="spellEnd"/>
      <w:r w:rsidR="001C763B" w:rsidRPr="009D44F3">
        <w:rPr>
          <w:rFonts w:ascii="Bookman Old Style" w:hAnsi="Bookman Old Style"/>
        </w:rPr>
        <w:t xml:space="preserve">, </w:t>
      </w:r>
      <w:proofErr w:type="spellStart"/>
      <w:r w:rsidR="001C763B" w:rsidRPr="009D44F3">
        <w:rPr>
          <w:rFonts w:ascii="Bookman Old Style" w:hAnsi="Bookman Old Style" w:cs="Bookman Old Style"/>
        </w:rPr>
        <w:t>î</w:t>
      </w:r>
      <w:r w:rsidR="001C763B" w:rsidRPr="009D44F3">
        <w:rPr>
          <w:rFonts w:ascii="Bookman Old Style" w:hAnsi="Bookman Old Style"/>
        </w:rPr>
        <w:t>n</w:t>
      </w:r>
      <w:proofErr w:type="spellEnd"/>
      <w:r w:rsidR="001C763B" w:rsidRPr="009D44F3">
        <w:rPr>
          <w:rFonts w:ascii="Bookman Old Style" w:hAnsi="Bookman Old Style"/>
        </w:rPr>
        <w:t xml:space="preserve"> camp </w:t>
      </w:r>
      <w:proofErr w:type="spellStart"/>
      <w:proofErr w:type="gramStart"/>
      <w:r w:rsidR="001C763B" w:rsidRPr="009D44F3">
        <w:rPr>
          <w:rFonts w:ascii="Bookman Old Style" w:hAnsi="Bookman Old Style"/>
        </w:rPr>
        <w:t>albastru</w:t>
      </w:r>
      <w:proofErr w:type="spellEnd"/>
      <w:r w:rsidR="00566A59">
        <w:rPr>
          <w:rFonts w:ascii="Bookman Old Style" w:hAnsi="Bookman Old Style"/>
        </w:rPr>
        <w:t>,</w:t>
      </w:r>
      <w:r w:rsidR="001C763B" w:rsidRPr="009D44F3">
        <w:rPr>
          <w:rFonts w:ascii="Bookman Old Style" w:hAnsi="Bookman Old Style"/>
        </w:rPr>
        <w:t xml:space="preserve">  </w:t>
      </w:r>
      <w:proofErr w:type="spellStart"/>
      <w:r w:rsidR="00961252" w:rsidRPr="009D44F3">
        <w:rPr>
          <w:rFonts w:ascii="Bookman Old Style" w:hAnsi="Bookman Old Style"/>
        </w:rPr>
        <w:t>este</w:t>
      </w:r>
      <w:proofErr w:type="spellEnd"/>
      <w:proofErr w:type="gramEnd"/>
      <w:r w:rsidR="00961252" w:rsidRPr="009D44F3">
        <w:rPr>
          <w:rFonts w:ascii="Bookman Old Style" w:hAnsi="Bookman Old Style"/>
        </w:rPr>
        <w:t xml:space="preserve"> </w:t>
      </w:r>
      <w:proofErr w:type="spellStart"/>
      <w:r w:rsidR="00961252" w:rsidRPr="009D44F3">
        <w:rPr>
          <w:rFonts w:ascii="Bookman Old Style" w:hAnsi="Bookman Old Style"/>
        </w:rPr>
        <w:t>reprezentat</w:t>
      </w:r>
      <w:proofErr w:type="spellEnd"/>
      <w:r w:rsidR="00961252" w:rsidRPr="009D44F3">
        <w:rPr>
          <w:rFonts w:ascii="Bookman Old Style" w:hAnsi="Bookman Old Style"/>
        </w:rPr>
        <w:t xml:space="preserve"> </w:t>
      </w:r>
      <w:bookmarkStart w:id="0" w:name="_Hlk87518138"/>
      <w:r w:rsidR="009D44F3" w:rsidRPr="009D44F3">
        <w:rPr>
          <w:rFonts w:ascii="Bookman Old Style" w:hAnsi="Bookman Old Style"/>
        </w:rPr>
        <w:t>Sf</w:t>
      </w:r>
      <w:r w:rsidR="00566A59">
        <w:rPr>
          <w:rFonts w:ascii="Bookman Old Style" w:hAnsi="Bookman Old Style"/>
        </w:rPr>
        <w:t>.</w:t>
      </w:r>
      <w:r w:rsidR="009D44F3" w:rsidRPr="009D44F3">
        <w:rPr>
          <w:rFonts w:ascii="Bookman Old Style" w:hAnsi="Bookman Old Style"/>
        </w:rPr>
        <w:t xml:space="preserve"> Gheorghe</w:t>
      </w:r>
      <w:bookmarkEnd w:id="0"/>
      <w:r w:rsidR="009D44F3" w:rsidRPr="009D44F3">
        <w:rPr>
          <w:rFonts w:ascii="Bookman Old Style" w:hAnsi="Bookman Old Style"/>
        </w:rPr>
        <w:t xml:space="preserve"> </w:t>
      </w:r>
      <w:proofErr w:type="spellStart"/>
      <w:r w:rsidR="009D44F3" w:rsidRPr="009D44F3">
        <w:rPr>
          <w:rFonts w:ascii="Bookman Old Style" w:hAnsi="Bookman Old Style"/>
        </w:rPr>
        <w:t>conturat</w:t>
      </w:r>
      <w:proofErr w:type="spellEnd"/>
      <w:r w:rsidR="009D44F3" w:rsidRPr="009D44F3">
        <w:rPr>
          <w:rFonts w:ascii="Bookman Old Style" w:hAnsi="Bookman Old Style"/>
        </w:rPr>
        <w:t xml:space="preserve">, </w:t>
      </w:r>
      <w:proofErr w:type="spellStart"/>
      <w:r w:rsidR="009D44F3" w:rsidRPr="009D44F3">
        <w:rPr>
          <w:rFonts w:ascii="Bookman Old Style" w:hAnsi="Bookman Old Style"/>
        </w:rPr>
        <w:t>aureolat</w:t>
      </w:r>
      <w:proofErr w:type="spellEnd"/>
      <w:r w:rsidR="009D44F3" w:rsidRPr="009D44F3">
        <w:rPr>
          <w:rFonts w:ascii="Bookman Old Style" w:hAnsi="Bookman Old Style"/>
        </w:rPr>
        <w:t xml:space="preserve">, </w:t>
      </w:r>
      <w:proofErr w:type="spellStart"/>
      <w:r w:rsidR="009D44F3" w:rsidRPr="009D44F3">
        <w:rPr>
          <w:rFonts w:ascii="Bookman Old Style" w:hAnsi="Bookman Old Style"/>
        </w:rPr>
        <w:t>ecvestru</w:t>
      </w:r>
      <w:proofErr w:type="spellEnd"/>
      <w:r w:rsidR="009D44F3" w:rsidRPr="009D44F3">
        <w:rPr>
          <w:rFonts w:ascii="Bookman Old Style" w:hAnsi="Bookman Old Style"/>
        </w:rPr>
        <w:t xml:space="preserve">, </w:t>
      </w:r>
      <w:proofErr w:type="spellStart"/>
      <w:r w:rsidR="009D44F3" w:rsidRPr="009D44F3">
        <w:rPr>
          <w:rFonts w:ascii="Cambria" w:hAnsi="Cambria" w:cs="Cambria"/>
        </w:rPr>
        <w:t>ț</w:t>
      </w:r>
      <w:r w:rsidR="009D44F3" w:rsidRPr="009D44F3">
        <w:rPr>
          <w:rFonts w:ascii="Bookman Old Style" w:hAnsi="Bookman Old Style"/>
        </w:rPr>
        <w:t>inând</w:t>
      </w:r>
      <w:proofErr w:type="spellEnd"/>
      <w:r w:rsidR="009D44F3" w:rsidRPr="009D44F3">
        <w:rPr>
          <w:rFonts w:ascii="Bookman Old Style" w:hAnsi="Bookman Old Style"/>
        </w:rPr>
        <w:t xml:space="preserve"> cu </w:t>
      </w:r>
      <w:proofErr w:type="spellStart"/>
      <w:r w:rsidR="009D44F3" w:rsidRPr="009D44F3">
        <w:rPr>
          <w:rFonts w:ascii="Bookman Old Style" w:hAnsi="Bookman Old Style"/>
        </w:rPr>
        <w:t>ambele</w:t>
      </w:r>
      <w:proofErr w:type="spellEnd"/>
      <w:r w:rsidR="009D44F3" w:rsidRPr="009D44F3">
        <w:rPr>
          <w:rFonts w:ascii="Bookman Old Style" w:hAnsi="Bookman Old Style"/>
        </w:rPr>
        <w:t xml:space="preserve"> </w:t>
      </w:r>
      <w:proofErr w:type="spellStart"/>
      <w:r w:rsidR="009D44F3" w:rsidRPr="009D44F3">
        <w:rPr>
          <w:rFonts w:ascii="Bookman Old Style" w:hAnsi="Bookman Old Style"/>
        </w:rPr>
        <w:t>mâini</w:t>
      </w:r>
      <w:proofErr w:type="spellEnd"/>
      <w:r w:rsidR="009D44F3" w:rsidRPr="009D44F3">
        <w:rPr>
          <w:rFonts w:ascii="Bookman Old Style" w:hAnsi="Bookman Old Style"/>
        </w:rPr>
        <w:t xml:space="preserve"> o </w:t>
      </w:r>
      <w:proofErr w:type="spellStart"/>
      <w:r w:rsidR="009D44F3" w:rsidRPr="009D44F3">
        <w:rPr>
          <w:rFonts w:ascii="Bookman Old Style" w:hAnsi="Bookman Old Style"/>
        </w:rPr>
        <w:t>suli</w:t>
      </w:r>
      <w:r w:rsidR="009D44F3" w:rsidRPr="009D44F3">
        <w:rPr>
          <w:rFonts w:ascii="Cambria" w:hAnsi="Cambria" w:cs="Cambria"/>
        </w:rPr>
        <w:t>ț</w:t>
      </w:r>
      <w:r w:rsidR="009D44F3" w:rsidRPr="009D44F3">
        <w:rPr>
          <w:rFonts w:ascii="Bookman Old Style" w:hAnsi="Bookman Old Style" w:cs="Bookman Old Style"/>
        </w:rPr>
        <w:t>ă</w:t>
      </w:r>
      <w:proofErr w:type="spellEnd"/>
      <w:r w:rsidR="00566A59">
        <w:rPr>
          <w:rFonts w:ascii="Bookman Old Style" w:hAnsi="Bookman Old Style"/>
        </w:rPr>
        <w:t xml:space="preserve"> </w:t>
      </w:r>
      <w:proofErr w:type="spellStart"/>
      <w:r w:rsidR="009D44F3" w:rsidRPr="009D44F3">
        <w:rPr>
          <w:rFonts w:ascii="Bookman Old Style" w:hAnsi="Bookman Old Style"/>
        </w:rPr>
        <w:t>terminat</w:t>
      </w:r>
      <w:r w:rsidR="00566A59">
        <w:rPr>
          <w:rFonts w:ascii="Bookman Old Style" w:hAnsi="Bookman Old Style"/>
        </w:rPr>
        <w:t>ă</w:t>
      </w:r>
      <w:proofErr w:type="spellEnd"/>
      <w:r w:rsidR="009D44F3" w:rsidRPr="009D44F3">
        <w:rPr>
          <w:rFonts w:ascii="Bookman Old Style" w:hAnsi="Bookman Old Style"/>
        </w:rPr>
        <w:t xml:space="preserve"> </w:t>
      </w:r>
      <w:proofErr w:type="spellStart"/>
      <w:r w:rsidR="009D44F3" w:rsidRPr="009D44F3">
        <w:rPr>
          <w:rFonts w:ascii="Bookman Old Style" w:hAnsi="Bookman Old Style"/>
        </w:rPr>
        <w:t>în</w:t>
      </w:r>
      <w:proofErr w:type="spellEnd"/>
      <w:r w:rsidR="009D44F3" w:rsidRPr="009D44F3">
        <w:rPr>
          <w:rFonts w:ascii="Bookman Old Style" w:hAnsi="Bookman Old Style"/>
        </w:rPr>
        <w:t xml:space="preserve"> </w:t>
      </w:r>
      <w:proofErr w:type="spellStart"/>
      <w:r w:rsidR="009D44F3" w:rsidRPr="009D44F3">
        <w:rPr>
          <w:rFonts w:ascii="Bookman Old Style" w:hAnsi="Bookman Old Style"/>
        </w:rPr>
        <w:t>cruce</w:t>
      </w:r>
      <w:proofErr w:type="spellEnd"/>
      <w:r w:rsidR="009D44F3" w:rsidRPr="009D44F3">
        <w:rPr>
          <w:rFonts w:ascii="Bookman Old Style" w:hAnsi="Bookman Old Style"/>
        </w:rPr>
        <w:t xml:space="preserve"> </w:t>
      </w:r>
      <w:proofErr w:type="spellStart"/>
      <w:r w:rsidR="009D44F3" w:rsidRPr="009D44F3">
        <w:rPr>
          <w:rFonts w:ascii="Cambria" w:hAnsi="Cambria" w:cs="Cambria"/>
        </w:rPr>
        <w:t>ș</w:t>
      </w:r>
      <w:r w:rsidR="009D44F3" w:rsidRPr="009D44F3">
        <w:rPr>
          <w:rFonts w:ascii="Bookman Old Style" w:hAnsi="Bookman Old Style"/>
        </w:rPr>
        <w:t>i</w:t>
      </w:r>
      <w:proofErr w:type="spellEnd"/>
      <w:r w:rsidR="009D44F3" w:rsidRPr="009D44F3">
        <w:rPr>
          <w:rFonts w:ascii="Bookman Old Style" w:hAnsi="Bookman Old Style"/>
        </w:rPr>
        <w:t xml:space="preserve"> </w:t>
      </w:r>
      <w:proofErr w:type="spellStart"/>
      <w:r w:rsidR="009D44F3" w:rsidRPr="009D44F3">
        <w:rPr>
          <w:rFonts w:ascii="Bookman Old Style" w:hAnsi="Bookman Old Style"/>
        </w:rPr>
        <w:t>pozi</w:t>
      </w:r>
      <w:r w:rsidR="009D44F3" w:rsidRPr="009D44F3">
        <w:rPr>
          <w:rFonts w:ascii="Cambria" w:hAnsi="Cambria" w:cs="Cambria"/>
        </w:rPr>
        <w:t>ț</w:t>
      </w:r>
      <w:r w:rsidR="009D44F3" w:rsidRPr="009D44F3">
        <w:rPr>
          <w:rFonts w:ascii="Bookman Old Style" w:hAnsi="Bookman Old Style"/>
        </w:rPr>
        <w:t>ionat</w:t>
      </w:r>
      <w:r w:rsidR="009D44F3" w:rsidRPr="009D44F3">
        <w:rPr>
          <w:rFonts w:ascii="Bookman Old Style" w:hAnsi="Bookman Old Style" w:cs="Bookman Old Style"/>
        </w:rPr>
        <w:t>ă</w:t>
      </w:r>
      <w:proofErr w:type="spellEnd"/>
      <w:r w:rsidR="009D44F3" w:rsidRPr="009D44F3">
        <w:rPr>
          <w:rFonts w:ascii="Bookman Old Style" w:hAnsi="Bookman Old Style"/>
        </w:rPr>
        <w:t xml:space="preserve"> </w:t>
      </w:r>
      <w:proofErr w:type="spellStart"/>
      <w:r w:rsidR="009D44F3" w:rsidRPr="009D44F3">
        <w:rPr>
          <w:rFonts w:ascii="Bookman Old Style" w:hAnsi="Bookman Old Style" w:cs="Bookman Old Style"/>
        </w:rPr>
        <w:t>î</w:t>
      </w:r>
      <w:r w:rsidR="009D44F3" w:rsidRPr="009D44F3">
        <w:rPr>
          <w:rFonts w:ascii="Bookman Old Style" w:hAnsi="Bookman Old Style"/>
        </w:rPr>
        <w:t>n</w:t>
      </w:r>
      <w:proofErr w:type="spellEnd"/>
      <w:r w:rsidR="009D44F3" w:rsidRPr="009D44F3">
        <w:rPr>
          <w:rFonts w:ascii="Bookman Old Style" w:hAnsi="Bookman Old Style"/>
        </w:rPr>
        <w:t xml:space="preserve"> </w:t>
      </w:r>
      <w:proofErr w:type="spellStart"/>
      <w:r w:rsidR="009D44F3" w:rsidRPr="009D44F3">
        <w:rPr>
          <w:rFonts w:ascii="Bookman Old Style" w:hAnsi="Bookman Old Style"/>
        </w:rPr>
        <w:t>band</w:t>
      </w:r>
      <w:r w:rsidR="009D44F3" w:rsidRPr="009D44F3">
        <w:rPr>
          <w:rFonts w:ascii="Bookman Old Style" w:hAnsi="Bookman Old Style" w:cs="Bookman Old Style"/>
        </w:rPr>
        <w:t>ă</w:t>
      </w:r>
      <w:proofErr w:type="spellEnd"/>
      <w:r w:rsidR="009D44F3" w:rsidRPr="009D44F3">
        <w:rPr>
          <w:rFonts w:ascii="Bookman Old Style" w:hAnsi="Bookman Old Style"/>
        </w:rPr>
        <w:t xml:space="preserve">  cu care </w:t>
      </w:r>
      <w:proofErr w:type="spellStart"/>
      <w:r w:rsidR="009D44F3" w:rsidRPr="009D44F3">
        <w:rPr>
          <w:rFonts w:ascii="Bookman Old Style" w:hAnsi="Bookman Old Style"/>
        </w:rPr>
        <w:t>str</w:t>
      </w:r>
      <w:r w:rsidR="009D44F3" w:rsidRPr="009D44F3">
        <w:rPr>
          <w:rFonts w:ascii="Bookman Old Style" w:hAnsi="Bookman Old Style" w:cs="Bookman Old Style"/>
        </w:rPr>
        <w:t>ă</w:t>
      </w:r>
      <w:r w:rsidR="009D44F3" w:rsidRPr="009D44F3">
        <w:rPr>
          <w:rFonts w:ascii="Bookman Old Style" w:hAnsi="Bookman Old Style"/>
        </w:rPr>
        <w:t>punge</w:t>
      </w:r>
      <w:proofErr w:type="spellEnd"/>
      <w:r w:rsidR="009D44F3" w:rsidRPr="009D44F3">
        <w:rPr>
          <w:rFonts w:ascii="Bookman Old Style" w:hAnsi="Bookman Old Style"/>
        </w:rPr>
        <w:t xml:space="preserve">  un </w:t>
      </w:r>
      <w:proofErr w:type="spellStart"/>
      <w:r w:rsidR="009D44F3" w:rsidRPr="009D44F3">
        <w:rPr>
          <w:rFonts w:ascii="Bookman Old Style" w:hAnsi="Bookman Old Style"/>
        </w:rPr>
        <w:t>balaur</w:t>
      </w:r>
      <w:proofErr w:type="spellEnd"/>
      <w:r w:rsidR="009D44F3" w:rsidRPr="009D44F3">
        <w:rPr>
          <w:rFonts w:ascii="Bookman Old Style" w:hAnsi="Bookman Old Style"/>
        </w:rPr>
        <w:t xml:space="preserve"> </w:t>
      </w:r>
      <w:proofErr w:type="spellStart"/>
      <w:r w:rsidR="009D44F3" w:rsidRPr="009D44F3">
        <w:rPr>
          <w:rFonts w:ascii="Bookman Old Style" w:hAnsi="Bookman Old Style"/>
        </w:rPr>
        <w:t>aflat</w:t>
      </w:r>
      <w:proofErr w:type="spellEnd"/>
      <w:r w:rsidR="009D44F3" w:rsidRPr="009D44F3">
        <w:rPr>
          <w:rFonts w:ascii="Bookman Old Style" w:hAnsi="Bookman Old Style"/>
        </w:rPr>
        <w:t xml:space="preserve"> </w:t>
      </w:r>
      <w:proofErr w:type="spellStart"/>
      <w:r w:rsidR="009D44F3" w:rsidRPr="009D44F3">
        <w:rPr>
          <w:rFonts w:ascii="Bookman Old Style" w:hAnsi="Bookman Old Style" w:cs="Bookman Old Style"/>
        </w:rPr>
        <w:t>î</w:t>
      </w:r>
      <w:r w:rsidR="009D44F3" w:rsidRPr="009D44F3">
        <w:rPr>
          <w:rFonts w:ascii="Bookman Old Style" w:hAnsi="Bookman Old Style"/>
        </w:rPr>
        <w:t>n</w:t>
      </w:r>
      <w:proofErr w:type="spellEnd"/>
      <w:r w:rsidR="009D44F3" w:rsidRPr="009D44F3">
        <w:rPr>
          <w:rFonts w:ascii="Bookman Old Style" w:hAnsi="Bookman Old Style"/>
        </w:rPr>
        <w:t xml:space="preserve"> </w:t>
      </w:r>
      <w:proofErr w:type="spellStart"/>
      <w:r w:rsidR="009D44F3" w:rsidRPr="009D44F3">
        <w:rPr>
          <w:rFonts w:ascii="Bookman Old Style" w:hAnsi="Bookman Old Style"/>
        </w:rPr>
        <w:t>partea</w:t>
      </w:r>
      <w:proofErr w:type="spellEnd"/>
      <w:r w:rsidR="009D44F3" w:rsidRPr="009D44F3">
        <w:rPr>
          <w:rFonts w:ascii="Bookman Old Style" w:hAnsi="Bookman Old Style"/>
        </w:rPr>
        <w:t xml:space="preserve"> de </w:t>
      </w:r>
      <w:proofErr w:type="spellStart"/>
      <w:r w:rsidR="009D44F3" w:rsidRPr="009D44F3">
        <w:rPr>
          <w:rFonts w:ascii="Bookman Old Style" w:hAnsi="Bookman Old Style"/>
        </w:rPr>
        <w:t>jos</w:t>
      </w:r>
      <w:proofErr w:type="spellEnd"/>
      <w:r w:rsidR="009D44F3" w:rsidRPr="009D44F3">
        <w:rPr>
          <w:rFonts w:ascii="Bookman Old Style" w:hAnsi="Bookman Old Style"/>
        </w:rPr>
        <w:t xml:space="preserve">, la </w:t>
      </w:r>
      <w:proofErr w:type="spellStart"/>
      <w:r w:rsidR="009D44F3" w:rsidRPr="009D44F3">
        <w:rPr>
          <w:rFonts w:ascii="Bookman Old Style" w:hAnsi="Bookman Old Style"/>
        </w:rPr>
        <w:t>picioarele</w:t>
      </w:r>
      <w:proofErr w:type="spellEnd"/>
      <w:r w:rsidR="009D44F3" w:rsidRPr="009D44F3">
        <w:rPr>
          <w:rFonts w:ascii="Bookman Old Style" w:hAnsi="Bookman Old Style"/>
        </w:rPr>
        <w:t xml:space="preserve"> </w:t>
      </w:r>
      <w:proofErr w:type="spellStart"/>
      <w:r w:rsidR="009D44F3" w:rsidRPr="009D44F3">
        <w:rPr>
          <w:rFonts w:ascii="Bookman Old Style" w:hAnsi="Bookman Old Style"/>
        </w:rPr>
        <w:t>calului</w:t>
      </w:r>
      <w:proofErr w:type="spellEnd"/>
      <w:r w:rsidR="009D44F3" w:rsidRPr="009D44F3">
        <w:rPr>
          <w:rFonts w:ascii="Bookman Old Style" w:hAnsi="Bookman Old Style"/>
        </w:rPr>
        <w:t xml:space="preserve">, </w:t>
      </w:r>
      <w:proofErr w:type="spellStart"/>
      <w:r w:rsidR="009D44F3" w:rsidRPr="009D44F3">
        <w:rPr>
          <w:rFonts w:ascii="Bookman Old Style" w:hAnsi="Bookman Old Style"/>
        </w:rPr>
        <w:t>totul</w:t>
      </w:r>
      <w:proofErr w:type="spellEnd"/>
      <w:r w:rsidR="009D44F3" w:rsidRPr="009D44F3">
        <w:rPr>
          <w:rFonts w:ascii="Bookman Old Style" w:hAnsi="Bookman Old Style"/>
        </w:rPr>
        <w:t xml:space="preserve"> de aur.</w:t>
      </w:r>
      <w:r w:rsidR="001C763B" w:rsidRPr="009D44F3">
        <w:rPr>
          <w:rFonts w:ascii="Bookman Old Style" w:hAnsi="Bookman Old Style"/>
        </w:rPr>
        <w:t xml:space="preserve">  </w:t>
      </w:r>
      <w:r w:rsidR="00BC3403" w:rsidRPr="009D44F3">
        <w:rPr>
          <w:rFonts w:ascii="Bookman Old Style" w:hAnsi="Bookman Old Style"/>
        </w:rPr>
        <w:t xml:space="preserve"> </w:t>
      </w:r>
    </w:p>
    <w:p w14:paraId="4C68A54C" w14:textId="271B6FAA" w:rsidR="001C763B" w:rsidRPr="008B036F" w:rsidRDefault="00171393" w:rsidP="008B76D4">
      <w:p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</w:t>
      </w:r>
      <w:r w:rsidR="00BC3403" w:rsidRPr="008B036F">
        <w:rPr>
          <w:rFonts w:ascii="Bookman Old Style" w:hAnsi="Bookman Old Style"/>
        </w:rPr>
        <w:t xml:space="preserve"> La </w:t>
      </w:r>
      <w:proofErr w:type="spellStart"/>
      <w:proofErr w:type="gramStart"/>
      <w:r w:rsidR="00BC3403" w:rsidRPr="008B036F">
        <w:rPr>
          <w:rFonts w:ascii="Bookman Old Style" w:hAnsi="Bookman Old Style"/>
        </w:rPr>
        <w:t>senestra</w:t>
      </w:r>
      <w:proofErr w:type="spellEnd"/>
      <w:r>
        <w:rPr>
          <w:rFonts w:ascii="Bookman Old Style" w:hAnsi="Bookman Old Style"/>
        </w:rPr>
        <w:t xml:space="preserve"> ,</w:t>
      </w:r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în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partea</w:t>
      </w:r>
      <w:proofErr w:type="spellEnd"/>
      <w:r>
        <w:rPr>
          <w:rFonts w:ascii="Bookman Old Style" w:hAnsi="Bookman Old Style"/>
        </w:rPr>
        <w:t xml:space="preserve">  </w:t>
      </w:r>
      <w:proofErr w:type="spellStart"/>
      <w:r>
        <w:rPr>
          <w:rFonts w:ascii="Bookman Old Style" w:hAnsi="Bookman Old Style"/>
        </w:rPr>
        <w:t>superioară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în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câ</w:t>
      </w:r>
      <w:r w:rsidR="00BC3403" w:rsidRPr="008B036F">
        <w:rPr>
          <w:rFonts w:ascii="Bookman Old Style" w:hAnsi="Bookman Old Style"/>
        </w:rPr>
        <w:t>mp</w:t>
      </w:r>
      <w:proofErr w:type="spellEnd"/>
      <w:r w:rsidR="00BC3403" w:rsidRPr="008B036F">
        <w:rPr>
          <w:rFonts w:ascii="Bookman Old Style" w:hAnsi="Bookman Old Style"/>
        </w:rPr>
        <w:t xml:space="preserve"> </w:t>
      </w:r>
      <w:proofErr w:type="spellStart"/>
      <w:r w:rsidR="00BC3403" w:rsidRPr="008B036F">
        <w:rPr>
          <w:rFonts w:ascii="Bookman Old Style" w:hAnsi="Bookman Old Style"/>
        </w:rPr>
        <w:t>ro</w:t>
      </w:r>
      <w:r w:rsidR="00BC3403" w:rsidRPr="008B036F">
        <w:t>ș</w:t>
      </w:r>
      <w:r w:rsidR="00BC3403" w:rsidRPr="008B036F">
        <w:rPr>
          <w:rFonts w:ascii="Bookman Old Style" w:hAnsi="Bookman Old Style"/>
        </w:rPr>
        <w:t>u</w:t>
      </w:r>
      <w:proofErr w:type="spellEnd"/>
      <w:r w:rsidR="00BC3403" w:rsidRPr="008B036F">
        <w:rPr>
          <w:rFonts w:ascii="Bookman Old Style" w:hAnsi="Bookman Old Style"/>
        </w:rPr>
        <w:t xml:space="preserve">, o carte </w:t>
      </w:r>
      <w:proofErr w:type="spellStart"/>
      <w:r w:rsidR="00BC3403" w:rsidRPr="008B036F">
        <w:rPr>
          <w:rFonts w:ascii="Bookman Old Style" w:hAnsi="Bookman Old Style"/>
        </w:rPr>
        <w:t>deschis</w:t>
      </w:r>
      <w:r w:rsidR="00BC3403" w:rsidRPr="008B036F">
        <w:rPr>
          <w:rFonts w:ascii="Bookman Old Style" w:hAnsi="Bookman Old Style" w:cs="Bookman Old Style"/>
        </w:rPr>
        <w:t>ă</w:t>
      </w:r>
      <w:proofErr w:type="spellEnd"/>
      <w:r w:rsidR="00BC3403" w:rsidRPr="008B036F">
        <w:rPr>
          <w:rFonts w:ascii="Bookman Old Style" w:hAnsi="Bookman Old Style"/>
        </w:rPr>
        <w:t xml:space="preserve">  de </w:t>
      </w:r>
      <w:proofErr w:type="spellStart"/>
      <w:r w:rsidR="00BC3403" w:rsidRPr="008B036F">
        <w:rPr>
          <w:rFonts w:ascii="Bookman Old Style" w:hAnsi="Bookman Old Style"/>
        </w:rPr>
        <w:t>argint</w:t>
      </w:r>
      <w:proofErr w:type="spellEnd"/>
      <w:r w:rsidR="00BC3403" w:rsidRPr="008B036F">
        <w:rPr>
          <w:rFonts w:ascii="Bookman Old Style" w:hAnsi="Bookman Old Style"/>
        </w:rPr>
        <w:t xml:space="preserve"> </w:t>
      </w:r>
      <w:proofErr w:type="spellStart"/>
      <w:r w:rsidR="009D44F3">
        <w:rPr>
          <w:rFonts w:ascii="Bookman Old Style" w:hAnsi="Bookman Old Style"/>
        </w:rPr>
        <w:t>iar</w:t>
      </w:r>
      <w:proofErr w:type="spellEnd"/>
      <w:r w:rsidR="009D44F3">
        <w:rPr>
          <w:rFonts w:ascii="Bookman Old Style" w:hAnsi="Bookman Old Style"/>
        </w:rPr>
        <w:t xml:space="preserve"> </w:t>
      </w:r>
      <w:proofErr w:type="spellStart"/>
      <w:r w:rsidR="009D44F3">
        <w:rPr>
          <w:rFonts w:ascii="Bookman Old Style" w:hAnsi="Bookman Old Style"/>
        </w:rPr>
        <w:t>în</w:t>
      </w:r>
      <w:proofErr w:type="spellEnd"/>
      <w:r w:rsidR="009D44F3">
        <w:rPr>
          <w:rFonts w:ascii="Bookman Old Style" w:hAnsi="Bookman Old Style"/>
        </w:rPr>
        <w:t xml:space="preserve"> </w:t>
      </w:r>
      <w:r w:rsidR="00BC3403" w:rsidRPr="008B036F">
        <w:rPr>
          <w:rFonts w:ascii="Bookman Old Style" w:hAnsi="Bookman Old Style"/>
        </w:rPr>
        <w:t xml:space="preserve"> </w:t>
      </w:r>
      <w:proofErr w:type="spellStart"/>
      <w:r w:rsidR="00BC3403" w:rsidRPr="008B036F">
        <w:rPr>
          <w:rFonts w:ascii="Bookman Old Style" w:hAnsi="Bookman Old Style"/>
        </w:rPr>
        <w:t>partea</w:t>
      </w:r>
      <w:proofErr w:type="spellEnd"/>
      <w:r w:rsidR="00BC3403" w:rsidRPr="008B036F">
        <w:rPr>
          <w:rFonts w:ascii="Bookman Old Style" w:hAnsi="Bookman Old Style"/>
        </w:rPr>
        <w:t xml:space="preserve"> </w:t>
      </w:r>
      <w:proofErr w:type="spellStart"/>
      <w:r w:rsidR="00BC3403" w:rsidRPr="008B036F">
        <w:rPr>
          <w:rFonts w:ascii="Bookman Old Style" w:hAnsi="Bookman Old Style"/>
        </w:rPr>
        <w:t>inferioar</w:t>
      </w:r>
      <w:r w:rsidR="00BC3403" w:rsidRPr="008B036F">
        <w:rPr>
          <w:rFonts w:ascii="Bookman Old Style" w:hAnsi="Bookman Old Style" w:cs="Bookman Old Style"/>
        </w:rPr>
        <w:t>ă</w:t>
      </w:r>
      <w:proofErr w:type="spellEnd"/>
      <w:r w:rsidR="00BC3403" w:rsidRPr="008B036F">
        <w:rPr>
          <w:rFonts w:ascii="Bookman Old Style" w:hAnsi="Bookman Old Style"/>
        </w:rPr>
        <w:t xml:space="preserve">, </w:t>
      </w:r>
      <w:proofErr w:type="spellStart"/>
      <w:r w:rsidR="00BC3403" w:rsidRPr="008B036F">
        <w:rPr>
          <w:rFonts w:ascii="Bookman Old Style" w:hAnsi="Bookman Old Style" w:cs="Bookman Old Style"/>
        </w:rPr>
        <w:t>î</w:t>
      </w:r>
      <w:r>
        <w:rPr>
          <w:rFonts w:ascii="Bookman Old Style" w:hAnsi="Bookman Old Style"/>
        </w:rPr>
        <w:t>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câ</w:t>
      </w:r>
      <w:r w:rsidR="00BC3403" w:rsidRPr="008B036F">
        <w:rPr>
          <w:rFonts w:ascii="Bookman Old Style" w:hAnsi="Bookman Old Style"/>
        </w:rPr>
        <w:t>mp</w:t>
      </w:r>
      <w:proofErr w:type="spellEnd"/>
      <w:r w:rsidR="00BC3403" w:rsidRPr="008B036F">
        <w:rPr>
          <w:rFonts w:ascii="Bookman Old Style" w:hAnsi="Bookman Old Style"/>
        </w:rPr>
        <w:t xml:space="preserve">  de </w:t>
      </w:r>
      <w:proofErr w:type="spellStart"/>
      <w:r w:rsidR="00BC3403" w:rsidRPr="008B036F">
        <w:rPr>
          <w:rFonts w:ascii="Bookman Old Style" w:hAnsi="Bookman Old Style"/>
        </w:rPr>
        <w:t>argint</w:t>
      </w:r>
      <w:proofErr w:type="spellEnd"/>
      <w:r w:rsidR="00BC3403" w:rsidRPr="008B036F">
        <w:rPr>
          <w:rFonts w:ascii="Bookman Old Style" w:hAnsi="Bookman Old Style"/>
        </w:rPr>
        <w:t xml:space="preserve">  se </w:t>
      </w:r>
      <w:proofErr w:type="spellStart"/>
      <w:r w:rsidR="00BC3403" w:rsidRPr="008B036F">
        <w:rPr>
          <w:rFonts w:ascii="Bookman Old Style" w:hAnsi="Bookman Old Style"/>
        </w:rPr>
        <w:t>afl</w:t>
      </w:r>
      <w:r w:rsidR="00BC3403" w:rsidRPr="008B036F">
        <w:rPr>
          <w:rFonts w:ascii="Bookman Old Style" w:hAnsi="Bookman Old Style" w:cs="Bookman Old Style"/>
        </w:rPr>
        <w:t>ă</w:t>
      </w:r>
      <w:proofErr w:type="spellEnd"/>
      <w:r w:rsidR="00BC3403" w:rsidRPr="008B036F">
        <w:rPr>
          <w:rFonts w:ascii="Bookman Old Style" w:hAnsi="Bookman Old Style"/>
        </w:rPr>
        <w:t xml:space="preserve"> un </w:t>
      </w:r>
      <w:proofErr w:type="spellStart"/>
      <w:r w:rsidR="00BC3403" w:rsidRPr="008B036F">
        <w:rPr>
          <w:rFonts w:ascii="Bookman Old Style" w:hAnsi="Bookman Old Style"/>
        </w:rPr>
        <w:t>prun</w:t>
      </w:r>
      <w:proofErr w:type="spellEnd"/>
      <w:r w:rsidR="00BC3403" w:rsidRPr="008B036F">
        <w:rPr>
          <w:rFonts w:ascii="Bookman Old Style" w:hAnsi="Bookman Old Style"/>
        </w:rPr>
        <w:t xml:space="preserve">  natural  cu </w:t>
      </w:r>
      <w:r w:rsidR="009D44F3">
        <w:rPr>
          <w:rFonts w:ascii="Bookman Old Style" w:hAnsi="Bookman Old Style"/>
        </w:rPr>
        <w:t xml:space="preserve"> </w:t>
      </w:r>
      <w:proofErr w:type="spellStart"/>
      <w:r w:rsidR="009D44F3">
        <w:rPr>
          <w:rFonts w:ascii="Bookman Old Style" w:hAnsi="Bookman Old Style"/>
        </w:rPr>
        <w:t>zece</w:t>
      </w:r>
      <w:proofErr w:type="spellEnd"/>
      <w:r w:rsidR="009D44F3">
        <w:rPr>
          <w:rFonts w:ascii="Bookman Old Style" w:hAnsi="Bookman Old Style"/>
        </w:rPr>
        <w:t xml:space="preserve"> </w:t>
      </w:r>
      <w:proofErr w:type="spellStart"/>
      <w:r w:rsidR="00BC3403" w:rsidRPr="008B036F">
        <w:rPr>
          <w:rFonts w:ascii="Bookman Old Style" w:hAnsi="Bookman Old Style"/>
        </w:rPr>
        <w:t>fructe</w:t>
      </w:r>
      <w:proofErr w:type="spellEnd"/>
      <w:r w:rsidR="00BC3403" w:rsidRPr="008B036F">
        <w:rPr>
          <w:rFonts w:ascii="Bookman Old Style" w:hAnsi="Bookman Old Style"/>
        </w:rPr>
        <w:t>.</w:t>
      </w:r>
    </w:p>
    <w:p w14:paraId="659A2275" w14:textId="77777777" w:rsidR="00BC3403" w:rsidRPr="008B036F" w:rsidRDefault="00BC3403" w:rsidP="008B76D4">
      <w:pPr>
        <w:spacing w:line="276" w:lineRule="auto"/>
        <w:jc w:val="both"/>
        <w:rPr>
          <w:rFonts w:ascii="Bookman Old Style" w:hAnsi="Bookman Old Style"/>
        </w:rPr>
      </w:pPr>
      <w:r w:rsidRPr="008B036F">
        <w:rPr>
          <w:rFonts w:ascii="Bookman Old Style" w:hAnsi="Bookman Old Style"/>
        </w:rPr>
        <w:t xml:space="preserve">            </w:t>
      </w:r>
      <w:proofErr w:type="spellStart"/>
      <w:r w:rsidRPr="008B036F">
        <w:rPr>
          <w:rFonts w:ascii="Bookman Old Style" w:hAnsi="Bookman Old Style"/>
        </w:rPr>
        <w:t>Scutul</w:t>
      </w:r>
      <w:proofErr w:type="spellEnd"/>
      <w:r w:rsidRPr="008B036F">
        <w:rPr>
          <w:rFonts w:ascii="Bookman Old Style" w:hAnsi="Bookman Old Style"/>
        </w:rPr>
        <w:t xml:space="preserve"> </w:t>
      </w:r>
      <w:proofErr w:type="spellStart"/>
      <w:r w:rsidRPr="008B036F">
        <w:rPr>
          <w:rFonts w:ascii="Bookman Old Style" w:hAnsi="Bookman Old Style"/>
        </w:rPr>
        <w:t>este</w:t>
      </w:r>
      <w:proofErr w:type="spellEnd"/>
      <w:r w:rsidRPr="008B036F">
        <w:rPr>
          <w:rFonts w:ascii="Bookman Old Style" w:hAnsi="Bookman Old Style"/>
        </w:rPr>
        <w:t xml:space="preserve"> </w:t>
      </w:r>
      <w:proofErr w:type="spellStart"/>
      <w:r w:rsidRPr="008B036F">
        <w:rPr>
          <w:rFonts w:ascii="Bookman Old Style" w:hAnsi="Bookman Old Style"/>
        </w:rPr>
        <w:t>timbrat</w:t>
      </w:r>
      <w:proofErr w:type="spellEnd"/>
      <w:r w:rsidRPr="008B036F">
        <w:rPr>
          <w:rFonts w:ascii="Bookman Old Style" w:hAnsi="Bookman Old Style"/>
        </w:rPr>
        <w:t xml:space="preserve"> de o </w:t>
      </w:r>
      <w:proofErr w:type="spellStart"/>
      <w:r w:rsidRPr="008B036F">
        <w:rPr>
          <w:rFonts w:ascii="Bookman Old Style" w:hAnsi="Bookman Old Style"/>
        </w:rPr>
        <w:t>coroană</w:t>
      </w:r>
      <w:proofErr w:type="spellEnd"/>
      <w:r w:rsidRPr="008B036F">
        <w:rPr>
          <w:rFonts w:ascii="Bookman Old Style" w:hAnsi="Bookman Old Style"/>
        </w:rPr>
        <w:t xml:space="preserve"> </w:t>
      </w:r>
      <w:proofErr w:type="spellStart"/>
      <w:r w:rsidRPr="008B036F">
        <w:rPr>
          <w:rFonts w:ascii="Bookman Old Style" w:hAnsi="Bookman Old Style"/>
        </w:rPr>
        <w:t>murală</w:t>
      </w:r>
      <w:proofErr w:type="spellEnd"/>
      <w:r w:rsidRPr="008B036F">
        <w:rPr>
          <w:rFonts w:ascii="Bookman Old Style" w:hAnsi="Bookman Old Style"/>
        </w:rPr>
        <w:t xml:space="preserve"> de </w:t>
      </w:r>
      <w:proofErr w:type="spellStart"/>
      <w:proofErr w:type="gramStart"/>
      <w:r w:rsidRPr="008B036F">
        <w:rPr>
          <w:rFonts w:ascii="Bookman Old Style" w:hAnsi="Bookman Old Style"/>
        </w:rPr>
        <w:t>argint</w:t>
      </w:r>
      <w:proofErr w:type="spellEnd"/>
      <w:r w:rsidRPr="008B036F">
        <w:rPr>
          <w:rFonts w:ascii="Bookman Old Style" w:hAnsi="Bookman Old Style"/>
        </w:rPr>
        <w:t xml:space="preserve">  cu</w:t>
      </w:r>
      <w:proofErr w:type="gramEnd"/>
      <w:r w:rsidRPr="008B036F">
        <w:rPr>
          <w:rFonts w:ascii="Bookman Old Style" w:hAnsi="Bookman Old Style"/>
        </w:rPr>
        <w:t xml:space="preserve"> </w:t>
      </w:r>
      <w:proofErr w:type="spellStart"/>
      <w:r w:rsidRPr="008B036F">
        <w:rPr>
          <w:rFonts w:ascii="Bookman Old Style" w:hAnsi="Bookman Old Style"/>
        </w:rPr>
        <w:t>trei</w:t>
      </w:r>
      <w:proofErr w:type="spellEnd"/>
      <w:r w:rsidRPr="008B036F">
        <w:rPr>
          <w:rFonts w:ascii="Bookman Old Style" w:hAnsi="Bookman Old Style"/>
        </w:rPr>
        <w:t xml:space="preserve"> </w:t>
      </w:r>
      <w:proofErr w:type="spellStart"/>
      <w:r w:rsidRPr="008B036F">
        <w:rPr>
          <w:rFonts w:ascii="Bookman Old Style" w:hAnsi="Bookman Old Style"/>
        </w:rPr>
        <w:t>turnuri</w:t>
      </w:r>
      <w:proofErr w:type="spellEnd"/>
      <w:r w:rsidRPr="008B036F">
        <w:rPr>
          <w:rFonts w:ascii="Bookman Old Style" w:hAnsi="Bookman Old Style"/>
        </w:rPr>
        <w:t xml:space="preserve"> crenelate.</w:t>
      </w:r>
    </w:p>
    <w:p w14:paraId="6528D824" w14:textId="77777777" w:rsidR="00BC3403" w:rsidRPr="008B036F" w:rsidRDefault="00BC3403" w:rsidP="008B76D4">
      <w:pPr>
        <w:spacing w:line="276" w:lineRule="auto"/>
        <w:jc w:val="both"/>
        <w:rPr>
          <w:rFonts w:ascii="Bookman Old Style" w:hAnsi="Bookman Old Style"/>
        </w:rPr>
      </w:pPr>
    </w:p>
    <w:p w14:paraId="6AF8BDA9" w14:textId="77777777" w:rsidR="00BC3403" w:rsidRPr="008B036F" w:rsidRDefault="00BC3403" w:rsidP="001C763B">
      <w:pPr>
        <w:jc w:val="both"/>
        <w:rPr>
          <w:rFonts w:ascii="Bookman Old Style" w:hAnsi="Bookman Old Style"/>
        </w:rPr>
      </w:pPr>
    </w:p>
    <w:p w14:paraId="2D425B0E" w14:textId="65AC0093" w:rsidR="00566A59" w:rsidRDefault="00171393" w:rsidP="001C763B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          </w:t>
      </w:r>
      <w:proofErr w:type="spellStart"/>
      <w:r w:rsidR="00BC3403" w:rsidRPr="00171393">
        <w:rPr>
          <w:rFonts w:ascii="Bookman Old Style" w:hAnsi="Bookman Old Style"/>
          <w:b/>
        </w:rPr>
        <w:t>Semnifica</w:t>
      </w:r>
      <w:r w:rsidR="00BC3403" w:rsidRPr="00171393">
        <w:rPr>
          <w:b/>
        </w:rPr>
        <w:t>ț</w:t>
      </w:r>
      <w:r w:rsidR="00BC3403" w:rsidRPr="00171393">
        <w:rPr>
          <w:rFonts w:ascii="Bookman Old Style" w:hAnsi="Bookman Old Style"/>
          <w:b/>
        </w:rPr>
        <w:t>iile</w:t>
      </w:r>
      <w:proofErr w:type="spellEnd"/>
      <w:r w:rsidR="00BC3403" w:rsidRPr="00171393">
        <w:rPr>
          <w:rFonts w:ascii="Bookman Old Style" w:hAnsi="Bookman Old Style"/>
          <w:b/>
        </w:rPr>
        <w:t xml:space="preserve"> </w:t>
      </w:r>
      <w:proofErr w:type="spellStart"/>
      <w:proofErr w:type="gramStart"/>
      <w:r w:rsidR="00BC3403" w:rsidRPr="00171393">
        <w:rPr>
          <w:rFonts w:ascii="Bookman Old Style" w:hAnsi="Bookman Old Style"/>
          <w:b/>
        </w:rPr>
        <w:t>elementelor</w:t>
      </w:r>
      <w:proofErr w:type="spellEnd"/>
      <w:r w:rsidR="00BC3403" w:rsidRPr="00171393">
        <w:rPr>
          <w:rFonts w:ascii="Bookman Old Style" w:hAnsi="Bookman Old Style"/>
          <w:b/>
        </w:rPr>
        <w:t xml:space="preserve">  </w:t>
      </w:r>
      <w:proofErr w:type="spellStart"/>
      <w:r w:rsidR="00BC3403" w:rsidRPr="00171393">
        <w:rPr>
          <w:rFonts w:ascii="Bookman Old Style" w:hAnsi="Bookman Old Style" w:cs="Bookman Old Style"/>
          <w:b/>
        </w:rPr>
        <w:t>î</w:t>
      </w:r>
      <w:r w:rsidR="00BC3403" w:rsidRPr="00171393">
        <w:rPr>
          <w:rFonts w:ascii="Bookman Old Style" w:hAnsi="Bookman Old Style"/>
          <w:b/>
        </w:rPr>
        <w:t>nsumate</w:t>
      </w:r>
      <w:proofErr w:type="spellEnd"/>
      <w:proofErr w:type="gramEnd"/>
      <w:r w:rsidR="00BC3403" w:rsidRPr="00171393">
        <w:rPr>
          <w:rFonts w:ascii="Bookman Old Style" w:hAnsi="Bookman Old Style"/>
          <w:b/>
        </w:rPr>
        <w:t xml:space="preserve"> </w:t>
      </w:r>
      <w:proofErr w:type="spellStart"/>
      <w:r w:rsidR="00BC3403" w:rsidRPr="00171393">
        <w:rPr>
          <w:rFonts w:ascii="Bookman Old Style" w:hAnsi="Bookman Old Style"/>
          <w:b/>
        </w:rPr>
        <w:t>stemei</w:t>
      </w:r>
      <w:proofErr w:type="spellEnd"/>
      <w:r w:rsidR="00BC3403" w:rsidRPr="00171393">
        <w:rPr>
          <w:rFonts w:ascii="Bookman Old Style" w:hAnsi="Bookman Old Style"/>
          <w:b/>
        </w:rPr>
        <w:t>:</w:t>
      </w:r>
    </w:p>
    <w:p w14:paraId="473DE48C" w14:textId="77777777" w:rsidR="00171393" w:rsidRPr="00171393" w:rsidRDefault="00171393" w:rsidP="001C763B">
      <w:pPr>
        <w:jc w:val="both"/>
        <w:rPr>
          <w:rFonts w:ascii="Bookman Old Style" w:hAnsi="Bookman Old Style"/>
          <w:b/>
        </w:rPr>
      </w:pPr>
    </w:p>
    <w:p w14:paraId="2C759871" w14:textId="63F49C7B" w:rsidR="00BC3403" w:rsidRPr="008B76D4" w:rsidRDefault="00171393" w:rsidP="008B76D4">
      <w:pPr>
        <w:spacing w:line="276" w:lineRule="auto"/>
        <w:jc w:val="both"/>
        <w:rPr>
          <w:rFonts w:ascii="Bookman Old Style" w:hAnsi="Bookman Old Style"/>
        </w:rPr>
      </w:pPr>
      <w:r w:rsidRPr="008B76D4">
        <w:rPr>
          <w:rFonts w:ascii="Bookman Old Style" w:hAnsi="Bookman Old Style"/>
        </w:rPr>
        <w:t xml:space="preserve">        </w:t>
      </w:r>
      <w:r w:rsidR="008B76D4">
        <w:rPr>
          <w:rFonts w:ascii="Bookman Old Style" w:hAnsi="Bookman Old Style"/>
        </w:rPr>
        <w:t xml:space="preserve">  </w:t>
      </w:r>
      <w:proofErr w:type="spellStart"/>
      <w:r w:rsidR="008B76D4" w:rsidRPr="008B76D4">
        <w:rPr>
          <w:rFonts w:ascii="Bookman Old Style" w:hAnsi="Bookman Old Style"/>
        </w:rPr>
        <w:t>Sfântul</w:t>
      </w:r>
      <w:proofErr w:type="spellEnd"/>
      <w:r w:rsidR="008B76D4" w:rsidRPr="008B76D4">
        <w:rPr>
          <w:rFonts w:ascii="Bookman Old Style" w:hAnsi="Bookman Old Style"/>
        </w:rPr>
        <w:t xml:space="preserve"> Gheorghe</w:t>
      </w:r>
      <w:r w:rsidRPr="008B76D4">
        <w:rPr>
          <w:rFonts w:ascii="Bookman Old Style" w:hAnsi="Bookman Old Style"/>
        </w:rPr>
        <w:t xml:space="preserve">    face </w:t>
      </w:r>
      <w:proofErr w:type="spellStart"/>
      <w:proofErr w:type="gramStart"/>
      <w:r w:rsidRPr="008B76D4">
        <w:rPr>
          <w:rFonts w:ascii="Bookman Old Style" w:hAnsi="Bookman Old Style"/>
        </w:rPr>
        <w:t>trimitere</w:t>
      </w:r>
      <w:proofErr w:type="spellEnd"/>
      <w:r w:rsidRPr="008B76D4">
        <w:rPr>
          <w:rFonts w:ascii="Bookman Old Style" w:hAnsi="Bookman Old Style"/>
        </w:rPr>
        <w:t xml:space="preserve">  la</w:t>
      </w:r>
      <w:proofErr w:type="gramEnd"/>
      <w:r w:rsidRPr="008B76D4">
        <w:rPr>
          <w:rFonts w:ascii="Bookman Old Style" w:hAnsi="Bookman Old Style"/>
        </w:rPr>
        <w:t xml:space="preserve"> </w:t>
      </w:r>
      <w:proofErr w:type="spellStart"/>
      <w:r w:rsidRPr="008B76D4">
        <w:rPr>
          <w:rFonts w:ascii="Bookman Old Style" w:hAnsi="Bookman Old Style"/>
        </w:rPr>
        <w:t>B</w:t>
      </w:r>
      <w:r w:rsidR="00BC3403" w:rsidRPr="008B76D4">
        <w:rPr>
          <w:rFonts w:ascii="Bookman Old Style" w:hAnsi="Bookman Old Style"/>
        </w:rPr>
        <w:t>iserica</w:t>
      </w:r>
      <w:proofErr w:type="spellEnd"/>
      <w:r w:rsidR="00BC3403" w:rsidRPr="008B76D4">
        <w:rPr>
          <w:rFonts w:ascii="Bookman Old Style" w:hAnsi="Bookman Old Style"/>
        </w:rPr>
        <w:t xml:space="preserve">  de </w:t>
      </w:r>
      <w:proofErr w:type="spellStart"/>
      <w:r w:rsidR="00BC3403" w:rsidRPr="008B76D4">
        <w:rPr>
          <w:rFonts w:ascii="Bookman Old Style" w:hAnsi="Bookman Old Style"/>
        </w:rPr>
        <w:t>lemn</w:t>
      </w:r>
      <w:proofErr w:type="spellEnd"/>
      <w:r w:rsidR="00BC3403" w:rsidRPr="008B76D4">
        <w:rPr>
          <w:rFonts w:ascii="Bookman Old Style" w:hAnsi="Bookman Old Style"/>
        </w:rPr>
        <w:t xml:space="preserve">  </w:t>
      </w:r>
      <w:r w:rsidR="008B76D4" w:rsidRPr="008B76D4">
        <w:rPr>
          <w:rFonts w:ascii="Bookman Old Style" w:hAnsi="Bookman Old Style"/>
        </w:rPr>
        <w:t xml:space="preserve"> “</w:t>
      </w:r>
      <w:proofErr w:type="spellStart"/>
      <w:r w:rsidR="00BC3403" w:rsidRPr="008B76D4">
        <w:rPr>
          <w:rFonts w:ascii="Bookman Old Style" w:hAnsi="Bookman Old Style"/>
        </w:rPr>
        <w:t>Sfântul</w:t>
      </w:r>
      <w:proofErr w:type="spellEnd"/>
      <w:r w:rsidR="00BC3403" w:rsidRPr="008B76D4">
        <w:rPr>
          <w:rFonts w:ascii="Bookman Old Style" w:hAnsi="Bookman Old Style"/>
        </w:rPr>
        <w:t xml:space="preserve"> Gheorghe</w:t>
      </w:r>
      <w:r w:rsidR="008B76D4" w:rsidRPr="008B76D4">
        <w:rPr>
          <w:rFonts w:ascii="Bookman Old Style" w:hAnsi="Bookman Old Style"/>
        </w:rPr>
        <w:t>”</w:t>
      </w:r>
      <w:r w:rsidR="00BC3403" w:rsidRPr="008B76D4">
        <w:rPr>
          <w:rFonts w:ascii="Bookman Old Style" w:hAnsi="Bookman Old Style"/>
        </w:rPr>
        <w:t xml:space="preserve">  din </w:t>
      </w:r>
      <w:proofErr w:type="spellStart"/>
      <w:r w:rsidR="00BC3403" w:rsidRPr="008B76D4">
        <w:rPr>
          <w:rFonts w:ascii="Bookman Old Style" w:hAnsi="Bookman Old Style"/>
        </w:rPr>
        <w:t>satul</w:t>
      </w:r>
      <w:proofErr w:type="spellEnd"/>
      <w:r w:rsidR="00BC3403" w:rsidRPr="008B76D4">
        <w:rPr>
          <w:rFonts w:ascii="Bookman Old Style" w:hAnsi="Bookman Old Style"/>
        </w:rPr>
        <w:t xml:space="preserve"> </w:t>
      </w:r>
      <w:proofErr w:type="spellStart"/>
      <w:r w:rsidR="00BC3403" w:rsidRPr="008B76D4">
        <w:rPr>
          <w:rFonts w:ascii="Bookman Old Style" w:hAnsi="Bookman Old Style"/>
        </w:rPr>
        <w:t>Gornet</w:t>
      </w:r>
      <w:proofErr w:type="spellEnd"/>
      <w:r w:rsidR="00BC3403" w:rsidRPr="008B76D4">
        <w:rPr>
          <w:rFonts w:ascii="Bookman Old Style" w:hAnsi="Bookman Old Style"/>
        </w:rPr>
        <w:t xml:space="preserve">, </w:t>
      </w:r>
      <w:proofErr w:type="spellStart"/>
      <w:r w:rsidR="00BC3403" w:rsidRPr="008B76D4">
        <w:rPr>
          <w:rFonts w:ascii="Bookman Old Style" w:hAnsi="Bookman Old Style"/>
        </w:rPr>
        <w:t>ce</w:t>
      </w:r>
      <w:proofErr w:type="spellEnd"/>
      <w:r w:rsidR="00BC3403" w:rsidRPr="008B76D4">
        <w:rPr>
          <w:rFonts w:ascii="Bookman Old Style" w:hAnsi="Bookman Old Style"/>
        </w:rPr>
        <w:t xml:space="preserve"> </w:t>
      </w:r>
      <w:proofErr w:type="spellStart"/>
      <w:r w:rsidR="00BC3403" w:rsidRPr="008B76D4">
        <w:rPr>
          <w:rFonts w:ascii="Bookman Old Style" w:hAnsi="Bookman Old Style"/>
        </w:rPr>
        <w:t>datează</w:t>
      </w:r>
      <w:proofErr w:type="spellEnd"/>
      <w:r w:rsidR="00BC3403" w:rsidRPr="008B76D4">
        <w:rPr>
          <w:rFonts w:ascii="Bookman Old Style" w:hAnsi="Bookman Old Style"/>
        </w:rPr>
        <w:t xml:space="preserve"> de la </w:t>
      </w:r>
      <w:proofErr w:type="spellStart"/>
      <w:r w:rsidR="00BC3403" w:rsidRPr="008B76D4">
        <w:rPr>
          <w:rFonts w:ascii="Bookman Old Style" w:hAnsi="Bookman Old Style"/>
        </w:rPr>
        <w:t>sfâr</w:t>
      </w:r>
      <w:r w:rsidR="00BC3403" w:rsidRPr="008B76D4">
        <w:rPr>
          <w:rFonts w:ascii="Cambria" w:hAnsi="Cambria" w:cs="Cambria"/>
        </w:rPr>
        <w:t>ș</w:t>
      </w:r>
      <w:r w:rsidR="00BC3403" w:rsidRPr="008B76D4">
        <w:rPr>
          <w:rFonts w:ascii="Bookman Old Style" w:hAnsi="Bookman Old Style"/>
        </w:rPr>
        <w:t>itul</w:t>
      </w:r>
      <w:proofErr w:type="spellEnd"/>
      <w:r w:rsidR="00BC3403" w:rsidRPr="008B76D4">
        <w:rPr>
          <w:rFonts w:ascii="Bookman Old Style" w:hAnsi="Bookman Old Style"/>
        </w:rPr>
        <w:t xml:space="preserve"> </w:t>
      </w:r>
      <w:proofErr w:type="spellStart"/>
      <w:r w:rsidR="00BC3403" w:rsidRPr="008B76D4">
        <w:rPr>
          <w:rFonts w:ascii="Bookman Old Style" w:hAnsi="Bookman Old Style"/>
        </w:rPr>
        <w:t>secolului</w:t>
      </w:r>
      <w:proofErr w:type="spellEnd"/>
      <w:r w:rsidR="00BC3403" w:rsidRPr="008B76D4">
        <w:rPr>
          <w:rFonts w:ascii="Bookman Old Style" w:hAnsi="Bookman Old Style"/>
        </w:rPr>
        <w:t xml:space="preserve">  al XV</w:t>
      </w:r>
      <w:r w:rsidR="008B76D4" w:rsidRPr="008B76D4">
        <w:rPr>
          <w:rFonts w:ascii="Bookman Old Style" w:hAnsi="Bookman Old Style"/>
        </w:rPr>
        <w:t>III</w:t>
      </w:r>
      <w:r w:rsidR="00BC3403" w:rsidRPr="008B76D4">
        <w:rPr>
          <w:rFonts w:ascii="Bookman Old Style" w:hAnsi="Bookman Old Style"/>
        </w:rPr>
        <w:t xml:space="preserve"> – lea, </w:t>
      </w:r>
      <w:proofErr w:type="spellStart"/>
      <w:r w:rsidR="00BC3403" w:rsidRPr="008B76D4">
        <w:rPr>
          <w:rFonts w:ascii="Bookman Old Style" w:hAnsi="Bookman Old Style"/>
        </w:rPr>
        <w:t>declarată</w:t>
      </w:r>
      <w:proofErr w:type="spellEnd"/>
      <w:r w:rsidR="00BC3403" w:rsidRPr="008B76D4">
        <w:rPr>
          <w:rFonts w:ascii="Bookman Old Style" w:hAnsi="Bookman Old Style"/>
        </w:rPr>
        <w:t xml:space="preserve"> monument </w:t>
      </w:r>
      <w:proofErr w:type="spellStart"/>
      <w:r w:rsidR="00BC3403" w:rsidRPr="008B76D4">
        <w:rPr>
          <w:rFonts w:ascii="Bookman Old Style" w:hAnsi="Bookman Old Style"/>
        </w:rPr>
        <w:t>istoric</w:t>
      </w:r>
      <w:proofErr w:type="spellEnd"/>
      <w:r w:rsidR="00BC3403" w:rsidRPr="008B76D4">
        <w:rPr>
          <w:rFonts w:ascii="Bookman Old Style" w:hAnsi="Bookman Old Style"/>
        </w:rPr>
        <w:t>.</w:t>
      </w:r>
    </w:p>
    <w:p w14:paraId="3665E8C4" w14:textId="129EF51A" w:rsidR="00BC3403" w:rsidRPr="008B76D4" w:rsidRDefault="00BC3403" w:rsidP="008B76D4">
      <w:pPr>
        <w:spacing w:line="276" w:lineRule="auto"/>
        <w:jc w:val="both"/>
        <w:rPr>
          <w:rFonts w:ascii="Bookman Old Style" w:hAnsi="Bookman Old Style"/>
        </w:rPr>
      </w:pPr>
      <w:r w:rsidRPr="008B76D4">
        <w:rPr>
          <w:rFonts w:ascii="Bookman Old Style" w:hAnsi="Bookman Old Style"/>
        </w:rPr>
        <w:t xml:space="preserve"> </w:t>
      </w:r>
      <w:r w:rsidR="00171393" w:rsidRPr="008B76D4">
        <w:rPr>
          <w:rFonts w:ascii="Bookman Old Style" w:hAnsi="Bookman Old Style"/>
        </w:rPr>
        <w:t xml:space="preserve">        </w:t>
      </w:r>
      <w:r w:rsidRPr="008B76D4">
        <w:rPr>
          <w:rFonts w:ascii="Bookman Old Style" w:hAnsi="Bookman Old Style"/>
        </w:rPr>
        <w:t xml:space="preserve">Cartea face </w:t>
      </w:r>
      <w:proofErr w:type="spellStart"/>
      <w:r w:rsidRPr="008B76D4">
        <w:rPr>
          <w:rFonts w:ascii="Bookman Old Style" w:hAnsi="Bookman Old Style"/>
        </w:rPr>
        <w:t>trimitere</w:t>
      </w:r>
      <w:proofErr w:type="spellEnd"/>
      <w:r w:rsidRPr="008B76D4">
        <w:rPr>
          <w:rFonts w:ascii="Bookman Old Style" w:hAnsi="Bookman Old Style"/>
        </w:rPr>
        <w:t xml:space="preserve"> </w:t>
      </w:r>
      <w:proofErr w:type="gramStart"/>
      <w:r w:rsidRPr="008B76D4">
        <w:rPr>
          <w:rFonts w:ascii="Bookman Old Style" w:hAnsi="Bookman Old Style"/>
        </w:rPr>
        <w:t xml:space="preserve">la  </w:t>
      </w:r>
      <w:proofErr w:type="spellStart"/>
      <w:r w:rsidRPr="008B76D4">
        <w:rPr>
          <w:rFonts w:ascii="Bookman Old Style" w:hAnsi="Bookman Old Style"/>
        </w:rPr>
        <w:t>Liceu</w:t>
      </w:r>
      <w:r w:rsidR="008B76D4" w:rsidRPr="008B76D4">
        <w:rPr>
          <w:rFonts w:ascii="Bookman Old Style" w:hAnsi="Bookman Old Style"/>
        </w:rPr>
        <w:t>l</w:t>
      </w:r>
      <w:proofErr w:type="spellEnd"/>
      <w:proofErr w:type="gramEnd"/>
      <w:r w:rsidR="008B76D4" w:rsidRPr="008B76D4">
        <w:rPr>
          <w:rFonts w:ascii="Bookman Old Style" w:hAnsi="Bookman Old Style"/>
        </w:rPr>
        <w:t xml:space="preserve"> </w:t>
      </w:r>
      <w:r w:rsidRPr="008B76D4">
        <w:rPr>
          <w:rFonts w:ascii="Bookman Old Style" w:hAnsi="Bookman Old Style"/>
        </w:rPr>
        <w:t xml:space="preserve"> </w:t>
      </w:r>
      <w:proofErr w:type="spellStart"/>
      <w:r w:rsidRPr="008B76D4">
        <w:rPr>
          <w:rFonts w:ascii="Bookman Old Style" w:hAnsi="Bookman Old Style"/>
        </w:rPr>
        <w:t>Teoretic</w:t>
      </w:r>
      <w:proofErr w:type="spellEnd"/>
      <w:r w:rsidRPr="008B76D4">
        <w:rPr>
          <w:rFonts w:ascii="Bookman Old Style" w:hAnsi="Bookman Old Style"/>
        </w:rPr>
        <w:t xml:space="preserve"> </w:t>
      </w:r>
      <w:r w:rsidR="00171393" w:rsidRPr="008B76D4">
        <w:rPr>
          <w:rFonts w:ascii="Bookman Old Style" w:hAnsi="Bookman Old Style"/>
        </w:rPr>
        <w:t>“</w:t>
      </w:r>
      <w:r w:rsidRPr="008B76D4">
        <w:rPr>
          <w:rFonts w:ascii="Bookman Old Style" w:hAnsi="Bookman Old Style"/>
        </w:rPr>
        <w:t xml:space="preserve">Radu </w:t>
      </w:r>
      <w:proofErr w:type="spellStart"/>
      <w:r w:rsidRPr="008B76D4">
        <w:rPr>
          <w:rFonts w:ascii="Bookman Old Style" w:hAnsi="Bookman Old Style"/>
        </w:rPr>
        <w:t>Vl</w:t>
      </w:r>
      <w:r w:rsidRPr="008B76D4">
        <w:rPr>
          <w:rFonts w:ascii="Bookman Old Style" w:hAnsi="Bookman Old Style" w:cs="Bookman Old Style"/>
        </w:rPr>
        <w:t>ă</w:t>
      </w:r>
      <w:r w:rsidRPr="008B76D4">
        <w:rPr>
          <w:rFonts w:ascii="Bookman Old Style" w:hAnsi="Bookman Old Style"/>
        </w:rPr>
        <w:t>descu</w:t>
      </w:r>
      <w:proofErr w:type="spellEnd"/>
      <w:r w:rsidR="00171393" w:rsidRPr="008B76D4">
        <w:rPr>
          <w:rFonts w:ascii="Bookman Old Style" w:hAnsi="Bookman Old Style"/>
        </w:rPr>
        <w:t>”</w:t>
      </w:r>
      <w:r w:rsidR="008B76D4" w:rsidRPr="008B76D4">
        <w:rPr>
          <w:rFonts w:ascii="Bookman Old Style" w:hAnsi="Bookman Old Style"/>
        </w:rPr>
        <w:t xml:space="preserve"> din </w:t>
      </w:r>
      <w:proofErr w:type="spellStart"/>
      <w:r w:rsidR="008B76D4" w:rsidRPr="008B76D4">
        <w:rPr>
          <w:rFonts w:ascii="Bookman Old Style" w:hAnsi="Bookman Old Style"/>
        </w:rPr>
        <w:t>localitate</w:t>
      </w:r>
      <w:proofErr w:type="spellEnd"/>
      <w:r w:rsidR="008B76D4" w:rsidRPr="008B76D4">
        <w:rPr>
          <w:rFonts w:ascii="Bookman Old Style" w:hAnsi="Bookman Old Style"/>
        </w:rPr>
        <w:t xml:space="preserve">, </w:t>
      </w:r>
      <w:proofErr w:type="spellStart"/>
      <w:r w:rsidR="008B76D4" w:rsidRPr="008B76D4">
        <w:rPr>
          <w:rFonts w:ascii="Bookman Old Style" w:hAnsi="Bookman Old Style"/>
        </w:rPr>
        <w:t>cel</w:t>
      </w:r>
      <w:proofErr w:type="spellEnd"/>
      <w:r w:rsidR="008B76D4" w:rsidRPr="008B76D4">
        <w:rPr>
          <w:rFonts w:ascii="Bookman Old Style" w:hAnsi="Bookman Old Style"/>
        </w:rPr>
        <w:t xml:space="preserve"> </w:t>
      </w:r>
      <w:proofErr w:type="spellStart"/>
      <w:r w:rsidR="008B76D4" w:rsidRPr="008B76D4">
        <w:rPr>
          <w:rFonts w:ascii="Bookman Old Style" w:hAnsi="Bookman Old Style"/>
        </w:rPr>
        <w:t>mai</w:t>
      </w:r>
      <w:proofErr w:type="spellEnd"/>
      <w:r w:rsidR="008B76D4" w:rsidRPr="008B76D4">
        <w:rPr>
          <w:rFonts w:ascii="Bookman Old Style" w:hAnsi="Bookman Old Style"/>
        </w:rPr>
        <w:t xml:space="preserve"> </w:t>
      </w:r>
      <w:proofErr w:type="spellStart"/>
      <w:r w:rsidR="008B76D4" w:rsidRPr="008B76D4">
        <w:rPr>
          <w:rFonts w:ascii="Bookman Old Style" w:hAnsi="Bookman Old Style"/>
        </w:rPr>
        <w:t>vechi</w:t>
      </w:r>
      <w:proofErr w:type="spellEnd"/>
      <w:r w:rsidR="008B76D4" w:rsidRPr="008B76D4">
        <w:rPr>
          <w:rFonts w:ascii="Bookman Old Style" w:hAnsi="Bookman Old Style"/>
        </w:rPr>
        <w:t xml:space="preserve">  </w:t>
      </w:r>
      <w:proofErr w:type="spellStart"/>
      <w:r w:rsidR="008B76D4" w:rsidRPr="008B76D4">
        <w:rPr>
          <w:rFonts w:ascii="Bookman Old Style" w:hAnsi="Bookman Old Style"/>
        </w:rPr>
        <w:t>liceu</w:t>
      </w:r>
      <w:proofErr w:type="spellEnd"/>
      <w:r w:rsidR="008B76D4" w:rsidRPr="008B76D4">
        <w:rPr>
          <w:rFonts w:ascii="Bookman Old Style" w:hAnsi="Bookman Old Style"/>
        </w:rPr>
        <w:t xml:space="preserve"> din </w:t>
      </w:r>
      <w:proofErr w:type="spellStart"/>
      <w:r w:rsidR="008B76D4" w:rsidRPr="008B76D4">
        <w:rPr>
          <w:rFonts w:ascii="Bookman Old Style" w:hAnsi="Bookman Old Style"/>
        </w:rPr>
        <w:t>Jude</w:t>
      </w:r>
      <w:r w:rsidR="008B76D4" w:rsidRPr="008B76D4">
        <w:rPr>
          <w:rFonts w:ascii="Cambria" w:hAnsi="Cambria" w:cs="Cambria"/>
        </w:rPr>
        <w:t>ț</w:t>
      </w:r>
      <w:r w:rsidR="008B76D4" w:rsidRPr="008B76D4">
        <w:rPr>
          <w:rFonts w:ascii="Bookman Old Style" w:hAnsi="Bookman Old Style"/>
        </w:rPr>
        <w:t>ul</w:t>
      </w:r>
      <w:proofErr w:type="spellEnd"/>
      <w:r w:rsidR="008B76D4" w:rsidRPr="008B76D4">
        <w:rPr>
          <w:rFonts w:ascii="Bookman Old Style" w:hAnsi="Bookman Old Style"/>
        </w:rPr>
        <w:t xml:space="preserve"> </w:t>
      </w:r>
      <w:proofErr w:type="spellStart"/>
      <w:r w:rsidR="008B76D4" w:rsidRPr="008B76D4">
        <w:rPr>
          <w:rFonts w:ascii="Bookman Old Style" w:hAnsi="Bookman Old Style"/>
        </w:rPr>
        <w:t>Buzău</w:t>
      </w:r>
      <w:proofErr w:type="spellEnd"/>
      <w:r w:rsidR="008B76D4" w:rsidRPr="008B76D4">
        <w:rPr>
          <w:rFonts w:ascii="Bookman Old Style" w:hAnsi="Bookman Old Style"/>
        </w:rPr>
        <w:t xml:space="preserve"> </w:t>
      </w:r>
      <w:r w:rsidRPr="008B76D4">
        <w:rPr>
          <w:rFonts w:ascii="Bookman Old Style" w:hAnsi="Bookman Old Style"/>
        </w:rPr>
        <w:t>.</w:t>
      </w:r>
    </w:p>
    <w:p w14:paraId="7E9F6624" w14:textId="77777777" w:rsidR="00BC3403" w:rsidRPr="008B76D4" w:rsidRDefault="00BC3403" w:rsidP="008B76D4">
      <w:pPr>
        <w:spacing w:line="276" w:lineRule="auto"/>
        <w:jc w:val="both"/>
        <w:rPr>
          <w:rFonts w:ascii="Bookman Old Style" w:hAnsi="Bookman Old Style"/>
          <w:lang w:val="ro-RO"/>
        </w:rPr>
      </w:pPr>
      <w:r w:rsidRPr="008B76D4">
        <w:rPr>
          <w:rFonts w:ascii="Bookman Old Style" w:hAnsi="Bookman Old Style"/>
        </w:rPr>
        <w:t xml:space="preserve">      </w:t>
      </w:r>
      <w:r w:rsidR="00171393" w:rsidRPr="008B76D4">
        <w:rPr>
          <w:rFonts w:ascii="Bookman Old Style" w:hAnsi="Bookman Old Style"/>
        </w:rPr>
        <w:t xml:space="preserve">   </w:t>
      </w:r>
      <w:proofErr w:type="spellStart"/>
      <w:r w:rsidRPr="008B76D4">
        <w:rPr>
          <w:rFonts w:ascii="Bookman Old Style" w:hAnsi="Bookman Old Style"/>
        </w:rPr>
        <w:t>Prunul</w:t>
      </w:r>
      <w:proofErr w:type="spellEnd"/>
      <w:r w:rsidRPr="008B76D4">
        <w:rPr>
          <w:rFonts w:ascii="Bookman Old Style" w:hAnsi="Bookman Old Style"/>
        </w:rPr>
        <w:t xml:space="preserve"> </w:t>
      </w:r>
      <w:proofErr w:type="spellStart"/>
      <w:proofErr w:type="gramStart"/>
      <w:r w:rsidRPr="008B76D4">
        <w:rPr>
          <w:rFonts w:ascii="Bookman Old Style" w:hAnsi="Bookman Old Style"/>
        </w:rPr>
        <w:t>reprezintă</w:t>
      </w:r>
      <w:proofErr w:type="spellEnd"/>
      <w:r w:rsidRPr="008B76D4">
        <w:rPr>
          <w:rFonts w:ascii="Bookman Old Style" w:hAnsi="Bookman Old Style"/>
        </w:rPr>
        <w:t xml:space="preserve">  </w:t>
      </w:r>
      <w:proofErr w:type="spellStart"/>
      <w:r w:rsidRPr="008B76D4">
        <w:rPr>
          <w:rFonts w:ascii="Bookman Old Style" w:hAnsi="Bookman Old Style"/>
        </w:rPr>
        <w:t>bogă</w:t>
      </w:r>
      <w:r w:rsidRPr="008B76D4">
        <w:rPr>
          <w:rFonts w:ascii="Cambria" w:hAnsi="Cambria" w:cs="Cambria"/>
        </w:rPr>
        <w:t>ț</w:t>
      </w:r>
      <w:r w:rsidRPr="008B76D4">
        <w:rPr>
          <w:rFonts w:ascii="Bookman Old Style" w:hAnsi="Bookman Old Style"/>
        </w:rPr>
        <w:t>ia</w:t>
      </w:r>
      <w:proofErr w:type="spellEnd"/>
      <w:proofErr w:type="gramEnd"/>
      <w:r w:rsidRPr="008B76D4">
        <w:rPr>
          <w:rFonts w:ascii="Bookman Old Style" w:hAnsi="Bookman Old Style"/>
        </w:rPr>
        <w:t xml:space="preserve"> </w:t>
      </w:r>
      <w:proofErr w:type="spellStart"/>
      <w:r w:rsidRPr="008B76D4">
        <w:rPr>
          <w:rFonts w:ascii="Bookman Old Style" w:hAnsi="Bookman Old Style"/>
        </w:rPr>
        <w:t>pomicol</w:t>
      </w:r>
      <w:r w:rsidRPr="008B76D4">
        <w:rPr>
          <w:rFonts w:ascii="Bookman Old Style" w:hAnsi="Bookman Old Style" w:cs="Bookman Old Style"/>
        </w:rPr>
        <w:t>ă</w:t>
      </w:r>
      <w:proofErr w:type="spellEnd"/>
      <w:r w:rsidRPr="008B76D4">
        <w:rPr>
          <w:rFonts w:ascii="Bookman Old Style" w:hAnsi="Bookman Old Style"/>
        </w:rPr>
        <w:t xml:space="preserve">  din </w:t>
      </w:r>
      <w:proofErr w:type="spellStart"/>
      <w:r w:rsidRPr="008B76D4">
        <w:rPr>
          <w:rFonts w:ascii="Bookman Old Style" w:hAnsi="Bookman Old Style"/>
        </w:rPr>
        <w:t>zon</w:t>
      </w:r>
      <w:r w:rsidRPr="008B76D4">
        <w:rPr>
          <w:rFonts w:ascii="Bookman Old Style" w:hAnsi="Bookman Old Style" w:cs="Bookman Old Style"/>
        </w:rPr>
        <w:t>ă</w:t>
      </w:r>
      <w:proofErr w:type="spellEnd"/>
      <w:r w:rsidRPr="008B76D4">
        <w:rPr>
          <w:rFonts w:ascii="Bookman Old Style" w:hAnsi="Bookman Old Style"/>
        </w:rPr>
        <w:t>.</w:t>
      </w:r>
    </w:p>
    <w:p w14:paraId="441E6319" w14:textId="77777777" w:rsidR="00BC3403" w:rsidRPr="008B76D4" w:rsidRDefault="00BC3403" w:rsidP="008B76D4">
      <w:pPr>
        <w:spacing w:line="276" w:lineRule="auto"/>
        <w:jc w:val="both"/>
        <w:rPr>
          <w:rFonts w:ascii="Bookman Old Style" w:hAnsi="Bookman Old Style"/>
        </w:rPr>
      </w:pPr>
      <w:r w:rsidRPr="008B76D4">
        <w:rPr>
          <w:rFonts w:ascii="Bookman Old Style" w:hAnsi="Bookman Old Style"/>
        </w:rPr>
        <w:t xml:space="preserve">   </w:t>
      </w:r>
      <w:r w:rsidR="00171393" w:rsidRPr="008B76D4">
        <w:rPr>
          <w:rFonts w:ascii="Bookman Old Style" w:hAnsi="Bookman Old Style"/>
        </w:rPr>
        <w:t xml:space="preserve">      </w:t>
      </w:r>
      <w:proofErr w:type="spellStart"/>
      <w:r w:rsidRPr="008B76D4">
        <w:rPr>
          <w:rFonts w:ascii="Bookman Old Style" w:hAnsi="Bookman Old Style"/>
        </w:rPr>
        <w:t>Coroana</w:t>
      </w:r>
      <w:proofErr w:type="spellEnd"/>
      <w:r w:rsidRPr="008B76D4">
        <w:rPr>
          <w:rFonts w:ascii="Bookman Old Style" w:hAnsi="Bookman Old Style"/>
        </w:rPr>
        <w:t xml:space="preserve"> </w:t>
      </w:r>
      <w:proofErr w:type="spellStart"/>
      <w:proofErr w:type="gramStart"/>
      <w:r w:rsidRPr="008B76D4">
        <w:rPr>
          <w:rFonts w:ascii="Bookman Old Style" w:hAnsi="Bookman Old Style"/>
        </w:rPr>
        <w:t>murală</w:t>
      </w:r>
      <w:proofErr w:type="spellEnd"/>
      <w:r w:rsidRPr="008B76D4">
        <w:rPr>
          <w:rFonts w:ascii="Bookman Old Style" w:hAnsi="Bookman Old Style"/>
        </w:rPr>
        <w:t xml:space="preserve">  cu</w:t>
      </w:r>
      <w:proofErr w:type="gramEnd"/>
      <w:r w:rsidRPr="008B76D4">
        <w:rPr>
          <w:rFonts w:ascii="Bookman Old Style" w:hAnsi="Bookman Old Style"/>
        </w:rPr>
        <w:t xml:space="preserve"> </w:t>
      </w:r>
      <w:proofErr w:type="spellStart"/>
      <w:r w:rsidRPr="008B76D4">
        <w:rPr>
          <w:rFonts w:ascii="Bookman Old Style" w:hAnsi="Bookman Old Style"/>
        </w:rPr>
        <w:t>trei</w:t>
      </w:r>
      <w:proofErr w:type="spellEnd"/>
      <w:r w:rsidRPr="008B76D4">
        <w:rPr>
          <w:rFonts w:ascii="Bookman Old Style" w:hAnsi="Bookman Old Style"/>
        </w:rPr>
        <w:t xml:space="preserve"> </w:t>
      </w:r>
      <w:proofErr w:type="spellStart"/>
      <w:r w:rsidRPr="008B76D4">
        <w:rPr>
          <w:rFonts w:ascii="Bookman Old Style" w:hAnsi="Bookman Old Style"/>
        </w:rPr>
        <w:t>turnuri</w:t>
      </w:r>
      <w:proofErr w:type="spellEnd"/>
      <w:r w:rsidRPr="008B76D4">
        <w:rPr>
          <w:rFonts w:ascii="Bookman Old Style" w:hAnsi="Bookman Old Style"/>
        </w:rPr>
        <w:t xml:space="preserve"> crenelate  </w:t>
      </w:r>
      <w:proofErr w:type="spellStart"/>
      <w:r w:rsidRPr="008B76D4">
        <w:rPr>
          <w:rFonts w:ascii="Bookman Old Style" w:hAnsi="Bookman Old Style"/>
        </w:rPr>
        <w:t>semnifică</w:t>
      </w:r>
      <w:proofErr w:type="spellEnd"/>
      <w:r w:rsidRPr="008B76D4">
        <w:rPr>
          <w:rFonts w:ascii="Bookman Old Style" w:hAnsi="Bookman Old Style"/>
        </w:rPr>
        <w:t xml:space="preserve">  </w:t>
      </w:r>
      <w:proofErr w:type="spellStart"/>
      <w:r w:rsidRPr="008B76D4">
        <w:rPr>
          <w:rFonts w:ascii="Bookman Old Style" w:hAnsi="Bookman Old Style"/>
        </w:rPr>
        <w:t>faptul</w:t>
      </w:r>
      <w:proofErr w:type="spellEnd"/>
      <w:r w:rsidRPr="008B76D4">
        <w:rPr>
          <w:rFonts w:ascii="Bookman Old Style" w:hAnsi="Bookman Old Style"/>
        </w:rPr>
        <w:t xml:space="preserve"> </w:t>
      </w:r>
      <w:proofErr w:type="spellStart"/>
      <w:r w:rsidRPr="008B76D4">
        <w:rPr>
          <w:rFonts w:ascii="Bookman Old Style" w:hAnsi="Bookman Old Style"/>
        </w:rPr>
        <w:t>că</w:t>
      </w:r>
      <w:proofErr w:type="spellEnd"/>
      <w:r w:rsidRPr="008B76D4">
        <w:rPr>
          <w:rFonts w:ascii="Bookman Old Style" w:hAnsi="Bookman Old Style"/>
        </w:rPr>
        <w:t xml:space="preserve"> </w:t>
      </w:r>
      <w:proofErr w:type="spellStart"/>
      <w:r w:rsidRPr="008B76D4">
        <w:rPr>
          <w:rFonts w:ascii="Bookman Old Style" w:hAnsi="Bookman Old Style"/>
        </w:rPr>
        <w:t>localitatea</w:t>
      </w:r>
      <w:proofErr w:type="spellEnd"/>
      <w:r w:rsidRPr="008B76D4">
        <w:rPr>
          <w:rFonts w:ascii="Bookman Old Style" w:hAnsi="Bookman Old Style"/>
        </w:rPr>
        <w:t xml:space="preserve"> are </w:t>
      </w:r>
      <w:proofErr w:type="spellStart"/>
      <w:r w:rsidRPr="008B76D4">
        <w:rPr>
          <w:rFonts w:ascii="Bookman Old Style" w:hAnsi="Bookman Old Style"/>
        </w:rPr>
        <w:t>rangul</w:t>
      </w:r>
      <w:proofErr w:type="spellEnd"/>
      <w:r w:rsidRPr="008B76D4">
        <w:rPr>
          <w:rFonts w:ascii="Bookman Old Style" w:hAnsi="Bookman Old Style"/>
        </w:rPr>
        <w:t xml:space="preserve"> de </w:t>
      </w:r>
      <w:proofErr w:type="spellStart"/>
      <w:r w:rsidRPr="008B76D4">
        <w:rPr>
          <w:rFonts w:ascii="Bookman Old Style" w:hAnsi="Bookman Old Style"/>
        </w:rPr>
        <w:t>ora</w:t>
      </w:r>
      <w:r w:rsidRPr="008B76D4">
        <w:rPr>
          <w:rFonts w:ascii="Cambria" w:hAnsi="Cambria" w:cs="Cambria"/>
        </w:rPr>
        <w:t>ș</w:t>
      </w:r>
      <w:proofErr w:type="spellEnd"/>
      <w:r w:rsidRPr="008B76D4">
        <w:rPr>
          <w:rFonts w:ascii="Bookman Old Style" w:hAnsi="Bookman Old Style"/>
        </w:rPr>
        <w:t xml:space="preserve"> .</w:t>
      </w:r>
    </w:p>
    <w:p w14:paraId="5CCC7ED6" w14:textId="77777777" w:rsidR="00BC3403" w:rsidRPr="008B76D4" w:rsidRDefault="00BC3403" w:rsidP="001C763B">
      <w:pPr>
        <w:jc w:val="both"/>
        <w:rPr>
          <w:rFonts w:ascii="Bookman Old Style" w:hAnsi="Bookman Old Style"/>
        </w:rPr>
      </w:pPr>
    </w:p>
    <w:p w14:paraId="7AC44FE9" w14:textId="583AA7A9" w:rsidR="008B76D4" w:rsidRDefault="008B76D4" w:rsidP="001C763B">
      <w:pPr>
        <w:jc w:val="both"/>
        <w:rPr>
          <w:rFonts w:ascii="Bookman Old Style" w:hAnsi="Bookman Old Style"/>
        </w:rPr>
      </w:pPr>
    </w:p>
    <w:p w14:paraId="5D3EEEB6" w14:textId="77777777" w:rsidR="008B76D4" w:rsidRPr="008B76D4" w:rsidRDefault="008B76D4" w:rsidP="001C763B">
      <w:pPr>
        <w:jc w:val="both"/>
        <w:rPr>
          <w:rFonts w:ascii="Bookman Old Style" w:hAnsi="Bookman Old Style"/>
        </w:rPr>
      </w:pPr>
    </w:p>
    <w:p w14:paraId="7F107A19" w14:textId="515C71D1" w:rsidR="00171393" w:rsidRPr="008B76D4" w:rsidRDefault="00171393" w:rsidP="000C52FE">
      <w:pPr>
        <w:jc w:val="both"/>
        <w:rPr>
          <w:rFonts w:ascii="Bookman Old Style" w:hAnsi="Bookman Old Style"/>
          <w:lang w:val="ro-RO"/>
        </w:rPr>
      </w:pPr>
      <w:r w:rsidRPr="008B76D4">
        <w:rPr>
          <w:rFonts w:ascii="Bookman Old Style" w:hAnsi="Bookman Old Style"/>
        </w:rPr>
        <w:t xml:space="preserve">          </w:t>
      </w:r>
      <w:r w:rsidR="00BC3403" w:rsidRPr="008B76D4">
        <w:rPr>
          <w:rFonts w:ascii="Bookman Old Style" w:hAnsi="Bookman Old Style"/>
        </w:rPr>
        <w:t xml:space="preserve"> </w:t>
      </w:r>
      <w:r w:rsidR="001F71D2" w:rsidRPr="00566A59">
        <w:rPr>
          <w:rFonts w:ascii="Bookman Old Style" w:hAnsi="Bookman Old Style"/>
        </w:rPr>
        <w:t>Pre</w:t>
      </w:r>
      <w:r w:rsidR="001F71D2" w:rsidRPr="00566A59">
        <w:rPr>
          <w:rFonts w:ascii="Cambria" w:hAnsi="Cambria" w:cs="Cambria"/>
          <w:lang w:val="ro-RO"/>
        </w:rPr>
        <w:t>ș</w:t>
      </w:r>
      <w:r w:rsidR="001F71D2" w:rsidRPr="00566A59">
        <w:rPr>
          <w:rFonts w:ascii="Bookman Old Style" w:hAnsi="Bookman Old Style"/>
          <w:lang w:val="ro-RO"/>
        </w:rPr>
        <w:t xml:space="preserve">edinte   de </w:t>
      </w:r>
      <w:r w:rsidR="001F71D2" w:rsidRPr="00566A59">
        <w:rPr>
          <w:rFonts w:ascii="Cambria" w:hAnsi="Cambria" w:cs="Cambria"/>
          <w:lang w:val="ro-RO"/>
        </w:rPr>
        <w:t>ș</w:t>
      </w:r>
      <w:r w:rsidR="001F71D2" w:rsidRPr="00566A59">
        <w:rPr>
          <w:rFonts w:ascii="Bookman Old Style" w:hAnsi="Bookman Old Style"/>
          <w:lang w:val="ro-RO"/>
        </w:rPr>
        <w:t>edin</w:t>
      </w:r>
      <w:r w:rsidR="001F71D2" w:rsidRPr="00566A59">
        <w:rPr>
          <w:rFonts w:ascii="Cambria" w:hAnsi="Cambria" w:cs="Cambria"/>
          <w:lang w:val="ro-RO"/>
        </w:rPr>
        <w:t>ț</w:t>
      </w:r>
      <w:r w:rsidR="001F71D2" w:rsidRPr="00566A59">
        <w:rPr>
          <w:rFonts w:ascii="Bookman Old Style" w:hAnsi="Bookman Old Style" w:cs="Bookman Old Style"/>
          <w:lang w:val="ro-RO"/>
        </w:rPr>
        <w:t>ă</w:t>
      </w:r>
      <w:r w:rsidR="001F71D2" w:rsidRPr="008B76D4">
        <w:rPr>
          <w:rFonts w:ascii="Bookman Old Style" w:hAnsi="Bookman Old Style"/>
          <w:lang w:val="ro-RO"/>
        </w:rPr>
        <w:t xml:space="preserve">                                      </w:t>
      </w:r>
      <w:proofErr w:type="gramStart"/>
      <w:r w:rsidR="001F71D2" w:rsidRPr="008B76D4">
        <w:rPr>
          <w:rFonts w:ascii="Bookman Old Style" w:hAnsi="Bookman Old Style"/>
          <w:lang w:val="ro-RO"/>
        </w:rPr>
        <w:t>Secretar  General</w:t>
      </w:r>
      <w:proofErr w:type="gramEnd"/>
      <w:r w:rsidR="001F71D2" w:rsidRPr="008B76D4">
        <w:rPr>
          <w:rFonts w:ascii="Bookman Old Style" w:hAnsi="Bookman Old Style"/>
          <w:lang w:val="ro-RO"/>
        </w:rPr>
        <w:t xml:space="preserve">  U.A.T</w:t>
      </w:r>
    </w:p>
    <w:p w14:paraId="35D738B9" w14:textId="77777777" w:rsidR="001F71D2" w:rsidRPr="008B76D4" w:rsidRDefault="001F71D2" w:rsidP="000C52FE">
      <w:pPr>
        <w:jc w:val="both"/>
        <w:rPr>
          <w:rFonts w:ascii="Bookman Old Style" w:hAnsi="Bookman Old Style"/>
          <w:lang w:val="ro-RO"/>
        </w:rPr>
      </w:pPr>
    </w:p>
    <w:p w14:paraId="4C848004" w14:textId="28300055" w:rsidR="001F71D2" w:rsidRPr="008B76D4" w:rsidRDefault="001F71D2" w:rsidP="000C52FE">
      <w:pPr>
        <w:jc w:val="both"/>
        <w:rPr>
          <w:rFonts w:ascii="Bookman Old Style" w:hAnsi="Bookman Old Style"/>
          <w:lang w:val="ro-RO"/>
        </w:rPr>
      </w:pPr>
      <w:r w:rsidRPr="008B76D4">
        <w:rPr>
          <w:rFonts w:ascii="Bookman Old Style" w:hAnsi="Bookman Old Style"/>
          <w:lang w:val="ro-RO"/>
        </w:rPr>
        <w:t xml:space="preserve">                                                </w:t>
      </w:r>
      <w:r w:rsidR="00566A59">
        <w:rPr>
          <w:rFonts w:ascii="Bookman Old Style" w:hAnsi="Bookman Old Style"/>
          <w:lang w:val="ro-RO"/>
        </w:rPr>
        <w:t xml:space="preserve">                                        </w:t>
      </w:r>
      <w:r w:rsidRPr="008B76D4">
        <w:rPr>
          <w:rFonts w:ascii="Bookman Old Style" w:hAnsi="Bookman Old Style"/>
          <w:lang w:val="ro-RO"/>
        </w:rPr>
        <w:t>Meleghiu</w:t>
      </w:r>
      <w:r w:rsidRPr="008B76D4">
        <w:rPr>
          <w:rFonts w:ascii="Cambria" w:hAnsi="Cambria" w:cs="Cambria"/>
          <w:lang w:val="ro-RO"/>
        </w:rPr>
        <w:t>ș</w:t>
      </w:r>
      <w:r w:rsidRPr="008B76D4">
        <w:rPr>
          <w:rFonts w:ascii="Bookman Old Style" w:hAnsi="Bookman Old Style"/>
          <w:lang w:val="ro-RO"/>
        </w:rPr>
        <w:t xml:space="preserve"> Ioana </w:t>
      </w:r>
    </w:p>
    <w:p w14:paraId="1D05A655" w14:textId="77777777" w:rsidR="001F71D2" w:rsidRDefault="001F71D2" w:rsidP="000C52FE">
      <w:pPr>
        <w:jc w:val="both"/>
        <w:rPr>
          <w:rFonts w:ascii="Cambria" w:hAnsi="Cambria"/>
          <w:lang w:val="ro-RO"/>
        </w:rPr>
      </w:pPr>
    </w:p>
    <w:p w14:paraId="550E107C" w14:textId="77777777" w:rsidR="001F71D2" w:rsidRPr="001F71D2" w:rsidRDefault="001F71D2" w:rsidP="000C52FE">
      <w:pPr>
        <w:jc w:val="both"/>
        <w:rPr>
          <w:rFonts w:ascii="Cambria" w:hAnsi="Cambria"/>
          <w:lang w:val="ro-RO"/>
        </w:rPr>
      </w:pPr>
    </w:p>
    <w:p w14:paraId="3628FCFB" w14:textId="2F72B671" w:rsidR="000C52FE" w:rsidRDefault="000C52FE" w:rsidP="000C52FE">
      <w:pPr>
        <w:jc w:val="both"/>
        <w:rPr>
          <w:rFonts w:ascii="Bookman Old Style" w:hAnsi="Bookman Old Style"/>
        </w:rPr>
      </w:pPr>
    </w:p>
    <w:p w14:paraId="5ECDE0D2" w14:textId="1B36B4FA" w:rsidR="008B76D4" w:rsidRDefault="008B76D4" w:rsidP="000C52FE">
      <w:pPr>
        <w:jc w:val="both"/>
        <w:rPr>
          <w:rFonts w:ascii="Bookman Old Style" w:hAnsi="Bookman Old Style"/>
        </w:rPr>
      </w:pPr>
    </w:p>
    <w:p w14:paraId="1CC9A8C0" w14:textId="77777777" w:rsidR="008B76D4" w:rsidRDefault="008B76D4" w:rsidP="000C52FE">
      <w:pPr>
        <w:jc w:val="both"/>
        <w:rPr>
          <w:rFonts w:ascii="Bookman Old Style" w:hAnsi="Bookman Old Style"/>
        </w:rPr>
      </w:pPr>
    </w:p>
    <w:p w14:paraId="2FD69E98" w14:textId="77777777" w:rsidR="00AC262B" w:rsidRDefault="00AC262B" w:rsidP="001C763B">
      <w:pPr>
        <w:jc w:val="both"/>
      </w:pPr>
    </w:p>
    <w:p w14:paraId="578EF11A" w14:textId="77777777" w:rsidR="00AC262B" w:rsidRDefault="00AC262B" w:rsidP="00AC262B">
      <w:pPr>
        <w:autoSpaceDE w:val="0"/>
        <w:autoSpaceDN w:val="0"/>
        <w:adjustRightInd w:val="0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lastRenderedPageBreak/>
        <w:t xml:space="preserve">               ROMÂNIA</w:t>
      </w:r>
    </w:p>
    <w:p w14:paraId="21C46204" w14:textId="77777777" w:rsidR="00AC262B" w:rsidRDefault="00AC262B" w:rsidP="00AC262B">
      <w:pPr>
        <w:autoSpaceDE w:val="0"/>
        <w:autoSpaceDN w:val="0"/>
        <w:adjustRightInd w:val="0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 JUDEŢUL BUZĂU </w:t>
      </w:r>
    </w:p>
    <w:p w14:paraId="05F0F8B1" w14:textId="77777777" w:rsidR="00AC262B" w:rsidRDefault="00AC262B" w:rsidP="00AC262B">
      <w:pPr>
        <w:autoSpaceDE w:val="0"/>
        <w:autoSpaceDN w:val="0"/>
        <w:adjustRightInd w:val="0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CONSILIUL LOCAL AL ORAŞULUI </w:t>
      </w:r>
    </w:p>
    <w:p w14:paraId="08814B7C" w14:textId="77777777" w:rsidR="00AC262B" w:rsidRDefault="00AC262B" w:rsidP="00AC262B">
      <w:pPr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    PĂTÂRLAGELE</w:t>
      </w:r>
    </w:p>
    <w:p w14:paraId="63399BD4" w14:textId="77777777" w:rsidR="00AC262B" w:rsidRDefault="00AC262B" w:rsidP="00AC262B">
      <w:pPr>
        <w:rPr>
          <w:rFonts w:ascii="Bookman Old Style" w:hAnsi="Bookman Old Style"/>
          <w:b/>
          <w:lang w:val="ro-RO"/>
        </w:rPr>
      </w:pPr>
    </w:p>
    <w:p w14:paraId="341BEE4E" w14:textId="77777777" w:rsidR="00AC262B" w:rsidRDefault="00AC262B" w:rsidP="00AC262B">
      <w:pPr>
        <w:rPr>
          <w:rFonts w:ascii="Bookman Old Style" w:hAnsi="Bookman Old Style"/>
          <w:b/>
          <w:lang w:val="ro-RO"/>
        </w:rPr>
      </w:pPr>
    </w:p>
    <w:p w14:paraId="6D21567B" w14:textId="77777777" w:rsidR="00D76FCF" w:rsidRDefault="00562D13" w:rsidP="00AC262B">
      <w:pPr>
        <w:jc w:val="center"/>
        <w:rPr>
          <w:rFonts w:ascii="Bookman Old Style" w:hAnsi="Bookman Old Style"/>
          <w:b/>
          <w:sz w:val="26"/>
          <w:szCs w:val="26"/>
          <w:lang w:val="ro-RO"/>
        </w:rPr>
      </w:pPr>
      <w:r>
        <w:rPr>
          <w:rFonts w:ascii="Bookman Old Style" w:hAnsi="Bookman Old Style"/>
          <w:b/>
          <w:sz w:val="26"/>
          <w:szCs w:val="26"/>
          <w:lang w:val="ro-RO"/>
        </w:rPr>
        <w:t xml:space="preserve">PROIECT  DE  </w:t>
      </w:r>
      <w:r w:rsidR="00AC262B" w:rsidRPr="00AC262B">
        <w:rPr>
          <w:rFonts w:ascii="Bookman Old Style" w:hAnsi="Bookman Old Style"/>
          <w:b/>
          <w:sz w:val="26"/>
          <w:szCs w:val="26"/>
          <w:lang w:val="ro-RO"/>
        </w:rPr>
        <w:t>HOTĂRÂRE</w:t>
      </w:r>
    </w:p>
    <w:p w14:paraId="3168782B" w14:textId="7B3B0006" w:rsidR="00AC262B" w:rsidRPr="00D76FCF" w:rsidRDefault="00562D13" w:rsidP="00D76FCF">
      <w:pPr>
        <w:jc w:val="center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sz w:val="26"/>
          <w:szCs w:val="26"/>
          <w:lang w:val="ro-RO"/>
        </w:rPr>
        <w:t xml:space="preserve"> </w:t>
      </w:r>
      <w:r w:rsidRPr="00D76FCF">
        <w:rPr>
          <w:rFonts w:ascii="Bookman Old Style" w:hAnsi="Bookman Old Style"/>
          <w:b/>
          <w:lang w:val="ro-RO"/>
        </w:rPr>
        <w:t xml:space="preserve">privind </w:t>
      </w:r>
      <w:bookmarkStart w:id="1" w:name="_Hlk87515008"/>
      <w:r w:rsidRPr="00D76FCF">
        <w:rPr>
          <w:rFonts w:ascii="Bookman Old Style" w:hAnsi="Bookman Old Style"/>
          <w:b/>
          <w:lang w:val="ro-RO"/>
        </w:rPr>
        <w:t>modificarea  Anexei nr. 2</w:t>
      </w:r>
      <w:r w:rsidR="00AB5B13">
        <w:rPr>
          <w:rFonts w:ascii="Bookman Old Style" w:hAnsi="Bookman Old Style"/>
          <w:b/>
          <w:lang w:val="ro-RO"/>
        </w:rPr>
        <w:t xml:space="preserve"> </w:t>
      </w:r>
      <w:r w:rsidRPr="00D76FCF">
        <w:rPr>
          <w:rFonts w:ascii="Bookman Old Style" w:hAnsi="Bookman Old Style"/>
          <w:b/>
          <w:lang w:val="ro-RO"/>
        </w:rPr>
        <w:t xml:space="preserve"> a</w:t>
      </w:r>
      <w:r w:rsidR="00AB5B13">
        <w:rPr>
          <w:rFonts w:ascii="Bookman Old Style" w:hAnsi="Bookman Old Style"/>
          <w:b/>
          <w:lang w:val="ro-RO"/>
        </w:rPr>
        <w:t xml:space="preserve"> </w:t>
      </w:r>
      <w:r w:rsidRPr="00D76FCF">
        <w:rPr>
          <w:rFonts w:ascii="Bookman Old Style" w:hAnsi="Bookman Old Style"/>
          <w:b/>
          <w:lang w:val="ro-RO"/>
        </w:rPr>
        <w:t xml:space="preserve"> Hotărârii Consiliului Local </w:t>
      </w:r>
      <w:r w:rsidR="00AC262B" w:rsidRPr="00D76FCF">
        <w:rPr>
          <w:rFonts w:ascii="Bookman Old Style" w:hAnsi="Bookman Old Style"/>
          <w:b/>
          <w:lang w:val="ro-RO"/>
        </w:rPr>
        <w:t xml:space="preserve"> nr. 116 / 30.12.2019</w:t>
      </w:r>
      <w:r w:rsidR="00D76FCF">
        <w:rPr>
          <w:rFonts w:ascii="Bookman Old Style" w:hAnsi="Bookman Old Style"/>
          <w:b/>
          <w:lang w:val="ro-RO"/>
        </w:rPr>
        <w:t xml:space="preserve">  </w:t>
      </w:r>
      <w:r w:rsidR="00AC262B" w:rsidRPr="00D76FCF">
        <w:rPr>
          <w:rFonts w:ascii="Bookman Old Style" w:hAnsi="Bookman Old Style"/>
          <w:b/>
          <w:lang w:val="ro-RO"/>
        </w:rPr>
        <w:t xml:space="preserve">privind însuşirea variantei finale  a proiectului de stemă  </w:t>
      </w:r>
    </w:p>
    <w:p w14:paraId="0FD6DA19" w14:textId="77777777" w:rsidR="00AC262B" w:rsidRPr="00D76FCF" w:rsidRDefault="00AC262B" w:rsidP="00AC262B">
      <w:pPr>
        <w:jc w:val="center"/>
        <w:rPr>
          <w:rFonts w:ascii="Bookman Old Style" w:hAnsi="Bookman Old Style"/>
          <w:b/>
          <w:lang w:val="ro-RO"/>
        </w:rPr>
      </w:pPr>
      <w:r w:rsidRPr="00D76FCF">
        <w:rPr>
          <w:rFonts w:ascii="Bookman Old Style" w:hAnsi="Bookman Old Style"/>
          <w:b/>
          <w:lang w:val="ro-RO"/>
        </w:rPr>
        <w:t xml:space="preserve">a  oraşului  Pătârlagele, judeţul Buzău </w:t>
      </w:r>
    </w:p>
    <w:bookmarkEnd w:id="1"/>
    <w:p w14:paraId="4079A7B4" w14:textId="77777777" w:rsidR="00AC262B" w:rsidRPr="00D76FCF" w:rsidRDefault="00AC262B" w:rsidP="00AC262B">
      <w:pPr>
        <w:jc w:val="center"/>
        <w:rPr>
          <w:rFonts w:ascii="Bookman Old Style" w:hAnsi="Bookman Old Style"/>
          <w:b/>
          <w:lang w:val="ro-RO"/>
        </w:rPr>
      </w:pPr>
    </w:p>
    <w:p w14:paraId="16238E31" w14:textId="77777777" w:rsidR="00AC262B" w:rsidRDefault="00AC262B" w:rsidP="00AC262B">
      <w:pPr>
        <w:jc w:val="center"/>
        <w:rPr>
          <w:rFonts w:ascii="Bookman Old Style" w:hAnsi="Bookman Old Style"/>
          <w:b/>
          <w:lang w:val="ro-RO"/>
        </w:rPr>
      </w:pPr>
    </w:p>
    <w:p w14:paraId="6D12B38E" w14:textId="77777777" w:rsidR="00AC262B" w:rsidRPr="008338E6" w:rsidRDefault="00AC262B" w:rsidP="00AC262B">
      <w:pPr>
        <w:spacing w:line="276" w:lineRule="auto"/>
        <w:jc w:val="center"/>
        <w:rPr>
          <w:rFonts w:ascii="Bookman Old Style" w:hAnsi="Bookman Old Style"/>
          <w:b/>
          <w:lang w:val="ro-RO"/>
        </w:rPr>
      </w:pPr>
    </w:p>
    <w:p w14:paraId="017F52EA" w14:textId="77777777" w:rsidR="00AC262B" w:rsidRDefault="00AC262B" w:rsidP="00AC262B">
      <w:pPr>
        <w:spacing w:line="276" w:lineRule="auto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Consiliul local al oraşului Pătârlagele, judeţul Buzău, întrunit în şedinţă ordinară,</w:t>
      </w:r>
    </w:p>
    <w:p w14:paraId="0C9C8618" w14:textId="77777777" w:rsidR="00AC262B" w:rsidRDefault="00AC262B" w:rsidP="00AC262B">
      <w:pPr>
        <w:spacing w:line="276" w:lineRule="auto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        având în vedere :</w:t>
      </w:r>
    </w:p>
    <w:p w14:paraId="6BD10B34" w14:textId="1F966649" w:rsidR="00AC262B" w:rsidRDefault="00AC262B" w:rsidP="00AC262B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sz w:val="22"/>
          <w:szCs w:val="22"/>
          <w:lang w:val="ro-RO"/>
        </w:rPr>
        <w:t xml:space="preserve">       </w:t>
      </w:r>
      <w:r>
        <w:rPr>
          <w:rFonts w:ascii="Bookman Old Style" w:hAnsi="Bookman Old Style"/>
          <w:lang w:val="ro-RO"/>
        </w:rPr>
        <w:t>- referatul de aprobare prezentat de primarul oraşului Pătârlagele  înregistrat la nr.</w:t>
      </w:r>
      <w:r w:rsidR="00B52723">
        <w:rPr>
          <w:rFonts w:ascii="Bookman Old Style" w:hAnsi="Bookman Old Style"/>
          <w:lang w:val="ro-RO"/>
        </w:rPr>
        <w:t>9388 / 11.11.2021</w:t>
      </w:r>
      <w:r w:rsidR="00D76FCF">
        <w:rPr>
          <w:rFonts w:ascii="Bookman Old Style" w:hAnsi="Bookman Old Style"/>
          <w:lang w:val="ro-RO"/>
        </w:rPr>
        <w:t xml:space="preserve">  </w:t>
      </w:r>
      <w:r>
        <w:rPr>
          <w:rFonts w:ascii="Bookman Old Style" w:hAnsi="Bookman Old Style"/>
          <w:lang w:val="ro-RO"/>
        </w:rPr>
        <w:t>;</w:t>
      </w:r>
    </w:p>
    <w:p w14:paraId="4DA7AFFB" w14:textId="5D42307E" w:rsidR="00AC262B" w:rsidRDefault="00AC262B" w:rsidP="00AC262B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- raportul compartimentului de specialitate</w:t>
      </w:r>
      <w:r w:rsidR="00B52723">
        <w:rPr>
          <w:rFonts w:ascii="Bookman Old Style" w:hAnsi="Bookman Old Style"/>
          <w:lang w:val="ro-RO"/>
        </w:rPr>
        <w:t xml:space="preserve"> înregistrat  la nr. 9389 / 11.11.2021</w:t>
      </w:r>
      <w:r>
        <w:rPr>
          <w:rFonts w:ascii="Bookman Old Style" w:hAnsi="Bookman Old Style"/>
          <w:lang w:val="ro-RO"/>
        </w:rPr>
        <w:t>;</w:t>
      </w:r>
    </w:p>
    <w:p w14:paraId="35170993" w14:textId="518245E8" w:rsidR="00AC262B" w:rsidRDefault="00AC262B" w:rsidP="00AC262B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- </w:t>
      </w:r>
      <w:r w:rsidRPr="002917DF">
        <w:rPr>
          <w:rFonts w:ascii="Bookman Old Style" w:hAnsi="Bookman Old Style"/>
          <w:lang w:val="ro-RO"/>
        </w:rPr>
        <w:t>procesul -  verbal al Comisiei Jude</w:t>
      </w:r>
      <w:r w:rsidRPr="002917DF">
        <w:rPr>
          <w:lang w:val="ro-RO"/>
        </w:rPr>
        <w:t>ț</w:t>
      </w:r>
      <w:r w:rsidRPr="002917DF">
        <w:rPr>
          <w:rFonts w:ascii="Bookman Old Style" w:hAnsi="Bookman Old Style"/>
          <w:lang w:val="ro-RO"/>
        </w:rPr>
        <w:t xml:space="preserve">ului Buzău  de Analizare a Propunerilor  de Steme  încheiat la data de </w:t>
      </w:r>
      <w:r w:rsidR="00B52723">
        <w:rPr>
          <w:rFonts w:ascii="Bookman Old Style" w:hAnsi="Bookman Old Style"/>
          <w:lang w:val="ro-RO"/>
        </w:rPr>
        <w:t>15</w:t>
      </w:r>
      <w:r w:rsidRPr="002917DF">
        <w:rPr>
          <w:rFonts w:ascii="Bookman Old Style" w:hAnsi="Bookman Old Style"/>
          <w:lang w:val="ro-RO"/>
        </w:rPr>
        <w:t>.</w:t>
      </w:r>
      <w:r w:rsidR="00B52723">
        <w:rPr>
          <w:rFonts w:ascii="Bookman Old Style" w:hAnsi="Bookman Old Style"/>
          <w:lang w:val="ro-RO"/>
        </w:rPr>
        <w:t>01</w:t>
      </w:r>
      <w:r w:rsidRPr="002917DF">
        <w:rPr>
          <w:rFonts w:ascii="Bookman Old Style" w:hAnsi="Bookman Old Style"/>
          <w:lang w:val="ro-RO"/>
        </w:rPr>
        <w:t>.20</w:t>
      </w:r>
      <w:r w:rsidR="00B52723">
        <w:rPr>
          <w:rFonts w:ascii="Bookman Old Style" w:hAnsi="Bookman Old Style"/>
          <w:lang w:val="ro-RO"/>
        </w:rPr>
        <w:t>21</w:t>
      </w:r>
      <w:r w:rsidRPr="002917DF">
        <w:rPr>
          <w:rFonts w:ascii="Bookman Old Style" w:hAnsi="Bookman Old Style"/>
          <w:lang w:val="ro-RO"/>
        </w:rPr>
        <w:t xml:space="preserve"> ;</w:t>
      </w:r>
    </w:p>
    <w:p w14:paraId="1586AD29" w14:textId="45011D01" w:rsidR="00B52723" w:rsidRPr="002917DF" w:rsidRDefault="00B52723" w:rsidP="00AC262B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- procesul verbal al </w:t>
      </w:r>
      <w:proofErr w:type="spellStart"/>
      <w:r w:rsidRPr="006A6645">
        <w:rPr>
          <w:rFonts w:ascii="Bookman Old Style" w:eastAsiaTheme="minorHAnsi" w:hAnsi="Bookman Old Style" w:cs="Courier New"/>
        </w:rPr>
        <w:t>Comisiei</w:t>
      </w:r>
      <w:proofErr w:type="spellEnd"/>
      <w:r w:rsidRPr="006A6645">
        <w:rPr>
          <w:rFonts w:ascii="Bookman Old Style" w:eastAsiaTheme="minorHAnsi" w:hAnsi="Bookman Old Style" w:cs="Courier New"/>
        </w:rPr>
        <w:t xml:space="preserve"> </w:t>
      </w:r>
      <w:r w:rsidRPr="006A6645">
        <w:rPr>
          <w:rFonts w:ascii="Bookman Old Style" w:hAnsi="Bookman Old Style"/>
          <w:lang w:val="ro-RO"/>
        </w:rPr>
        <w:t>Na</w:t>
      </w:r>
      <w:r w:rsidRPr="006A6645">
        <w:rPr>
          <w:rFonts w:ascii="Cambria" w:hAnsi="Cambria" w:cs="Cambria"/>
          <w:lang w:val="ro-RO"/>
        </w:rPr>
        <w:t>ț</w:t>
      </w:r>
      <w:r w:rsidRPr="006A6645">
        <w:rPr>
          <w:rFonts w:ascii="Bookman Old Style" w:hAnsi="Bookman Old Style"/>
          <w:lang w:val="ro-RO"/>
        </w:rPr>
        <w:t>ionale de Heraldic</w:t>
      </w:r>
      <w:r w:rsidRPr="006A6645">
        <w:rPr>
          <w:rFonts w:ascii="Bookman Old Style" w:hAnsi="Bookman Old Style" w:cs="Bookman Old Style"/>
          <w:lang w:val="ro-RO"/>
        </w:rPr>
        <w:t>ă</w:t>
      </w:r>
      <w:r w:rsidRPr="006A6645">
        <w:rPr>
          <w:rFonts w:ascii="Bookman Old Style" w:hAnsi="Bookman Old Style"/>
          <w:lang w:val="ro-RO"/>
        </w:rPr>
        <w:t xml:space="preserve"> , Genealogie </w:t>
      </w:r>
      <w:r w:rsidRPr="006A6645">
        <w:rPr>
          <w:rFonts w:ascii="Cambria" w:hAnsi="Cambria" w:cs="Cambria"/>
          <w:lang w:val="ro-RO"/>
        </w:rPr>
        <w:t>ș</w:t>
      </w:r>
      <w:r w:rsidRPr="006A6645">
        <w:rPr>
          <w:rFonts w:ascii="Bookman Old Style" w:hAnsi="Bookman Old Style"/>
          <w:lang w:val="ro-RO"/>
        </w:rPr>
        <w:t>i Sigilografie a Academiei Rom</w:t>
      </w:r>
      <w:r w:rsidRPr="006A6645">
        <w:rPr>
          <w:rFonts w:ascii="Bookman Old Style" w:hAnsi="Bookman Old Style" w:cs="Bookman Old Style"/>
          <w:lang w:val="ro-RO"/>
        </w:rPr>
        <w:t>â</w:t>
      </w:r>
      <w:r w:rsidRPr="006A6645">
        <w:rPr>
          <w:rFonts w:ascii="Bookman Old Style" w:hAnsi="Bookman Old Style"/>
          <w:lang w:val="ro-RO"/>
        </w:rPr>
        <w:t>ne</w:t>
      </w:r>
      <w:r>
        <w:rPr>
          <w:rFonts w:ascii="Bookman Old Style" w:hAnsi="Bookman Old Style"/>
          <w:lang w:val="ro-RO"/>
        </w:rPr>
        <w:t xml:space="preserve"> </w:t>
      </w:r>
      <w:r w:rsidRPr="002917DF">
        <w:rPr>
          <w:rFonts w:ascii="Bookman Old Style" w:hAnsi="Bookman Old Style"/>
          <w:lang w:val="ro-RO"/>
        </w:rPr>
        <w:t xml:space="preserve">încheiat la data de </w:t>
      </w:r>
      <w:r>
        <w:rPr>
          <w:rFonts w:ascii="Bookman Old Style" w:hAnsi="Bookman Old Style"/>
          <w:lang w:val="ro-RO"/>
        </w:rPr>
        <w:t xml:space="preserve"> 09.06.2021;</w:t>
      </w:r>
    </w:p>
    <w:p w14:paraId="4FD71AA0" w14:textId="77777777" w:rsidR="00AC262B" w:rsidRDefault="00AC262B" w:rsidP="00AC262B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- prevederile art.10 din Legea nr. 102/1992 privind stema ţării şi sigiliul  statului  cu modificările şi completările ulterioare;</w:t>
      </w:r>
    </w:p>
    <w:p w14:paraId="0A255E3F" w14:textId="77777777" w:rsidR="00AC262B" w:rsidRDefault="00AC262B" w:rsidP="00AC262B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- prevederile art.1 alin.(3) – (5)  şi art. 2 din Hotărârea Guvernului  nr. 25/2003 privind  </w:t>
      </w:r>
      <w:proofErr w:type="spellStart"/>
      <w:r w:rsidRPr="00785356">
        <w:rPr>
          <w:rFonts w:ascii="Bookman Old Style" w:eastAsiaTheme="minorHAnsi" w:hAnsi="Bookman Old Style" w:cs="Courier New"/>
        </w:rPr>
        <w:t>stabilirea</w:t>
      </w:r>
      <w:proofErr w:type="spellEnd"/>
      <w:r w:rsidRPr="00785356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85356">
        <w:rPr>
          <w:rFonts w:ascii="Bookman Old Style" w:eastAsiaTheme="minorHAnsi" w:hAnsi="Bookman Old Style" w:cs="Courier New"/>
        </w:rPr>
        <w:t>metodologiei</w:t>
      </w:r>
      <w:proofErr w:type="spellEnd"/>
      <w:r w:rsidRPr="00785356">
        <w:rPr>
          <w:rFonts w:ascii="Bookman Old Style" w:eastAsiaTheme="minorHAnsi" w:hAnsi="Bookman Old Style" w:cs="Courier New"/>
        </w:rPr>
        <w:t xml:space="preserve"> de </w:t>
      </w:r>
      <w:proofErr w:type="spellStart"/>
      <w:r w:rsidRPr="00785356">
        <w:rPr>
          <w:rFonts w:ascii="Bookman Old Style" w:eastAsiaTheme="minorHAnsi" w:hAnsi="Bookman Old Style" w:cs="Courier New"/>
        </w:rPr>
        <w:t>elaborare</w:t>
      </w:r>
      <w:proofErr w:type="spellEnd"/>
      <w:r w:rsidRPr="00785356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785356">
        <w:rPr>
          <w:rFonts w:ascii="Bookman Old Style" w:eastAsiaTheme="minorHAnsi" w:hAnsi="Bookman Old Style" w:cs="Courier New"/>
        </w:rPr>
        <w:t>reproducere</w:t>
      </w:r>
      <w:proofErr w:type="spellEnd"/>
      <w:r w:rsidRPr="00785356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85356">
        <w:rPr>
          <w:rFonts w:ascii="Bookman Old Style" w:eastAsiaTheme="minorHAnsi" w:hAnsi="Bookman Old Style" w:cs="Courier New"/>
        </w:rPr>
        <w:t>şi</w:t>
      </w:r>
      <w:proofErr w:type="spellEnd"/>
      <w:r w:rsidRPr="00785356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85356">
        <w:rPr>
          <w:rFonts w:ascii="Bookman Old Style" w:eastAsiaTheme="minorHAnsi" w:hAnsi="Bookman Old Style" w:cs="Courier New"/>
        </w:rPr>
        <w:t>folosire</w:t>
      </w:r>
      <w:proofErr w:type="spellEnd"/>
      <w:r w:rsidRPr="00785356">
        <w:rPr>
          <w:rFonts w:ascii="Bookman Old Style" w:eastAsiaTheme="minorHAnsi" w:hAnsi="Bookman Old Style" w:cs="Courier New"/>
        </w:rPr>
        <w:t xml:space="preserve"> a </w:t>
      </w:r>
      <w:proofErr w:type="spellStart"/>
      <w:r w:rsidRPr="00785356">
        <w:rPr>
          <w:rFonts w:ascii="Bookman Old Style" w:eastAsiaTheme="minorHAnsi" w:hAnsi="Bookman Old Style" w:cs="Courier New"/>
        </w:rPr>
        <w:t>stemelor</w:t>
      </w:r>
      <w:proofErr w:type="spellEnd"/>
      <w:r w:rsidRPr="00785356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85356">
        <w:rPr>
          <w:rFonts w:ascii="Bookman Old Style" w:eastAsiaTheme="minorHAnsi" w:hAnsi="Bookman Old Style" w:cs="Courier New"/>
        </w:rPr>
        <w:t>judeţelor</w:t>
      </w:r>
      <w:proofErr w:type="spellEnd"/>
      <w:r w:rsidRPr="00785356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785356">
        <w:rPr>
          <w:rFonts w:ascii="Bookman Old Style" w:eastAsiaTheme="minorHAnsi" w:hAnsi="Bookman Old Style" w:cs="Courier New"/>
        </w:rPr>
        <w:t>municipiilor</w:t>
      </w:r>
      <w:proofErr w:type="spellEnd"/>
      <w:r w:rsidRPr="00785356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785356">
        <w:rPr>
          <w:rFonts w:ascii="Bookman Old Style" w:eastAsiaTheme="minorHAnsi" w:hAnsi="Bookman Old Style" w:cs="Courier New"/>
        </w:rPr>
        <w:t>oraşelor</w:t>
      </w:r>
      <w:proofErr w:type="spellEnd"/>
      <w:r w:rsidRPr="00785356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85356">
        <w:rPr>
          <w:rFonts w:ascii="Bookman Old Style" w:eastAsiaTheme="minorHAnsi" w:hAnsi="Bookman Old Style" w:cs="Courier New"/>
        </w:rPr>
        <w:t>şi</w:t>
      </w:r>
      <w:proofErr w:type="spellEnd"/>
      <w:r w:rsidRPr="00785356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85356">
        <w:rPr>
          <w:rFonts w:ascii="Bookman Old Style" w:eastAsiaTheme="minorHAnsi" w:hAnsi="Bookman Old Style" w:cs="Courier New"/>
        </w:rPr>
        <w:t>comunelor</w:t>
      </w:r>
      <w:proofErr w:type="spellEnd"/>
      <w:r>
        <w:rPr>
          <w:rFonts w:ascii="Bookman Old Style" w:eastAsiaTheme="minorHAnsi" w:hAnsi="Bookman Old Style" w:cs="Courier New"/>
        </w:rPr>
        <w:t xml:space="preserve"> cu </w:t>
      </w:r>
      <w:proofErr w:type="spellStart"/>
      <w:r>
        <w:rPr>
          <w:rFonts w:ascii="Bookman Old Style" w:eastAsiaTheme="minorHAnsi" w:hAnsi="Bookman Old Style" w:cs="Courier New"/>
        </w:rPr>
        <w:t>modificările</w:t>
      </w:r>
      <w:proofErr w:type="spellEnd"/>
      <w:r>
        <w:rPr>
          <w:rFonts w:ascii="Bookman Old Style" w:eastAsiaTheme="minorHAnsi" w:hAnsi="Bookman Old Style" w:cs="Courier New"/>
        </w:rPr>
        <w:t xml:space="preserve"> </w:t>
      </w:r>
      <w:proofErr w:type="spellStart"/>
      <w:r>
        <w:rPr>
          <w:rFonts w:ascii="Bookman Old Style" w:eastAsiaTheme="minorHAnsi" w:hAnsi="Bookman Old Style" w:cs="Courier New"/>
        </w:rPr>
        <w:t>şi</w:t>
      </w:r>
      <w:proofErr w:type="spellEnd"/>
      <w:r>
        <w:rPr>
          <w:rFonts w:ascii="Bookman Old Style" w:eastAsiaTheme="minorHAnsi" w:hAnsi="Bookman Old Style" w:cs="Courier New"/>
        </w:rPr>
        <w:t xml:space="preserve"> </w:t>
      </w:r>
      <w:proofErr w:type="spellStart"/>
      <w:r>
        <w:rPr>
          <w:rFonts w:ascii="Bookman Old Style" w:eastAsiaTheme="minorHAnsi" w:hAnsi="Bookman Old Style" w:cs="Courier New"/>
        </w:rPr>
        <w:t>completările</w:t>
      </w:r>
      <w:proofErr w:type="spellEnd"/>
      <w:r>
        <w:rPr>
          <w:rFonts w:ascii="Bookman Old Style" w:eastAsiaTheme="minorHAnsi" w:hAnsi="Bookman Old Style" w:cs="Courier New"/>
        </w:rPr>
        <w:t xml:space="preserve"> </w:t>
      </w:r>
      <w:proofErr w:type="spellStart"/>
      <w:r>
        <w:rPr>
          <w:rFonts w:ascii="Bookman Old Style" w:eastAsiaTheme="minorHAnsi" w:hAnsi="Bookman Old Style" w:cs="Courier New"/>
        </w:rPr>
        <w:t>ulterioare</w:t>
      </w:r>
      <w:proofErr w:type="spellEnd"/>
      <w:r>
        <w:rPr>
          <w:rFonts w:ascii="Bookman Old Style" w:eastAsiaTheme="minorHAnsi" w:hAnsi="Bookman Old Style" w:cs="Courier New"/>
        </w:rPr>
        <w:t>;</w:t>
      </w:r>
    </w:p>
    <w:p w14:paraId="569D3C80" w14:textId="23A6DF0B" w:rsidR="00AC262B" w:rsidRPr="00B52723" w:rsidRDefault="00AC262B" w:rsidP="00AC262B">
      <w:pPr>
        <w:spacing w:line="276" w:lineRule="auto"/>
        <w:jc w:val="both"/>
        <w:rPr>
          <w:rFonts w:ascii="Bookman Old Style" w:eastAsiaTheme="minorHAnsi" w:hAnsi="Bookman Old Style"/>
          <w:lang w:val="ro-RO"/>
        </w:rPr>
      </w:pPr>
      <w:r>
        <w:rPr>
          <w:rFonts w:ascii="Bookman Old Style" w:hAnsi="Bookman Old Style"/>
          <w:i/>
          <w:lang w:val="ro-RO"/>
        </w:rPr>
        <w:t xml:space="preserve">         </w:t>
      </w:r>
      <w:r w:rsidRPr="002A3BC6">
        <w:rPr>
          <w:rFonts w:ascii="Bookman Old Style" w:eastAsiaTheme="minorHAnsi" w:hAnsi="Bookman Old Style" w:cstheme="minorBidi"/>
          <w:lang w:val="ro-RO"/>
        </w:rPr>
        <w:t xml:space="preserve">- </w:t>
      </w:r>
      <w:r w:rsidRPr="00B52723">
        <w:rPr>
          <w:rFonts w:ascii="Bookman Old Style" w:eastAsiaTheme="minorHAnsi" w:hAnsi="Bookman Old Style" w:cstheme="minorBidi"/>
          <w:lang w:val="ro-RO"/>
        </w:rPr>
        <w:t xml:space="preserve">prevederile art.129 alin.  (1) </w:t>
      </w:r>
      <w:r w:rsidRPr="00B52723">
        <w:rPr>
          <w:rFonts w:ascii="Cambria" w:eastAsiaTheme="minorHAnsi" w:hAnsi="Cambria" w:cs="Cambria"/>
          <w:lang w:val="ro-RO"/>
        </w:rPr>
        <w:t>ș</w:t>
      </w:r>
      <w:r w:rsidRPr="00B52723">
        <w:rPr>
          <w:rFonts w:ascii="Bookman Old Style" w:eastAsiaTheme="minorHAnsi" w:hAnsi="Bookman Old Style"/>
          <w:lang w:val="ro-RO"/>
        </w:rPr>
        <w:t>i alin.</w:t>
      </w:r>
      <w:r w:rsidRPr="00B52723">
        <w:rPr>
          <w:rFonts w:ascii="Bookman Old Style" w:eastAsiaTheme="minorHAnsi" w:hAnsi="Bookman Old Style" w:cstheme="minorBidi"/>
          <w:lang w:val="ro-RO"/>
        </w:rPr>
        <w:t>(2) lit. ”a” din Ordonan</w:t>
      </w:r>
      <w:r w:rsidRPr="00B52723">
        <w:rPr>
          <w:rFonts w:ascii="Cambria" w:eastAsiaTheme="minorHAnsi" w:hAnsi="Cambria" w:cs="Cambria"/>
          <w:lang w:val="ro-RO"/>
        </w:rPr>
        <w:t>ț</w:t>
      </w:r>
      <w:r w:rsidRPr="00B52723">
        <w:rPr>
          <w:rFonts w:ascii="Bookman Old Style" w:eastAsiaTheme="minorHAnsi" w:hAnsi="Bookman Old Style"/>
          <w:lang w:val="ro-RO"/>
        </w:rPr>
        <w:t>a de Urgen</w:t>
      </w:r>
      <w:r w:rsidRPr="00B52723">
        <w:rPr>
          <w:rFonts w:ascii="Cambria" w:eastAsiaTheme="minorHAnsi" w:hAnsi="Cambria" w:cs="Cambria"/>
          <w:lang w:val="ro-RO"/>
        </w:rPr>
        <w:t>ț</w:t>
      </w:r>
      <w:r w:rsidRPr="00B52723">
        <w:rPr>
          <w:rFonts w:ascii="Bookman Old Style" w:eastAsiaTheme="minorHAnsi" w:hAnsi="Bookman Old Style" w:cs="Bookman Old Style"/>
          <w:lang w:val="ro-RO"/>
        </w:rPr>
        <w:t>ă</w:t>
      </w:r>
      <w:r w:rsidRPr="00B52723">
        <w:rPr>
          <w:rFonts w:ascii="Bookman Old Style" w:eastAsiaTheme="minorHAnsi" w:hAnsi="Bookman Old Style"/>
          <w:lang w:val="ro-RO"/>
        </w:rPr>
        <w:t xml:space="preserve"> a Guvernului nr. 57/2019 privind Codul Administrativ</w:t>
      </w:r>
      <w:r w:rsidR="00B52723" w:rsidRPr="00B52723">
        <w:rPr>
          <w:rFonts w:ascii="Bookman Old Style" w:eastAsiaTheme="minorHAnsi" w:hAnsi="Bookman Old Style"/>
          <w:lang w:val="ro-RO"/>
        </w:rPr>
        <w:t xml:space="preserve"> cu modificările </w:t>
      </w:r>
      <w:r w:rsidR="00B52723" w:rsidRPr="00B52723">
        <w:rPr>
          <w:rFonts w:ascii="Cambria" w:eastAsiaTheme="minorHAnsi" w:hAnsi="Cambria" w:cs="Cambria"/>
          <w:lang w:val="ro-RO"/>
        </w:rPr>
        <w:t>ș</w:t>
      </w:r>
      <w:r w:rsidR="00B52723" w:rsidRPr="00B52723">
        <w:rPr>
          <w:rFonts w:ascii="Bookman Old Style" w:eastAsiaTheme="minorHAnsi" w:hAnsi="Bookman Old Style"/>
          <w:lang w:val="ro-RO"/>
        </w:rPr>
        <w:t>i completările  ulterioare</w:t>
      </w:r>
      <w:r w:rsidR="00B52723">
        <w:rPr>
          <w:rFonts w:ascii="Bookman Old Style" w:eastAsiaTheme="minorHAnsi" w:hAnsi="Bookman Old Style"/>
          <w:lang w:val="ro-RO"/>
        </w:rPr>
        <w:t>,</w:t>
      </w:r>
    </w:p>
    <w:p w14:paraId="4F67CA7C" w14:textId="65E84E9B" w:rsidR="00B52723" w:rsidRPr="00B52723" w:rsidRDefault="00AC262B" w:rsidP="00B52723">
      <w:pPr>
        <w:spacing w:line="276" w:lineRule="auto"/>
        <w:jc w:val="both"/>
        <w:rPr>
          <w:rFonts w:ascii="Bookman Old Style" w:eastAsiaTheme="minorHAnsi" w:hAnsi="Bookman Old Style"/>
          <w:lang w:val="ro-RO"/>
        </w:rPr>
      </w:pPr>
      <w:r w:rsidRPr="00B52723">
        <w:rPr>
          <w:rFonts w:ascii="Bookman Old Style" w:eastAsiaTheme="minorHAnsi" w:hAnsi="Bookman Old Style" w:cstheme="minorBidi"/>
          <w:lang w:val="ro-RO"/>
        </w:rPr>
        <w:t xml:space="preserve">             În temeiul art. 139 alin.(1) din Ordonan</w:t>
      </w:r>
      <w:r w:rsidRPr="00B52723">
        <w:rPr>
          <w:rFonts w:ascii="Cambria" w:eastAsiaTheme="minorHAnsi" w:hAnsi="Cambria" w:cs="Cambria"/>
          <w:lang w:val="ro-RO"/>
        </w:rPr>
        <w:t>ț</w:t>
      </w:r>
      <w:r w:rsidRPr="00B52723">
        <w:rPr>
          <w:rFonts w:ascii="Bookman Old Style" w:eastAsiaTheme="minorHAnsi" w:hAnsi="Bookman Old Style"/>
          <w:lang w:val="ro-RO"/>
        </w:rPr>
        <w:t>a de Urgen</w:t>
      </w:r>
      <w:r w:rsidRPr="00B52723">
        <w:rPr>
          <w:rFonts w:ascii="Cambria" w:eastAsiaTheme="minorHAnsi" w:hAnsi="Cambria" w:cs="Cambria"/>
          <w:lang w:val="ro-RO"/>
        </w:rPr>
        <w:t>ț</w:t>
      </w:r>
      <w:r w:rsidRPr="00B52723">
        <w:rPr>
          <w:rFonts w:ascii="Bookman Old Style" w:eastAsiaTheme="minorHAnsi" w:hAnsi="Bookman Old Style" w:cs="Bookman Old Style"/>
          <w:lang w:val="ro-RO"/>
        </w:rPr>
        <w:t>ă</w:t>
      </w:r>
      <w:r w:rsidRPr="00B52723">
        <w:rPr>
          <w:rFonts w:ascii="Bookman Old Style" w:eastAsiaTheme="minorHAnsi" w:hAnsi="Bookman Old Style"/>
          <w:lang w:val="ro-RO"/>
        </w:rPr>
        <w:t xml:space="preserve"> a Guvernului nr. 57/2019 privind Codul Administrativ</w:t>
      </w:r>
      <w:r w:rsidR="00B52723" w:rsidRPr="00B52723">
        <w:rPr>
          <w:rFonts w:ascii="Bookman Old Style" w:eastAsiaTheme="minorHAnsi" w:hAnsi="Bookman Old Style"/>
          <w:lang w:val="ro-RO"/>
        </w:rPr>
        <w:t xml:space="preserve"> cu modificările </w:t>
      </w:r>
      <w:r w:rsidR="00B52723" w:rsidRPr="00B52723">
        <w:rPr>
          <w:rFonts w:ascii="Cambria" w:eastAsiaTheme="minorHAnsi" w:hAnsi="Cambria" w:cs="Cambria"/>
          <w:lang w:val="ro-RO"/>
        </w:rPr>
        <w:t>ș</w:t>
      </w:r>
      <w:r w:rsidR="00B52723" w:rsidRPr="00B52723">
        <w:rPr>
          <w:rFonts w:ascii="Bookman Old Style" w:eastAsiaTheme="minorHAnsi" w:hAnsi="Bookman Old Style"/>
          <w:lang w:val="ro-RO"/>
        </w:rPr>
        <w:t>i completările  ulterioare,</w:t>
      </w:r>
    </w:p>
    <w:p w14:paraId="6926DB61" w14:textId="5BCFC5FA" w:rsidR="00AC262B" w:rsidRPr="002917DF" w:rsidRDefault="00AC262B" w:rsidP="00AC262B">
      <w:pPr>
        <w:spacing w:line="276" w:lineRule="auto"/>
        <w:jc w:val="both"/>
        <w:rPr>
          <w:rFonts w:ascii="Bookman Old Style" w:eastAsiaTheme="minorHAnsi" w:hAnsi="Bookman Old Style"/>
          <w:lang w:val="ro-RO"/>
        </w:rPr>
      </w:pPr>
      <w:r w:rsidRPr="002A3BC6">
        <w:rPr>
          <w:rFonts w:ascii="Bookman Old Style" w:eastAsiaTheme="minorHAnsi" w:hAnsi="Bookman Old Style"/>
          <w:lang w:val="ro-RO"/>
        </w:rPr>
        <w:t>,</w:t>
      </w:r>
    </w:p>
    <w:p w14:paraId="12BB1320" w14:textId="77777777" w:rsidR="00AC262B" w:rsidRDefault="00AC262B" w:rsidP="00AC262B">
      <w:pPr>
        <w:spacing w:line="276" w:lineRule="auto"/>
        <w:jc w:val="center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>HOTĂRĂŞTE:</w:t>
      </w:r>
    </w:p>
    <w:p w14:paraId="2DD961E8" w14:textId="77777777" w:rsidR="00AC262B" w:rsidRDefault="00AC262B" w:rsidP="00AC262B">
      <w:pPr>
        <w:spacing w:line="276" w:lineRule="auto"/>
        <w:jc w:val="center"/>
        <w:rPr>
          <w:rFonts w:ascii="Bookman Old Style" w:hAnsi="Bookman Old Style"/>
          <w:b/>
          <w:lang w:val="ro-RO"/>
        </w:rPr>
      </w:pPr>
    </w:p>
    <w:p w14:paraId="21F50CAA" w14:textId="5652FD9A" w:rsidR="00AB5B13" w:rsidRDefault="00AC262B" w:rsidP="00AC262B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 Art.1.</w:t>
      </w:r>
      <w:r w:rsidR="00AB5B13">
        <w:rPr>
          <w:rFonts w:ascii="Bookman Old Style" w:hAnsi="Bookman Old Style"/>
          <w:b/>
          <w:lang w:val="ro-RO"/>
        </w:rPr>
        <w:t xml:space="preserve"> </w:t>
      </w:r>
      <w:r>
        <w:rPr>
          <w:rFonts w:ascii="Bookman Old Style" w:hAnsi="Bookman Old Style"/>
          <w:b/>
          <w:lang w:val="ro-RO"/>
        </w:rPr>
        <w:t xml:space="preserve"> </w:t>
      </w:r>
      <w:r w:rsidRPr="00AB5B13">
        <w:rPr>
          <w:rFonts w:ascii="Bookman Old Style" w:hAnsi="Bookman Old Style"/>
          <w:lang w:val="ro-RO"/>
        </w:rPr>
        <w:t xml:space="preserve">Se </w:t>
      </w:r>
      <w:r w:rsidR="00AB5B13" w:rsidRPr="00AB5B13">
        <w:rPr>
          <w:rFonts w:ascii="Bookman Old Style" w:hAnsi="Bookman Old Style"/>
          <w:lang w:val="ro-RO"/>
        </w:rPr>
        <w:t xml:space="preserve"> aprobă modificarea  Anexei nr. 2  a  Hotărârii Consiliului Local  nr. 116 / 30.12.2019  privind însuşirea variantei finale  a proiectului de stemă  a  oraşului  Pătârlagele, judeţul Buzău , conform anexei nr. 1</w:t>
      </w:r>
      <w:r w:rsidR="00AB5B13">
        <w:rPr>
          <w:rFonts w:ascii="Bookman Old Style" w:hAnsi="Bookman Old Style"/>
          <w:lang w:val="ro-RO"/>
        </w:rPr>
        <w:t xml:space="preserve">, </w:t>
      </w:r>
      <w:r w:rsidR="00AB5B13" w:rsidRPr="00AB5B13">
        <w:rPr>
          <w:rFonts w:ascii="Bookman Old Style" w:hAnsi="Bookman Old Style"/>
          <w:lang w:val="ro-RO"/>
        </w:rPr>
        <w:t xml:space="preserve"> care face parte integrantă din prezenta hotărâre.</w:t>
      </w:r>
    </w:p>
    <w:p w14:paraId="37F22A45" w14:textId="77777777" w:rsidR="00AB5B13" w:rsidRDefault="00AB5B13" w:rsidP="00AC262B">
      <w:pPr>
        <w:spacing w:line="276" w:lineRule="auto"/>
        <w:jc w:val="both"/>
        <w:rPr>
          <w:rFonts w:ascii="Bookman Old Style" w:hAnsi="Bookman Old Style"/>
          <w:lang w:val="ro-RO"/>
        </w:rPr>
      </w:pPr>
    </w:p>
    <w:p w14:paraId="4E14A921" w14:textId="233D52FA" w:rsidR="00AB5B13" w:rsidRPr="00AB5B13" w:rsidRDefault="00AC262B" w:rsidP="00AB5B13">
      <w:pPr>
        <w:tabs>
          <w:tab w:val="left" w:pos="1530"/>
        </w:tabs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  </w:t>
      </w:r>
      <w:r>
        <w:rPr>
          <w:rFonts w:ascii="Bookman Old Style" w:hAnsi="Bookman Old Style"/>
          <w:b/>
        </w:rPr>
        <w:t>Art.</w:t>
      </w:r>
      <w:r w:rsidR="00AB5B13">
        <w:rPr>
          <w:rFonts w:ascii="Bookman Old Style" w:hAnsi="Bookman Old Style"/>
          <w:b/>
        </w:rPr>
        <w:t>2</w:t>
      </w:r>
      <w:r>
        <w:rPr>
          <w:rFonts w:ascii="Bookman Old Style" w:hAnsi="Bookman Old Style"/>
          <w:b/>
        </w:rPr>
        <w:t>.</w:t>
      </w:r>
      <w:r>
        <w:rPr>
          <w:rFonts w:ascii="Bookman Old Style" w:hAnsi="Bookman Old Style"/>
        </w:rPr>
        <w:t xml:space="preserve"> </w:t>
      </w:r>
      <w:proofErr w:type="spellStart"/>
      <w:r w:rsidR="00AB5B13" w:rsidRPr="00AB5B13">
        <w:rPr>
          <w:rFonts w:ascii="Bookman Old Style" w:hAnsi="Bookman Old Style"/>
          <w:lang w:val="fr-FR"/>
        </w:rPr>
        <w:t>Celelalte</w:t>
      </w:r>
      <w:proofErr w:type="spellEnd"/>
      <w:r w:rsidR="00AB5B13" w:rsidRPr="00AB5B13">
        <w:rPr>
          <w:rFonts w:ascii="Bookman Old Style" w:hAnsi="Bookman Old Style"/>
          <w:lang w:val="fr-FR"/>
        </w:rPr>
        <w:t xml:space="preserve"> </w:t>
      </w:r>
      <w:proofErr w:type="spellStart"/>
      <w:r w:rsidR="00AB5B13" w:rsidRPr="00AB5B13">
        <w:rPr>
          <w:rFonts w:ascii="Bookman Old Style" w:hAnsi="Bookman Old Style"/>
          <w:lang w:val="fr-FR"/>
        </w:rPr>
        <w:t>prevederi</w:t>
      </w:r>
      <w:proofErr w:type="spellEnd"/>
      <w:r w:rsidR="00AB5B13" w:rsidRPr="00AB5B13">
        <w:rPr>
          <w:rFonts w:ascii="Bookman Old Style" w:hAnsi="Bookman Old Style"/>
          <w:lang w:val="fr-FR"/>
        </w:rPr>
        <w:t xml:space="preserve"> ale Hot</w:t>
      </w:r>
      <w:r w:rsidR="00AB5B13" w:rsidRPr="00AB5B13">
        <w:rPr>
          <w:rFonts w:ascii="Bookman Old Style" w:hAnsi="Bookman Old Style"/>
          <w:lang w:val="ro-RO"/>
        </w:rPr>
        <w:t>ărârii Consiliului Local nr</w:t>
      </w:r>
      <w:r w:rsidR="00AB5B13">
        <w:rPr>
          <w:rFonts w:ascii="Bookman Old Style" w:hAnsi="Bookman Old Style"/>
          <w:lang w:val="ro-RO"/>
        </w:rPr>
        <w:t xml:space="preserve">.  </w:t>
      </w:r>
      <w:r w:rsidR="00AB5B13" w:rsidRPr="00AB5B13">
        <w:rPr>
          <w:rFonts w:ascii="Bookman Old Style" w:hAnsi="Bookman Old Style"/>
          <w:lang w:val="ro-RO"/>
        </w:rPr>
        <w:t>116 / 30.12.2019  rămân nemodificate.</w:t>
      </w:r>
    </w:p>
    <w:p w14:paraId="6C6732CC" w14:textId="77777777" w:rsidR="00AB5B13" w:rsidRDefault="00AB5B13" w:rsidP="00AC262B">
      <w:pPr>
        <w:spacing w:line="276" w:lineRule="auto"/>
        <w:jc w:val="both"/>
        <w:rPr>
          <w:rFonts w:ascii="Bookman Old Style" w:hAnsi="Bookman Old Style"/>
        </w:rPr>
      </w:pPr>
    </w:p>
    <w:p w14:paraId="53F60342" w14:textId="6586A61A" w:rsidR="00AC262B" w:rsidRDefault="00AB5B13" w:rsidP="00AC262B">
      <w:p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ro-RO"/>
        </w:rPr>
        <w:t xml:space="preserve">           </w:t>
      </w:r>
      <w:r w:rsidRPr="00AB5B13">
        <w:rPr>
          <w:rFonts w:ascii="Bookman Old Style" w:hAnsi="Bookman Old Style"/>
          <w:b/>
          <w:bCs/>
          <w:lang w:val="ro-RO"/>
        </w:rPr>
        <w:t>Art.3.</w:t>
      </w:r>
      <w:r>
        <w:rPr>
          <w:rFonts w:ascii="Bookman Old Style" w:hAnsi="Bookman Old Style"/>
          <w:b/>
          <w:bCs/>
          <w:lang w:val="ro-RO"/>
        </w:rPr>
        <w:t xml:space="preserve"> </w:t>
      </w:r>
      <w:r w:rsidR="00AC262B">
        <w:rPr>
          <w:rFonts w:ascii="Bookman Old Style" w:hAnsi="Bookman Old Style"/>
          <w:lang w:val="ro-RO"/>
        </w:rPr>
        <w:t xml:space="preserve">Cu aducerea la îndeplinire a prezentei hotărâri  se însărcinează Primarul oraşului Pătârlagele  prin  </w:t>
      </w:r>
      <w:proofErr w:type="spellStart"/>
      <w:r w:rsidR="00AC262B">
        <w:rPr>
          <w:rFonts w:ascii="Bookman Old Style" w:hAnsi="Bookman Old Style"/>
        </w:rPr>
        <w:t>Serviciul</w:t>
      </w:r>
      <w:proofErr w:type="spellEnd"/>
      <w:r w:rsidR="00AC262B">
        <w:rPr>
          <w:rFonts w:ascii="Bookman Old Style" w:hAnsi="Bookman Old Style"/>
        </w:rPr>
        <w:t xml:space="preserve">  Urbanism </w:t>
      </w:r>
      <w:proofErr w:type="spellStart"/>
      <w:r w:rsidR="00AC262B">
        <w:rPr>
          <w:rFonts w:ascii="Bookman Old Style" w:hAnsi="Bookman Old Style"/>
        </w:rPr>
        <w:t>şi</w:t>
      </w:r>
      <w:proofErr w:type="spellEnd"/>
      <w:r w:rsidR="00AC262B">
        <w:rPr>
          <w:rFonts w:ascii="Bookman Old Style" w:hAnsi="Bookman Old Style"/>
        </w:rPr>
        <w:t xml:space="preserve"> </w:t>
      </w:r>
      <w:proofErr w:type="spellStart"/>
      <w:r w:rsidR="00AC262B">
        <w:rPr>
          <w:rFonts w:ascii="Bookman Old Style" w:hAnsi="Bookman Old Style"/>
        </w:rPr>
        <w:t>Achiziţii</w:t>
      </w:r>
      <w:proofErr w:type="spellEnd"/>
      <w:r w:rsidR="00AC262B">
        <w:rPr>
          <w:rFonts w:ascii="Bookman Old Style" w:hAnsi="Bookman Old Style"/>
        </w:rPr>
        <w:t xml:space="preserve"> </w:t>
      </w:r>
      <w:proofErr w:type="spellStart"/>
      <w:r w:rsidR="00AC262B">
        <w:rPr>
          <w:rFonts w:ascii="Bookman Old Style" w:hAnsi="Bookman Old Style"/>
        </w:rPr>
        <w:t>Publice</w:t>
      </w:r>
      <w:proofErr w:type="spellEnd"/>
      <w:r w:rsidR="00AC262B">
        <w:rPr>
          <w:rFonts w:ascii="Bookman Old Style" w:hAnsi="Bookman Old Style"/>
        </w:rPr>
        <w:t>.</w:t>
      </w:r>
    </w:p>
    <w:p w14:paraId="70F7D368" w14:textId="1FDC5329" w:rsidR="00AB5B13" w:rsidRPr="002917DF" w:rsidRDefault="00AB5B13" w:rsidP="00AC262B">
      <w:pPr>
        <w:spacing w:line="276" w:lineRule="auto"/>
        <w:jc w:val="both"/>
      </w:pPr>
    </w:p>
    <w:p w14:paraId="0CB9609C" w14:textId="53C77F03" w:rsidR="00AB5B13" w:rsidRDefault="00AC262B" w:rsidP="00AC262B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</w:rPr>
        <w:t xml:space="preserve">           </w:t>
      </w:r>
      <w:r>
        <w:rPr>
          <w:rFonts w:ascii="Bookman Old Style" w:hAnsi="Bookman Old Style"/>
          <w:b/>
        </w:rPr>
        <w:t>Art.</w:t>
      </w:r>
      <w:r w:rsidR="00AB5B13">
        <w:rPr>
          <w:rFonts w:ascii="Bookman Old Style" w:hAnsi="Bookman Old Style"/>
          <w:b/>
        </w:rPr>
        <w:t>4</w:t>
      </w:r>
      <w:r>
        <w:rPr>
          <w:rFonts w:ascii="Bookman Old Style" w:hAnsi="Bookman Old Style"/>
          <w:b/>
        </w:rPr>
        <w:t>.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lang w:val="ro-RO"/>
        </w:rPr>
        <w:t xml:space="preserve">Prezenta hotărâre se aduce la cunoştinţă publică, respectiv se  comunică primarului oraşului Pătârlagele, Serviciului Urbanism şi Achiziţii Publice  şi Instituţiei Prefectului  Judeţul Buzău  în condiţiile şi termenele prevăzute de lege.  </w:t>
      </w:r>
    </w:p>
    <w:p w14:paraId="4EE22153" w14:textId="77777777" w:rsidR="00AB5B13" w:rsidRPr="008664D3" w:rsidRDefault="00AB5B13" w:rsidP="00AC262B">
      <w:pPr>
        <w:spacing w:line="276" w:lineRule="auto"/>
        <w:jc w:val="both"/>
        <w:rPr>
          <w:rFonts w:ascii="Bookman Old Style" w:hAnsi="Bookman Old Style"/>
          <w:lang w:val="ro-RO"/>
        </w:rPr>
      </w:pPr>
    </w:p>
    <w:p w14:paraId="02A1A61A" w14:textId="27608403" w:rsidR="00AC262B" w:rsidRDefault="00AC262B" w:rsidP="00AC262B">
      <w:pPr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</w:t>
      </w:r>
    </w:p>
    <w:p w14:paraId="20E62982" w14:textId="72673E61" w:rsidR="00AB5B13" w:rsidRPr="00AB5B13" w:rsidRDefault="00AB5B13" w:rsidP="00AB5B13">
      <w:pPr>
        <w:spacing w:line="276" w:lineRule="auto"/>
        <w:jc w:val="both"/>
        <w:rPr>
          <w:rFonts w:ascii="Bookman Old Style" w:hAnsi="Bookman Old Style"/>
          <w:b/>
          <w:bCs/>
          <w:lang w:val="ro-RO"/>
        </w:rPr>
      </w:pPr>
      <w:r>
        <w:rPr>
          <w:rFonts w:ascii="Bookman Old Style" w:hAnsi="Bookman Old Style"/>
          <w:b/>
          <w:bCs/>
          <w:lang w:val="ro-RO"/>
        </w:rPr>
        <w:t xml:space="preserve">               </w:t>
      </w:r>
      <w:r w:rsidRPr="00AB5B13">
        <w:rPr>
          <w:rFonts w:ascii="Bookman Old Style" w:hAnsi="Bookman Old Style"/>
          <w:b/>
          <w:bCs/>
          <w:lang w:val="ro-RO"/>
        </w:rPr>
        <w:t xml:space="preserve">Nr. </w:t>
      </w:r>
      <w:r w:rsidR="00B52723">
        <w:rPr>
          <w:rFonts w:ascii="Bookman Old Style" w:hAnsi="Bookman Old Style"/>
          <w:b/>
          <w:bCs/>
          <w:lang w:val="ro-RO"/>
        </w:rPr>
        <w:t xml:space="preserve">69/ 11.11.2021 </w:t>
      </w:r>
    </w:p>
    <w:p w14:paraId="38D3308D" w14:textId="77777777" w:rsidR="00AB5B13" w:rsidRPr="00AB5B13" w:rsidRDefault="00AB5B13" w:rsidP="00AB5B13">
      <w:pPr>
        <w:spacing w:line="276" w:lineRule="auto"/>
        <w:jc w:val="both"/>
        <w:rPr>
          <w:rFonts w:ascii="Bookman Old Style" w:hAnsi="Bookman Old Style"/>
          <w:b/>
          <w:bCs/>
          <w:lang w:val="ro-RO"/>
        </w:rPr>
      </w:pPr>
      <w:r w:rsidRPr="00AB5B13">
        <w:rPr>
          <w:rFonts w:ascii="Bookman Old Style" w:hAnsi="Bookman Old Style"/>
          <w:b/>
          <w:bCs/>
          <w:lang w:val="ro-RO"/>
        </w:rPr>
        <w:t xml:space="preserve">             </w:t>
      </w:r>
    </w:p>
    <w:p w14:paraId="1A3F11F4" w14:textId="00A073BE" w:rsidR="00AB5B13" w:rsidRPr="00AB5B13" w:rsidRDefault="00AB5B13" w:rsidP="00AB5B13">
      <w:pPr>
        <w:rPr>
          <w:rFonts w:ascii="Bookman Old Style" w:hAnsi="Bookman Old Style"/>
          <w:b/>
          <w:lang w:val="ro-RO"/>
        </w:rPr>
      </w:pPr>
      <w:r w:rsidRPr="00AB5B13">
        <w:rPr>
          <w:rFonts w:ascii="Bookman Old Style" w:hAnsi="Bookman Old Style"/>
          <w:b/>
          <w:lang w:val="ro-RO"/>
        </w:rPr>
        <w:t xml:space="preserve">             Ini</w:t>
      </w:r>
      <w:r w:rsidRPr="00AB5B13">
        <w:rPr>
          <w:rFonts w:ascii="Cambria" w:hAnsi="Cambria" w:cs="Cambria"/>
          <w:b/>
          <w:lang w:val="ro-RO"/>
        </w:rPr>
        <w:t>ț</w:t>
      </w:r>
      <w:r w:rsidRPr="00AB5B13">
        <w:rPr>
          <w:rFonts w:ascii="Bookman Old Style" w:hAnsi="Bookman Old Style"/>
          <w:b/>
          <w:lang w:val="ro-RO"/>
        </w:rPr>
        <w:t xml:space="preserve">iator                                                              Avizat  </w:t>
      </w:r>
    </w:p>
    <w:p w14:paraId="584C291B" w14:textId="456C6E7C" w:rsidR="00AB5B13" w:rsidRDefault="00AB5B13" w:rsidP="00AB5B13">
      <w:pPr>
        <w:jc w:val="both"/>
        <w:rPr>
          <w:rFonts w:ascii="Bookman Old Style" w:hAnsi="Bookman Old Style"/>
          <w:b/>
          <w:lang w:val="ro-RO"/>
        </w:rPr>
      </w:pPr>
      <w:r w:rsidRPr="00AB5B13">
        <w:rPr>
          <w:rFonts w:ascii="Bookman Old Style" w:hAnsi="Bookman Old Style"/>
          <w:b/>
          <w:lang w:val="ro-RO"/>
        </w:rPr>
        <w:t xml:space="preserve">             Primar                                                    Secretar General U.A.T </w:t>
      </w:r>
    </w:p>
    <w:p w14:paraId="6BD767BB" w14:textId="77777777" w:rsidR="00AB5B13" w:rsidRPr="00AB5B13" w:rsidRDefault="00AB5B13" w:rsidP="00AB5B13">
      <w:pPr>
        <w:jc w:val="both"/>
        <w:rPr>
          <w:rFonts w:ascii="Bookman Old Style" w:hAnsi="Bookman Old Style"/>
          <w:b/>
          <w:lang w:val="ro-RO"/>
        </w:rPr>
      </w:pPr>
    </w:p>
    <w:p w14:paraId="7CD1DC2D" w14:textId="77777777" w:rsidR="00AB5B13" w:rsidRPr="00AB5B13" w:rsidRDefault="00AB5B13" w:rsidP="00AB5B13">
      <w:pPr>
        <w:jc w:val="both"/>
        <w:rPr>
          <w:rFonts w:ascii="Bookman Old Style" w:hAnsi="Bookman Old Style"/>
          <w:b/>
          <w:bCs/>
          <w:lang w:val="ro-RO"/>
        </w:rPr>
      </w:pPr>
      <w:r w:rsidRPr="00AB5B13">
        <w:rPr>
          <w:rFonts w:ascii="Bookman Old Style" w:hAnsi="Bookman Old Style"/>
          <w:lang w:val="ro-RO"/>
        </w:rPr>
        <w:t xml:space="preserve">        </w:t>
      </w:r>
      <w:r w:rsidRPr="00AB5B13">
        <w:rPr>
          <w:rFonts w:ascii="Bookman Old Style" w:hAnsi="Bookman Old Style"/>
          <w:b/>
          <w:bCs/>
          <w:lang w:val="ro-RO"/>
        </w:rPr>
        <w:t>Gherghiceanu Ion                                                 Meleghiuş Ioana</w:t>
      </w:r>
      <w:r w:rsidRPr="00AB5B13">
        <w:rPr>
          <w:rFonts w:ascii="Bookman Old Style" w:hAnsi="Bookman Old Style"/>
          <w:b/>
          <w:lang w:val="ro-RO"/>
        </w:rPr>
        <w:t xml:space="preserve">                                                     </w:t>
      </w:r>
    </w:p>
    <w:p w14:paraId="19F8B5B8" w14:textId="77777777" w:rsidR="00AB5B13" w:rsidRPr="00AB5B13" w:rsidRDefault="00AB5B13" w:rsidP="00AB5B13">
      <w:pPr>
        <w:jc w:val="both"/>
        <w:rPr>
          <w:rFonts w:ascii="Bookman Old Style" w:hAnsi="Bookman Old Style"/>
          <w:b/>
          <w:lang w:val="ro-RO"/>
        </w:rPr>
      </w:pPr>
      <w:r w:rsidRPr="00AB5B13">
        <w:rPr>
          <w:rFonts w:ascii="Bookman Old Style" w:hAnsi="Bookman Old Style"/>
          <w:b/>
          <w:lang w:val="ro-RO"/>
        </w:rPr>
        <w:t xml:space="preserve">                </w:t>
      </w:r>
    </w:p>
    <w:p w14:paraId="0E6DE4D4" w14:textId="77777777" w:rsidR="00AC262B" w:rsidRDefault="00AC262B" w:rsidP="00AC262B">
      <w:pPr>
        <w:rPr>
          <w:rFonts w:ascii="Bookman Old Style" w:hAnsi="Bookman Old Style"/>
          <w:b/>
          <w:lang w:val="ro-RO"/>
        </w:rPr>
      </w:pPr>
    </w:p>
    <w:p w14:paraId="28F04108" w14:textId="77777777" w:rsidR="00AC262B" w:rsidRDefault="00AC262B" w:rsidP="00AC262B">
      <w:pPr>
        <w:rPr>
          <w:rFonts w:ascii="Bookman Old Style" w:hAnsi="Bookman Old Style"/>
          <w:b/>
          <w:lang w:val="ro-RO"/>
        </w:rPr>
      </w:pPr>
    </w:p>
    <w:p w14:paraId="23FB9A3D" w14:textId="77777777" w:rsidR="00AC262B" w:rsidRDefault="00AC262B" w:rsidP="00AC262B">
      <w:pPr>
        <w:rPr>
          <w:rFonts w:ascii="Bookman Old Style" w:hAnsi="Bookman Old Style"/>
          <w:b/>
          <w:lang w:val="ro-RO"/>
        </w:rPr>
      </w:pPr>
    </w:p>
    <w:p w14:paraId="0658D0D5" w14:textId="77777777" w:rsidR="00AC262B" w:rsidRDefault="00AC262B" w:rsidP="00AC262B">
      <w:pPr>
        <w:rPr>
          <w:rFonts w:ascii="Bookman Old Style" w:hAnsi="Bookman Old Style"/>
          <w:b/>
          <w:lang w:val="ro-RO"/>
        </w:rPr>
      </w:pPr>
    </w:p>
    <w:p w14:paraId="18503779" w14:textId="77777777" w:rsidR="00AC262B" w:rsidRDefault="00AC262B" w:rsidP="00AC262B">
      <w:pPr>
        <w:jc w:val="both"/>
        <w:rPr>
          <w:rFonts w:ascii="Bookman Old Style" w:hAnsi="Bookman Old Style"/>
          <w:b/>
          <w:lang w:val="ro-RO"/>
        </w:rPr>
      </w:pPr>
    </w:p>
    <w:p w14:paraId="69AC01CB" w14:textId="628ED00C" w:rsidR="00AC262B" w:rsidRDefault="00AC262B" w:rsidP="00AB5B13">
      <w:pPr>
        <w:suppressAutoHyphens/>
        <w:autoSpaceDN w:val="0"/>
        <w:spacing w:line="276" w:lineRule="auto"/>
        <w:textAlignment w:val="baseline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   </w:t>
      </w:r>
    </w:p>
    <w:p w14:paraId="1BD05585" w14:textId="226D9E25" w:rsidR="00AB5B13" w:rsidRDefault="00AB5B13" w:rsidP="00AB5B13">
      <w:pPr>
        <w:suppressAutoHyphens/>
        <w:autoSpaceDN w:val="0"/>
        <w:spacing w:line="276" w:lineRule="auto"/>
        <w:textAlignment w:val="baseline"/>
        <w:rPr>
          <w:rFonts w:ascii="Bookman Old Style" w:hAnsi="Bookman Old Style"/>
          <w:b/>
          <w:lang w:val="ro-RO"/>
        </w:rPr>
      </w:pPr>
    </w:p>
    <w:p w14:paraId="6258A836" w14:textId="7E3A1759" w:rsidR="00AB5B13" w:rsidRDefault="00AB5B13" w:rsidP="00AB5B13">
      <w:pPr>
        <w:suppressAutoHyphens/>
        <w:autoSpaceDN w:val="0"/>
        <w:spacing w:line="276" w:lineRule="auto"/>
        <w:textAlignment w:val="baseline"/>
        <w:rPr>
          <w:rFonts w:ascii="Bookman Old Style" w:hAnsi="Bookman Old Style"/>
          <w:b/>
          <w:lang w:val="ro-RO"/>
        </w:rPr>
      </w:pPr>
    </w:p>
    <w:p w14:paraId="159EBB94" w14:textId="77777777" w:rsidR="00AB5B13" w:rsidRDefault="00AB5B13" w:rsidP="00AB5B13">
      <w:pPr>
        <w:suppressAutoHyphens/>
        <w:autoSpaceDN w:val="0"/>
        <w:spacing w:line="276" w:lineRule="auto"/>
        <w:textAlignment w:val="baseline"/>
        <w:rPr>
          <w:rFonts w:ascii="Bookman Old Style" w:hAnsi="Bookman Old Style"/>
          <w:b/>
          <w:lang w:val="ro-RO"/>
        </w:rPr>
      </w:pPr>
    </w:p>
    <w:p w14:paraId="06CDBB51" w14:textId="77777777" w:rsidR="00AC262B" w:rsidRDefault="00AC262B" w:rsidP="001C763B">
      <w:pPr>
        <w:jc w:val="both"/>
      </w:pPr>
    </w:p>
    <w:p w14:paraId="1D97BB7D" w14:textId="77777777" w:rsidR="00AC262B" w:rsidRDefault="00AC262B" w:rsidP="001C763B">
      <w:pPr>
        <w:jc w:val="both"/>
      </w:pPr>
    </w:p>
    <w:p w14:paraId="61007290" w14:textId="77777777" w:rsidR="00F72541" w:rsidRDefault="00F72541" w:rsidP="001C763B">
      <w:pPr>
        <w:jc w:val="both"/>
      </w:pPr>
    </w:p>
    <w:p w14:paraId="6937FB71" w14:textId="77777777" w:rsidR="00F72541" w:rsidRDefault="00F72541" w:rsidP="001C763B">
      <w:pPr>
        <w:jc w:val="both"/>
      </w:pPr>
    </w:p>
    <w:p w14:paraId="23B604EE" w14:textId="77777777" w:rsidR="00F72541" w:rsidRDefault="00F72541" w:rsidP="001C763B">
      <w:pPr>
        <w:jc w:val="both"/>
      </w:pPr>
    </w:p>
    <w:p w14:paraId="18E7E100" w14:textId="77777777" w:rsidR="00F72541" w:rsidRDefault="00F72541" w:rsidP="001C763B">
      <w:pPr>
        <w:jc w:val="both"/>
      </w:pPr>
    </w:p>
    <w:p w14:paraId="12AF7BDE" w14:textId="77777777" w:rsidR="00F72541" w:rsidRDefault="00F72541" w:rsidP="001C763B">
      <w:pPr>
        <w:jc w:val="both"/>
      </w:pPr>
    </w:p>
    <w:p w14:paraId="712FB655" w14:textId="77777777" w:rsidR="00F72541" w:rsidRDefault="00F72541" w:rsidP="001C763B">
      <w:pPr>
        <w:jc w:val="both"/>
      </w:pPr>
    </w:p>
    <w:p w14:paraId="4E72CE0B" w14:textId="77777777" w:rsidR="00F72541" w:rsidRDefault="00F72541" w:rsidP="001C763B">
      <w:pPr>
        <w:jc w:val="both"/>
      </w:pPr>
    </w:p>
    <w:p w14:paraId="25575CE1" w14:textId="77777777" w:rsidR="00F72541" w:rsidRDefault="00F72541" w:rsidP="001C763B">
      <w:pPr>
        <w:jc w:val="both"/>
      </w:pPr>
    </w:p>
    <w:p w14:paraId="2392F842" w14:textId="77777777" w:rsidR="00F72541" w:rsidRDefault="00F72541" w:rsidP="001C763B">
      <w:pPr>
        <w:jc w:val="both"/>
      </w:pPr>
    </w:p>
    <w:p w14:paraId="584AD19E" w14:textId="77777777" w:rsidR="00F72541" w:rsidRDefault="00F72541" w:rsidP="001C763B">
      <w:pPr>
        <w:jc w:val="both"/>
      </w:pPr>
    </w:p>
    <w:p w14:paraId="49588BD7" w14:textId="77777777" w:rsidR="00F72541" w:rsidRDefault="00F72541" w:rsidP="001C763B">
      <w:pPr>
        <w:jc w:val="both"/>
      </w:pPr>
    </w:p>
    <w:p w14:paraId="64F99118" w14:textId="77777777" w:rsidR="00F72541" w:rsidRDefault="00F72541" w:rsidP="001C763B">
      <w:pPr>
        <w:jc w:val="both"/>
      </w:pPr>
    </w:p>
    <w:p w14:paraId="55402554" w14:textId="77777777" w:rsidR="00F72541" w:rsidRDefault="00F72541" w:rsidP="001C763B">
      <w:pPr>
        <w:jc w:val="both"/>
      </w:pPr>
    </w:p>
    <w:p w14:paraId="18E4D8AA" w14:textId="77777777" w:rsidR="00F72541" w:rsidRDefault="00F72541" w:rsidP="001C763B">
      <w:pPr>
        <w:jc w:val="both"/>
      </w:pPr>
    </w:p>
    <w:p w14:paraId="1E58C0BC" w14:textId="77777777" w:rsidR="00F72541" w:rsidRDefault="00F72541" w:rsidP="001C763B">
      <w:pPr>
        <w:jc w:val="both"/>
      </w:pPr>
    </w:p>
    <w:p w14:paraId="4DE6B101" w14:textId="77777777" w:rsidR="00F72541" w:rsidRDefault="00F72541" w:rsidP="001C763B">
      <w:pPr>
        <w:jc w:val="both"/>
      </w:pPr>
    </w:p>
    <w:p w14:paraId="262162DC" w14:textId="77777777" w:rsidR="00F72541" w:rsidRDefault="00F72541" w:rsidP="001C763B">
      <w:pPr>
        <w:jc w:val="both"/>
      </w:pPr>
    </w:p>
    <w:p w14:paraId="69DA502F" w14:textId="77777777" w:rsidR="00F72541" w:rsidRDefault="00F72541" w:rsidP="001C763B">
      <w:pPr>
        <w:jc w:val="both"/>
      </w:pPr>
    </w:p>
    <w:p w14:paraId="7743191A" w14:textId="77777777" w:rsidR="00F72541" w:rsidRDefault="00F72541" w:rsidP="001C763B">
      <w:pPr>
        <w:jc w:val="both"/>
      </w:pPr>
    </w:p>
    <w:p w14:paraId="6426E837" w14:textId="77777777" w:rsidR="00F72541" w:rsidRDefault="00F72541" w:rsidP="001C763B">
      <w:pPr>
        <w:jc w:val="both"/>
      </w:pPr>
    </w:p>
    <w:p w14:paraId="43A763DE" w14:textId="77777777" w:rsidR="00F72541" w:rsidRDefault="00F72541" w:rsidP="001C763B">
      <w:pPr>
        <w:jc w:val="both"/>
      </w:pPr>
    </w:p>
    <w:p w14:paraId="07AF05FB" w14:textId="77777777" w:rsidR="00F72541" w:rsidRDefault="00F72541" w:rsidP="001C763B">
      <w:pPr>
        <w:jc w:val="both"/>
      </w:pPr>
    </w:p>
    <w:p w14:paraId="608528DA" w14:textId="77777777" w:rsidR="00F72541" w:rsidRDefault="00F72541" w:rsidP="001C763B">
      <w:pPr>
        <w:jc w:val="both"/>
      </w:pPr>
    </w:p>
    <w:p w14:paraId="6F7D15A6" w14:textId="77777777" w:rsidR="00F72541" w:rsidRDefault="00F72541" w:rsidP="001C763B">
      <w:pPr>
        <w:jc w:val="both"/>
      </w:pPr>
    </w:p>
    <w:p w14:paraId="2CB47512" w14:textId="77777777" w:rsidR="00F72541" w:rsidRDefault="00F72541" w:rsidP="001C763B">
      <w:pPr>
        <w:jc w:val="both"/>
      </w:pPr>
    </w:p>
    <w:p w14:paraId="21FBFF72" w14:textId="77777777" w:rsidR="00F72541" w:rsidRDefault="00F72541" w:rsidP="001C763B">
      <w:pPr>
        <w:jc w:val="both"/>
      </w:pPr>
    </w:p>
    <w:p w14:paraId="5B836BF7" w14:textId="77777777" w:rsidR="00F72541" w:rsidRDefault="00F72541" w:rsidP="001C763B">
      <w:pPr>
        <w:jc w:val="both"/>
      </w:pPr>
    </w:p>
    <w:p w14:paraId="5BD1BB5F" w14:textId="77777777" w:rsidR="00F72541" w:rsidRDefault="00F72541" w:rsidP="001C763B">
      <w:pPr>
        <w:jc w:val="both"/>
      </w:pPr>
    </w:p>
    <w:p w14:paraId="180E00C8" w14:textId="48D7E3C9" w:rsidR="00F72541" w:rsidRDefault="00F72541" w:rsidP="001C763B">
      <w:pPr>
        <w:jc w:val="both"/>
      </w:pPr>
    </w:p>
    <w:p w14:paraId="1D4A684B" w14:textId="4A8FC9A8" w:rsidR="00AB5B13" w:rsidRDefault="00AB5B13" w:rsidP="001C763B">
      <w:pPr>
        <w:jc w:val="both"/>
      </w:pPr>
    </w:p>
    <w:p w14:paraId="093805A8" w14:textId="77777777" w:rsidR="00AB5B13" w:rsidRDefault="00AB5B13" w:rsidP="001C763B">
      <w:pPr>
        <w:jc w:val="both"/>
      </w:pPr>
    </w:p>
    <w:p w14:paraId="6C40C741" w14:textId="77777777" w:rsidR="00F72541" w:rsidRDefault="00F72541" w:rsidP="001C763B">
      <w:pPr>
        <w:jc w:val="both"/>
      </w:pPr>
    </w:p>
    <w:p w14:paraId="0C28F736" w14:textId="77777777" w:rsidR="00F72541" w:rsidRDefault="00F72541" w:rsidP="001C763B">
      <w:pPr>
        <w:jc w:val="both"/>
      </w:pPr>
    </w:p>
    <w:p w14:paraId="1AA089FE" w14:textId="77777777" w:rsidR="00F72541" w:rsidRDefault="00F72541" w:rsidP="001C763B">
      <w:pPr>
        <w:jc w:val="both"/>
      </w:pPr>
    </w:p>
    <w:p w14:paraId="1BDA91AB" w14:textId="77777777" w:rsidR="00F72541" w:rsidRDefault="00F72541" w:rsidP="001C763B">
      <w:pPr>
        <w:jc w:val="both"/>
      </w:pPr>
    </w:p>
    <w:p w14:paraId="2B131009" w14:textId="77777777" w:rsidR="00F72541" w:rsidRDefault="00F72541" w:rsidP="001C763B">
      <w:pPr>
        <w:jc w:val="both"/>
      </w:pPr>
    </w:p>
    <w:p w14:paraId="155AE49E" w14:textId="77777777" w:rsidR="00F72541" w:rsidRPr="002D6185" w:rsidRDefault="00F72541" w:rsidP="00F72541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</w:t>
      </w:r>
      <w:r w:rsidRPr="002D6185">
        <w:rPr>
          <w:rFonts w:ascii="Bookman Old Style" w:hAnsi="Bookman Old Style"/>
          <w:b/>
        </w:rPr>
        <w:t>ROMÂNIA</w:t>
      </w:r>
    </w:p>
    <w:p w14:paraId="5B012F7A" w14:textId="77777777" w:rsidR="00F72541" w:rsidRPr="002D6185" w:rsidRDefault="00F72541" w:rsidP="00F72541">
      <w:pPr>
        <w:rPr>
          <w:rFonts w:ascii="Bookman Old Style" w:hAnsi="Bookman Old Style"/>
          <w:b/>
          <w:lang w:val="ro-RO"/>
        </w:rPr>
      </w:pPr>
      <w:r w:rsidRPr="002D6185">
        <w:rPr>
          <w:rFonts w:ascii="Bookman Old Style" w:hAnsi="Bookman Old Style"/>
          <w:b/>
        </w:rPr>
        <w:t xml:space="preserve">     </w:t>
      </w:r>
      <w:proofErr w:type="gramStart"/>
      <w:r w:rsidRPr="002D6185">
        <w:rPr>
          <w:rFonts w:ascii="Bookman Old Style" w:hAnsi="Bookman Old Style"/>
          <w:b/>
        </w:rPr>
        <w:t xml:space="preserve">JUDEŢUL </w:t>
      </w:r>
      <w:r>
        <w:rPr>
          <w:rFonts w:ascii="Bookman Old Style" w:hAnsi="Bookman Old Style"/>
          <w:b/>
        </w:rPr>
        <w:t xml:space="preserve"> </w:t>
      </w:r>
      <w:r w:rsidRPr="002D6185">
        <w:rPr>
          <w:rFonts w:ascii="Bookman Old Style" w:hAnsi="Bookman Old Style"/>
          <w:b/>
          <w:lang w:val="ro-RO"/>
        </w:rPr>
        <w:t>BUZĂU</w:t>
      </w:r>
      <w:proofErr w:type="gramEnd"/>
    </w:p>
    <w:p w14:paraId="5787505B" w14:textId="77777777" w:rsidR="00F72541" w:rsidRPr="002D6185" w:rsidRDefault="00F72541" w:rsidP="00F72541">
      <w:pPr>
        <w:rPr>
          <w:rFonts w:ascii="Bookman Old Style" w:hAnsi="Bookman Old Style"/>
          <w:b/>
        </w:rPr>
      </w:pPr>
      <w:r w:rsidRPr="002D6185">
        <w:rPr>
          <w:rFonts w:ascii="Bookman Old Style" w:hAnsi="Bookman Old Style"/>
          <w:b/>
        </w:rPr>
        <w:t>ORAŞUL   PĂTÂRLAGELE</w:t>
      </w:r>
    </w:p>
    <w:p w14:paraId="7D22A89E" w14:textId="77777777" w:rsidR="00F72541" w:rsidRPr="002D6185" w:rsidRDefault="00F72541" w:rsidP="00F72541">
      <w:pPr>
        <w:rPr>
          <w:rFonts w:ascii="Bookman Old Style" w:hAnsi="Bookman Old Style"/>
          <w:b/>
        </w:rPr>
      </w:pPr>
      <w:proofErr w:type="spellStart"/>
      <w:proofErr w:type="gramStart"/>
      <w:r w:rsidRPr="002D6185">
        <w:rPr>
          <w:rFonts w:ascii="Bookman Old Style" w:hAnsi="Bookman Old Style"/>
          <w:b/>
        </w:rPr>
        <w:t>Consiliul</w:t>
      </w:r>
      <w:proofErr w:type="spellEnd"/>
      <w:r w:rsidRPr="002D618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 </w:t>
      </w:r>
      <w:r w:rsidRPr="002D6185">
        <w:rPr>
          <w:rFonts w:ascii="Bookman Old Style" w:hAnsi="Bookman Old Style"/>
          <w:b/>
        </w:rPr>
        <w:t>Local</w:t>
      </w:r>
      <w:proofErr w:type="gramEnd"/>
      <w:r w:rsidRPr="002D618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 </w:t>
      </w:r>
      <w:proofErr w:type="spellStart"/>
      <w:r w:rsidRPr="002D6185">
        <w:rPr>
          <w:rFonts w:ascii="Bookman Old Style" w:hAnsi="Bookman Old Style"/>
          <w:b/>
        </w:rPr>
        <w:t>Pătârlagele</w:t>
      </w:r>
      <w:proofErr w:type="spellEnd"/>
    </w:p>
    <w:p w14:paraId="35ABB560" w14:textId="42C5FE2F" w:rsidR="00F72541" w:rsidRPr="002D6185" w:rsidRDefault="00F72541" w:rsidP="00F72541">
      <w:pPr>
        <w:rPr>
          <w:rFonts w:ascii="Bookman Old Style" w:hAnsi="Bookman Old Style"/>
          <w:b/>
        </w:rPr>
      </w:pPr>
      <w:r w:rsidRPr="002D6185">
        <w:rPr>
          <w:rFonts w:ascii="Bookman Old Style" w:hAnsi="Bookman Old Style"/>
          <w:b/>
        </w:rPr>
        <w:t xml:space="preserve">   Nr. </w:t>
      </w:r>
      <w:r w:rsidR="00AB5B13">
        <w:rPr>
          <w:rFonts w:ascii="Bookman Old Style" w:hAnsi="Bookman Old Style"/>
          <w:b/>
        </w:rPr>
        <w:t>9379</w:t>
      </w:r>
      <w:r w:rsidRPr="002D6185">
        <w:rPr>
          <w:rFonts w:ascii="Bookman Old Style" w:hAnsi="Bookman Old Style"/>
          <w:b/>
        </w:rPr>
        <w:t xml:space="preserve"> </w:t>
      </w:r>
      <w:r w:rsidR="00C25FE3">
        <w:rPr>
          <w:rFonts w:ascii="Bookman Old Style" w:hAnsi="Bookman Old Style"/>
          <w:b/>
        </w:rPr>
        <w:t>/</w:t>
      </w:r>
      <w:r w:rsidR="00AB5B13">
        <w:rPr>
          <w:rFonts w:ascii="Bookman Old Style" w:hAnsi="Bookman Old Style"/>
          <w:b/>
        </w:rPr>
        <w:t xml:space="preserve"> 11</w:t>
      </w:r>
      <w:r w:rsidR="00C25FE3">
        <w:rPr>
          <w:rFonts w:ascii="Bookman Old Style" w:hAnsi="Bookman Old Style"/>
          <w:b/>
        </w:rPr>
        <w:t>.11</w:t>
      </w:r>
      <w:r>
        <w:rPr>
          <w:rFonts w:ascii="Bookman Old Style" w:hAnsi="Bookman Old Style"/>
          <w:b/>
        </w:rPr>
        <w:t>.20</w:t>
      </w:r>
      <w:r w:rsidR="00AB5B13">
        <w:rPr>
          <w:rFonts w:ascii="Bookman Old Style" w:hAnsi="Bookman Old Style"/>
          <w:b/>
        </w:rPr>
        <w:t>21</w:t>
      </w:r>
    </w:p>
    <w:p w14:paraId="175A0702" w14:textId="77777777" w:rsidR="00F72541" w:rsidRDefault="00F72541" w:rsidP="00F72541">
      <w:pPr>
        <w:rPr>
          <w:rFonts w:ascii="Bookman Old Style" w:hAnsi="Bookman Old Style"/>
        </w:rPr>
      </w:pPr>
    </w:p>
    <w:p w14:paraId="73CB971D" w14:textId="77777777" w:rsidR="00F72541" w:rsidRDefault="00F72541" w:rsidP="00F72541">
      <w:pPr>
        <w:rPr>
          <w:rFonts w:ascii="Bookman Old Style" w:hAnsi="Bookman Old Style"/>
        </w:rPr>
      </w:pPr>
    </w:p>
    <w:p w14:paraId="647126FF" w14:textId="77777777" w:rsidR="00F72541" w:rsidRDefault="00F72541" w:rsidP="00F72541">
      <w:pPr>
        <w:jc w:val="center"/>
        <w:rPr>
          <w:rFonts w:ascii="Bookman Old Style" w:hAnsi="Bookman Old Style"/>
        </w:rPr>
      </w:pPr>
    </w:p>
    <w:p w14:paraId="63F20164" w14:textId="77777777" w:rsidR="00F72541" w:rsidRPr="002D6185" w:rsidRDefault="00F72541" w:rsidP="00F72541">
      <w:pPr>
        <w:jc w:val="center"/>
        <w:rPr>
          <w:rFonts w:ascii="Bookman Old Style" w:hAnsi="Bookman Old Style"/>
        </w:rPr>
      </w:pPr>
    </w:p>
    <w:p w14:paraId="562C43BA" w14:textId="77777777" w:rsidR="00F72541" w:rsidRPr="00213EC0" w:rsidRDefault="00F72541" w:rsidP="00F72541">
      <w:pPr>
        <w:jc w:val="center"/>
        <w:rPr>
          <w:rFonts w:ascii="Bookman Old Style" w:hAnsi="Bookman Old Style"/>
          <w:b/>
          <w:sz w:val="28"/>
          <w:szCs w:val="28"/>
        </w:rPr>
      </w:pPr>
      <w:r w:rsidRPr="00213EC0">
        <w:rPr>
          <w:rFonts w:ascii="Bookman Old Style" w:hAnsi="Bookman Old Style"/>
          <w:b/>
          <w:sz w:val="28"/>
          <w:szCs w:val="28"/>
        </w:rPr>
        <w:t>PROCES - VERBAL</w:t>
      </w:r>
    </w:p>
    <w:p w14:paraId="7B2F0DB5" w14:textId="77777777" w:rsidR="00F72541" w:rsidRPr="002D6185" w:rsidRDefault="00F72541" w:rsidP="00F72541">
      <w:pPr>
        <w:jc w:val="center"/>
        <w:rPr>
          <w:rFonts w:ascii="Bookman Old Style" w:hAnsi="Bookman Old Style"/>
          <w:sz w:val="22"/>
          <w:szCs w:val="22"/>
        </w:rPr>
      </w:pPr>
    </w:p>
    <w:p w14:paraId="572DE279" w14:textId="77777777" w:rsidR="00F72541" w:rsidRDefault="00F72541" w:rsidP="00F72541">
      <w:pPr>
        <w:jc w:val="center"/>
        <w:rPr>
          <w:rFonts w:ascii="Bookman Old Style" w:hAnsi="Bookman Old Style"/>
        </w:rPr>
      </w:pPr>
    </w:p>
    <w:p w14:paraId="16561067" w14:textId="77777777" w:rsidR="00F72541" w:rsidRPr="002D6185" w:rsidRDefault="00F72541" w:rsidP="00F72541">
      <w:pPr>
        <w:jc w:val="center"/>
        <w:rPr>
          <w:rFonts w:ascii="Bookman Old Style" w:hAnsi="Bookman Old Style"/>
        </w:rPr>
      </w:pPr>
    </w:p>
    <w:p w14:paraId="72FCEC1C" w14:textId="12919678" w:rsidR="00AB5B13" w:rsidRPr="00F72541" w:rsidRDefault="00F72541" w:rsidP="00F72541">
      <w:pPr>
        <w:spacing w:line="360" w:lineRule="auto"/>
        <w:jc w:val="both"/>
        <w:rPr>
          <w:rFonts w:ascii="Bookman Old Style" w:hAnsi="Bookman Old Style"/>
          <w:b/>
          <w:lang w:val="ro-RO"/>
        </w:rPr>
      </w:pPr>
      <w:r w:rsidRPr="002D618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</w:t>
      </w:r>
      <w:proofErr w:type="spellStart"/>
      <w:r w:rsidRPr="00AB5B13">
        <w:rPr>
          <w:rFonts w:ascii="Bookman Old Style" w:hAnsi="Bookman Old Style"/>
        </w:rPr>
        <w:t>Incheiat</w:t>
      </w:r>
      <w:proofErr w:type="spellEnd"/>
      <w:r w:rsidRPr="00AB5B13">
        <w:rPr>
          <w:rFonts w:ascii="Bookman Old Style" w:hAnsi="Bookman Old Style"/>
        </w:rPr>
        <w:t xml:space="preserve"> </w:t>
      </w:r>
      <w:proofErr w:type="spellStart"/>
      <w:proofErr w:type="gramStart"/>
      <w:r w:rsidRPr="00AB5B13">
        <w:rPr>
          <w:rFonts w:ascii="Bookman Old Style" w:hAnsi="Bookman Old Style"/>
        </w:rPr>
        <w:t>azi</w:t>
      </w:r>
      <w:proofErr w:type="spellEnd"/>
      <w:r w:rsidRPr="00AB5B13">
        <w:rPr>
          <w:rFonts w:ascii="Bookman Old Style" w:hAnsi="Bookman Old Style"/>
        </w:rPr>
        <w:t>,  data</w:t>
      </w:r>
      <w:proofErr w:type="gramEnd"/>
      <w:r w:rsidRPr="00AB5B13">
        <w:rPr>
          <w:rFonts w:ascii="Bookman Old Style" w:hAnsi="Bookman Old Style"/>
        </w:rPr>
        <w:t xml:space="preserve"> de </w:t>
      </w:r>
      <w:proofErr w:type="spellStart"/>
      <w:r w:rsidRPr="00AB5B13">
        <w:rPr>
          <w:rFonts w:ascii="Bookman Old Style" w:hAnsi="Bookman Old Style"/>
        </w:rPr>
        <w:t>mai</w:t>
      </w:r>
      <w:proofErr w:type="spellEnd"/>
      <w:r w:rsidRPr="00AB5B13">
        <w:rPr>
          <w:rFonts w:ascii="Bookman Old Style" w:hAnsi="Bookman Old Style"/>
        </w:rPr>
        <w:t xml:space="preserve"> sus, cu </w:t>
      </w:r>
      <w:proofErr w:type="spellStart"/>
      <w:r w:rsidRPr="00AB5B13">
        <w:rPr>
          <w:rFonts w:ascii="Bookman Old Style" w:hAnsi="Bookman Old Style"/>
        </w:rPr>
        <w:t>ocazia</w:t>
      </w:r>
      <w:proofErr w:type="spellEnd"/>
      <w:r w:rsidRPr="00AB5B13">
        <w:rPr>
          <w:rFonts w:ascii="Bookman Old Style" w:hAnsi="Bookman Old Style"/>
        </w:rPr>
        <w:t xml:space="preserve"> </w:t>
      </w:r>
      <w:proofErr w:type="spellStart"/>
      <w:r w:rsidRPr="00AB5B13">
        <w:rPr>
          <w:rFonts w:ascii="Bookman Old Style" w:hAnsi="Bookman Old Style"/>
        </w:rPr>
        <w:t>afişării</w:t>
      </w:r>
      <w:proofErr w:type="spellEnd"/>
      <w:r w:rsidRPr="00AB5B13">
        <w:rPr>
          <w:rFonts w:ascii="Bookman Old Style" w:hAnsi="Bookman Old Style"/>
        </w:rPr>
        <w:t xml:space="preserve"> la </w:t>
      </w:r>
      <w:proofErr w:type="spellStart"/>
      <w:r w:rsidRPr="00AB5B13">
        <w:rPr>
          <w:rFonts w:ascii="Bookman Old Style" w:hAnsi="Bookman Old Style"/>
        </w:rPr>
        <w:t>panoul</w:t>
      </w:r>
      <w:proofErr w:type="spellEnd"/>
      <w:r w:rsidRPr="00AB5B13">
        <w:rPr>
          <w:rFonts w:ascii="Bookman Old Style" w:hAnsi="Bookman Old Style"/>
        </w:rPr>
        <w:t xml:space="preserve"> de </w:t>
      </w:r>
      <w:proofErr w:type="spellStart"/>
      <w:r w:rsidRPr="00AB5B13">
        <w:rPr>
          <w:rFonts w:ascii="Bookman Old Style" w:hAnsi="Bookman Old Style"/>
        </w:rPr>
        <w:t>afişaj</w:t>
      </w:r>
      <w:proofErr w:type="spellEnd"/>
      <w:r w:rsidRPr="00AB5B13">
        <w:rPr>
          <w:rFonts w:ascii="Bookman Old Style" w:hAnsi="Bookman Old Style"/>
        </w:rPr>
        <w:t xml:space="preserve"> al </w:t>
      </w:r>
      <w:proofErr w:type="spellStart"/>
      <w:r w:rsidR="00AB5B13" w:rsidRPr="00AB5B13">
        <w:rPr>
          <w:rFonts w:ascii="Bookman Old Style" w:hAnsi="Bookman Old Style"/>
        </w:rPr>
        <w:t>Primăriei</w:t>
      </w:r>
      <w:proofErr w:type="spellEnd"/>
      <w:r w:rsidRPr="00AB5B13">
        <w:rPr>
          <w:rFonts w:ascii="Bookman Old Style" w:hAnsi="Bookman Old Style"/>
        </w:rPr>
        <w:t xml:space="preserve"> </w:t>
      </w:r>
      <w:proofErr w:type="spellStart"/>
      <w:r w:rsidRPr="00AB5B13">
        <w:rPr>
          <w:rFonts w:ascii="Bookman Old Style" w:hAnsi="Bookman Old Style"/>
        </w:rPr>
        <w:t>Oraşului</w:t>
      </w:r>
      <w:proofErr w:type="spellEnd"/>
      <w:r w:rsidRPr="00AB5B13">
        <w:rPr>
          <w:rFonts w:ascii="Bookman Old Style" w:hAnsi="Bookman Old Style"/>
        </w:rPr>
        <w:t xml:space="preserve"> </w:t>
      </w:r>
      <w:proofErr w:type="spellStart"/>
      <w:r w:rsidRPr="00AB5B13">
        <w:rPr>
          <w:rFonts w:ascii="Bookman Old Style" w:hAnsi="Bookman Old Style"/>
        </w:rPr>
        <w:t>Pătârlagele</w:t>
      </w:r>
      <w:proofErr w:type="spellEnd"/>
      <w:r w:rsidRPr="00AB5B13">
        <w:rPr>
          <w:rFonts w:ascii="Bookman Old Style" w:hAnsi="Bookman Old Style"/>
        </w:rPr>
        <w:t xml:space="preserve"> a </w:t>
      </w:r>
      <w:proofErr w:type="spellStart"/>
      <w:r w:rsidRPr="00AB5B13">
        <w:rPr>
          <w:rFonts w:ascii="Bookman Old Style" w:hAnsi="Bookman Old Style"/>
        </w:rPr>
        <w:t>anunţului</w:t>
      </w:r>
      <w:proofErr w:type="spellEnd"/>
      <w:r w:rsidRPr="00AB5B13">
        <w:rPr>
          <w:rFonts w:ascii="Bookman Old Style" w:hAnsi="Bookman Old Style"/>
        </w:rPr>
        <w:t xml:space="preserve"> </w:t>
      </w:r>
      <w:proofErr w:type="spellStart"/>
      <w:r w:rsidRPr="00AB5B13">
        <w:rPr>
          <w:rFonts w:ascii="Bookman Old Style" w:hAnsi="Bookman Old Style"/>
        </w:rPr>
        <w:t>privitor</w:t>
      </w:r>
      <w:proofErr w:type="spellEnd"/>
      <w:r w:rsidRPr="00AB5B13">
        <w:rPr>
          <w:rFonts w:ascii="Bookman Old Style" w:hAnsi="Bookman Old Style"/>
        </w:rPr>
        <w:t xml:space="preserve"> la </w:t>
      </w:r>
      <w:proofErr w:type="spellStart"/>
      <w:r w:rsidRPr="00AB5B13">
        <w:rPr>
          <w:rFonts w:ascii="Bookman Old Style" w:hAnsi="Bookman Old Style"/>
        </w:rPr>
        <w:t>intenţia</w:t>
      </w:r>
      <w:proofErr w:type="spellEnd"/>
      <w:r w:rsidRPr="00AB5B13">
        <w:rPr>
          <w:rFonts w:ascii="Bookman Old Style" w:hAnsi="Bookman Old Style"/>
        </w:rPr>
        <w:t xml:space="preserve"> </w:t>
      </w:r>
      <w:proofErr w:type="spellStart"/>
      <w:r w:rsidRPr="00AB5B13">
        <w:rPr>
          <w:rFonts w:ascii="Bookman Old Style" w:hAnsi="Bookman Old Style"/>
        </w:rPr>
        <w:t>autorităţii</w:t>
      </w:r>
      <w:proofErr w:type="spellEnd"/>
      <w:r w:rsidRPr="00AB5B13">
        <w:rPr>
          <w:rFonts w:ascii="Bookman Old Style" w:hAnsi="Bookman Old Style"/>
        </w:rPr>
        <w:t xml:space="preserve"> executive din  </w:t>
      </w:r>
      <w:proofErr w:type="spellStart"/>
      <w:r w:rsidRPr="00AB5B13">
        <w:rPr>
          <w:rFonts w:ascii="Bookman Old Style" w:hAnsi="Bookman Old Style"/>
        </w:rPr>
        <w:t>oraşul</w:t>
      </w:r>
      <w:proofErr w:type="spellEnd"/>
      <w:r w:rsidRPr="00AB5B13">
        <w:rPr>
          <w:rFonts w:ascii="Bookman Old Style" w:hAnsi="Bookman Old Style"/>
        </w:rPr>
        <w:t xml:space="preserve"> </w:t>
      </w:r>
      <w:proofErr w:type="spellStart"/>
      <w:r w:rsidRPr="00AB5B13">
        <w:rPr>
          <w:rFonts w:ascii="Bookman Old Style" w:hAnsi="Bookman Old Style"/>
        </w:rPr>
        <w:t>Pătârlagele</w:t>
      </w:r>
      <w:proofErr w:type="spellEnd"/>
      <w:r w:rsidRPr="00AB5B13">
        <w:rPr>
          <w:rFonts w:ascii="Bookman Old Style" w:hAnsi="Bookman Old Style"/>
        </w:rPr>
        <w:t xml:space="preserve">  de a </w:t>
      </w:r>
      <w:proofErr w:type="spellStart"/>
      <w:r w:rsidRPr="00AB5B13">
        <w:rPr>
          <w:rFonts w:ascii="Bookman Old Style" w:hAnsi="Bookman Old Style"/>
        </w:rPr>
        <w:t>supune</w:t>
      </w:r>
      <w:proofErr w:type="spellEnd"/>
      <w:r w:rsidRPr="00AB5B13">
        <w:rPr>
          <w:rFonts w:ascii="Bookman Old Style" w:hAnsi="Bookman Old Style"/>
        </w:rPr>
        <w:t xml:space="preserve"> </w:t>
      </w:r>
      <w:proofErr w:type="spellStart"/>
      <w:r w:rsidRPr="00AB5B13">
        <w:rPr>
          <w:rFonts w:ascii="Bookman Old Style" w:hAnsi="Bookman Old Style"/>
        </w:rPr>
        <w:t>spre</w:t>
      </w:r>
      <w:proofErr w:type="spellEnd"/>
      <w:r w:rsidRPr="00AB5B13">
        <w:rPr>
          <w:rFonts w:ascii="Bookman Old Style" w:hAnsi="Bookman Old Style"/>
        </w:rPr>
        <w:t xml:space="preserve"> </w:t>
      </w:r>
      <w:proofErr w:type="spellStart"/>
      <w:r w:rsidRPr="00AB5B13">
        <w:rPr>
          <w:rFonts w:ascii="Bookman Old Style" w:hAnsi="Bookman Old Style"/>
        </w:rPr>
        <w:t>adoptare</w:t>
      </w:r>
      <w:proofErr w:type="spellEnd"/>
      <w:r w:rsidRPr="00AB5B13">
        <w:rPr>
          <w:rFonts w:ascii="Bookman Old Style" w:hAnsi="Bookman Old Style"/>
        </w:rPr>
        <w:t xml:space="preserve"> </w:t>
      </w:r>
      <w:proofErr w:type="spellStart"/>
      <w:r w:rsidRPr="00AB5B13">
        <w:rPr>
          <w:rFonts w:ascii="Bookman Old Style" w:hAnsi="Bookman Old Style"/>
        </w:rPr>
        <w:t>Consiliului</w:t>
      </w:r>
      <w:proofErr w:type="spellEnd"/>
      <w:r w:rsidRPr="00AB5B13">
        <w:rPr>
          <w:rFonts w:ascii="Bookman Old Style" w:hAnsi="Bookman Old Style"/>
        </w:rPr>
        <w:t xml:space="preserve"> Local al  </w:t>
      </w:r>
      <w:proofErr w:type="spellStart"/>
      <w:r w:rsidRPr="00AB5B13">
        <w:rPr>
          <w:rFonts w:ascii="Bookman Old Style" w:hAnsi="Bookman Old Style"/>
        </w:rPr>
        <w:t>Oraşului</w:t>
      </w:r>
      <w:proofErr w:type="spellEnd"/>
      <w:r w:rsidRPr="00AB5B13">
        <w:rPr>
          <w:rFonts w:ascii="Bookman Old Style" w:hAnsi="Bookman Old Style"/>
        </w:rPr>
        <w:t xml:space="preserve">  </w:t>
      </w:r>
      <w:proofErr w:type="spellStart"/>
      <w:r w:rsidRPr="00AB5B13">
        <w:rPr>
          <w:rFonts w:ascii="Bookman Old Style" w:hAnsi="Bookman Old Style"/>
        </w:rPr>
        <w:t>Pătârlagele</w:t>
      </w:r>
      <w:proofErr w:type="spellEnd"/>
      <w:r w:rsidRPr="00AB5B13">
        <w:rPr>
          <w:rFonts w:ascii="Bookman Old Style" w:hAnsi="Bookman Old Style"/>
        </w:rPr>
        <w:t xml:space="preserve">, </w:t>
      </w:r>
      <w:proofErr w:type="spellStart"/>
      <w:r w:rsidRPr="00AB5B13">
        <w:rPr>
          <w:rFonts w:ascii="Bookman Old Style" w:hAnsi="Bookman Old Style"/>
        </w:rPr>
        <w:t>judeţul</w:t>
      </w:r>
      <w:proofErr w:type="spellEnd"/>
      <w:r w:rsidRPr="00AB5B13">
        <w:rPr>
          <w:rFonts w:ascii="Bookman Old Style" w:hAnsi="Bookman Old Style"/>
        </w:rPr>
        <w:t xml:space="preserve">  </w:t>
      </w:r>
      <w:proofErr w:type="spellStart"/>
      <w:r w:rsidRPr="00AB5B13">
        <w:rPr>
          <w:rFonts w:ascii="Bookman Old Style" w:hAnsi="Bookman Old Style"/>
        </w:rPr>
        <w:t>Buzău</w:t>
      </w:r>
      <w:proofErr w:type="spellEnd"/>
      <w:r w:rsidRPr="00AB5B13">
        <w:rPr>
          <w:rFonts w:ascii="Bookman Old Style" w:hAnsi="Bookman Old Style"/>
        </w:rPr>
        <w:t xml:space="preserve">, </w:t>
      </w:r>
      <w:proofErr w:type="spellStart"/>
      <w:r w:rsidRPr="00AB5B13">
        <w:rPr>
          <w:rFonts w:ascii="Bookman Old Style" w:hAnsi="Bookman Old Style"/>
        </w:rPr>
        <w:t>în</w:t>
      </w:r>
      <w:proofErr w:type="spellEnd"/>
      <w:r w:rsidRPr="00AB5B13">
        <w:rPr>
          <w:rFonts w:ascii="Bookman Old Style" w:hAnsi="Bookman Old Style"/>
        </w:rPr>
        <w:t xml:space="preserve"> </w:t>
      </w:r>
      <w:proofErr w:type="spellStart"/>
      <w:r w:rsidRPr="00AB5B13">
        <w:rPr>
          <w:rFonts w:ascii="Bookman Old Style" w:hAnsi="Bookman Old Style"/>
        </w:rPr>
        <w:t>şedinţa</w:t>
      </w:r>
      <w:proofErr w:type="spellEnd"/>
      <w:r w:rsidRPr="00AB5B13">
        <w:rPr>
          <w:rFonts w:ascii="Bookman Old Style" w:hAnsi="Bookman Old Style"/>
        </w:rPr>
        <w:t xml:space="preserve"> </w:t>
      </w:r>
      <w:proofErr w:type="spellStart"/>
      <w:r w:rsidRPr="00AB5B13">
        <w:rPr>
          <w:rFonts w:ascii="Bookman Old Style" w:hAnsi="Bookman Old Style"/>
        </w:rPr>
        <w:t>ordinară</w:t>
      </w:r>
      <w:proofErr w:type="spellEnd"/>
      <w:r w:rsidRPr="00AB5B13">
        <w:rPr>
          <w:rFonts w:ascii="Bookman Old Style" w:hAnsi="Bookman Old Style"/>
        </w:rPr>
        <w:t xml:space="preserve"> din 30.12.20</w:t>
      </w:r>
      <w:r w:rsidR="00AB5B13" w:rsidRPr="00AB5B13">
        <w:rPr>
          <w:rFonts w:ascii="Bookman Old Style" w:hAnsi="Bookman Old Style"/>
        </w:rPr>
        <w:t>21</w:t>
      </w:r>
      <w:r w:rsidRPr="00AB5B13">
        <w:rPr>
          <w:rFonts w:ascii="Bookman Old Style" w:hAnsi="Bookman Old Style"/>
        </w:rPr>
        <w:t xml:space="preserve"> a </w:t>
      </w:r>
      <w:r w:rsidR="00C25FE3" w:rsidRPr="00AB5B13">
        <w:rPr>
          <w:rFonts w:ascii="Bookman Old Style" w:hAnsi="Bookman Old Style"/>
          <w:b/>
        </w:rPr>
        <w:t>“</w:t>
      </w:r>
      <w:proofErr w:type="spellStart"/>
      <w:r w:rsidRPr="00AB5B13">
        <w:rPr>
          <w:rFonts w:ascii="Bookman Old Style" w:hAnsi="Bookman Old Style"/>
          <w:b/>
        </w:rPr>
        <w:t>Proiectului</w:t>
      </w:r>
      <w:proofErr w:type="spellEnd"/>
      <w:r w:rsidRPr="00AB5B13">
        <w:rPr>
          <w:rFonts w:ascii="Bookman Old Style" w:hAnsi="Bookman Old Style"/>
          <w:b/>
        </w:rPr>
        <w:t xml:space="preserve"> de </w:t>
      </w:r>
      <w:proofErr w:type="spellStart"/>
      <w:r w:rsidRPr="00AB5B13">
        <w:rPr>
          <w:rFonts w:ascii="Bookman Old Style" w:hAnsi="Bookman Old Style"/>
          <w:b/>
        </w:rPr>
        <w:t>hotărâre</w:t>
      </w:r>
      <w:proofErr w:type="spellEnd"/>
      <w:r w:rsidRPr="00AB5B13">
        <w:rPr>
          <w:rFonts w:ascii="Bookman Old Style" w:hAnsi="Bookman Old Style"/>
          <w:b/>
        </w:rPr>
        <w:t xml:space="preserve"> </w:t>
      </w:r>
      <w:proofErr w:type="spellStart"/>
      <w:r w:rsidRPr="00AB5B13">
        <w:rPr>
          <w:rFonts w:ascii="Bookman Old Style" w:hAnsi="Bookman Old Style"/>
          <w:b/>
        </w:rPr>
        <w:t>privind</w:t>
      </w:r>
      <w:proofErr w:type="spellEnd"/>
      <w:r w:rsidRPr="00AB5B13">
        <w:rPr>
          <w:rFonts w:ascii="Bookman Old Style" w:hAnsi="Bookman Old Style"/>
          <w:b/>
        </w:rPr>
        <w:t xml:space="preserve">  </w:t>
      </w:r>
      <w:r w:rsidR="00AB5B13" w:rsidRPr="00AB5B13">
        <w:rPr>
          <w:rFonts w:ascii="Bookman Old Style" w:hAnsi="Bookman Old Style"/>
          <w:b/>
          <w:lang w:val="ro-RO"/>
        </w:rPr>
        <w:t xml:space="preserve">modificarea  Anexei nr. 2  a  Hotărârii Consiliului Local  nr. 116 / 30.12.2019  privind însuşirea variantei finale  a proiectului de stemă  a  oraşului  Pătârlagele, judeţul Buzău </w:t>
      </w:r>
      <w:r w:rsidR="004D7D8F" w:rsidRPr="00AB5B13">
        <w:rPr>
          <w:rFonts w:ascii="Bookman Old Style" w:hAnsi="Bookman Old Style"/>
          <w:b/>
        </w:rPr>
        <w:t>“</w:t>
      </w:r>
      <w:r w:rsidR="004D7D8F">
        <w:rPr>
          <w:rFonts w:ascii="Bookman Old Style" w:hAnsi="Bookman Old Style"/>
          <w:b/>
        </w:rPr>
        <w:t>.</w:t>
      </w:r>
    </w:p>
    <w:p w14:paraId="28E97DEB" w14:textId="662B35DA" w:rsidR="00F72541" w:rsidRPr="002D6185" w:rsidRDefault="004D7D8F" w:rsidP="004D7D8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</w:t>
      </w:r>
      <w:proofErr w:type="spellStart"/>
      <w:r w:rsidR="00F72541" w:rsidRPr="002D6185">
        <w:rPr>
          <w:rFonts w:ascii="Bookman Old Style" w:hAnsi="Bookman Old Style"/>
        </w:rPr>
        <w:t>Potrivit</w:t>
      </w:r>
      <w:proofErr w:type="spellEnd"/>
      <w:r w:rsidR="00F72541" w:rsidRPr="002D6185">
        <w:rPr>
          <w:rFonts w:ascii="Bookman Old Style" w:hAnsi="Bookman Old Style"/>
        </w:rPr>
        <w:t xml:space="preserve"> </w:t>
      </w:r>
      <w:proofErr w:type="spellStart"/>
      <w:r w:rsidR="00F72541" w:rsidRPr="002D6185">
        <w:rPr>
          <w:rFonts w:ascii="Bookman Old Style" w:hAnsi="Bookman Old Style"/>
        </w:rPr>
        <w:t>dispoziţiilor</w:t>
      </w:r>
      <w:proofErr w:type="spellEnd"/>
      <w:r w:rsidR="00F72541" w:rsidRPr="002D6185">
        <w:rPr>
          <w:rFonts w:ascii="Bookman Old Style" w:hAnsi="Bookman Old Style"/>
        </w:rPr>
        <w:t xml:space="preserve"> </w:t>
      </w:r>
      <w:proofErr w:type="spellStart"/>
      <w:r w:rsidR="00F72541" w:rsidRPr="002D6185">
        <w:rPr>
          <w:rFonts w:ascii="Bookman Old Style" w:hAnsi="Bookman Old Style"/>
        </w:rPr>
        <w:t>legale</w:t>
      </w:r>
      <w:proofErr w:type="spellEnd"/>
      <w:r w:rsidR="00F72541" w:rsidRPr="002D6185">
        <w:rPr>
          <w:rFonts w:ascii="Bookman Old Style" w:hAnsi="Bookman Old Style"/>
        </w:rPr>
        <w:t xml:space="preserve"> </w:t>
      </w:r>
      <w:proofErr w:type="spellStart"/>
      <w:r w:rsidR="00F72541" w:rsidRPr="002D6185">
        <w:rPr>
          <w:rFonts w:ascii="Bookman Old Style" w:hAnsi="Bookman Old Style"/>
        </w:rPr>
        <w:t>în</w:t>
      </w:r>
      <w:proofErr w:type="spellEnd"/>
      <w:r w:rsidR="00F72541" w:rsidRPr="002D6185">
        <w:rPr>
          <w:rFonts w:ascii="Bookman Old Style" w:hAnsi="Bookman Old Style"/>
        </w:rPr>
        <w:t xml:space="preserve"> </w:t>
      </w:r>
      <w:proofErr w:type="spellStart"/>
      <w:r w:rsidR="00F72541" w:rsidRPr="002D6185">
        <w:rPr>
          <w:rFonts w:ascii="Bookman Old Style" w:hAnsi="Bookman Old Style"/>
        </w:rPr>
        <w:t>materie</w:t>
      </w:r>
      <w:proofErr w:type="spellEnd"/>
      <w:r w:rsidR="00F72541" w:rsidRPr="002D6185">
        <w:rPr>
          <w:rFonts w:ascii="Bookman Old Style" w:hAnsi="Bookman Old Style"/>
        </w:rPr>
        <w:t xml:space="preserve">, </w:t>
      </w:r>
      <w:proofErr w:type="spellStart"/>
      <w:r w:rsidR="00F72541">
        <w:rPr>
          <w:rFonts w:ascii="Bookman Old Style" w:hAnsi="Bookman Old Style"/>
        </w:rPr>
        <w:t>cei</w:t>
      </w:r>
      <w:proofErr w:type="spellEnd"/>
      <w:r w:rsidR="00F72541">
        <w:rPr>
          <w:rFonts w:ascii="Bookman Old Style" w:hAnsi="Bookman Old Style"/>
        </w:rPr>
        <w:t xml:space="preserve"> </w:t>
      </w:r>
      <w:proofErr w:type="spellStart"/>
      <w:r w:rsidR="00F72541">
        <w:rPr>
          <w:rFonts w:ascii="Bookman Old Style" w:hAnsi="Bookman Old Style"/>
        </w:rPr>
        <w:t>interesaţi</w:t>
      </w:r>
      <w:proofErr w:type="spellEnd"/>
      <w:r>
        <w:rPr>
          <w:rFonts w:ascii="Bookman Old Style" w:hAnsi="Bookman Old Style"/>
        </w:rPr>
        <w:t>,</w:t>
      </w:r>
      <w:r w:rsidR="00F72541" w:rsidRPr="002D6185">
        <w:rPr>
          <w:rFonts w:ascii="Bookman Old Style" w:hAnsi="Bookman Old Style"/>
        </w:rPr>
        <w:t xml:space="preserve"> pot </w:t>
      </w:r>
      <w:r w:rsidR="00F72541">
        <w:rPr>
          <w:rFonts w:ascii="Bookman Old Style" w:hAnsi="Bookman Old Style"/>
        </w:rPr>
        <w:t xml:space="preserve">formula </w:t>
      </w:r>
      <w:proofErr w:type="spellStart"/>
      <w:r w:rsidR="00F72541">
        <w:rPr>
          <w:rFonts w:ascii="Bookman Old Style" w:hAnsi="Bookman Old Style"/>
        </w:rPr>
        <w:t>în</w:t>
      </w:r>
      <w:proofErr w:type="spellEnd"/>
      <w:r w:rsidR="00F72541">
        <w:rPr>
          <w:rFonts w:ascii="Bookman Old Style" w:hAnsi="Bookman Old Style"/>
        </w:rPr>
        <w:t xml:space="preserve"> </w:t>
      </w:r>
      <w:proofErr w:type="spellStart"/>
      <w:proofErr w:type="gramStart"/>
      <w:r w:rsidR="00F72541">
        <w:rPr>
          <w:rFonts w:ascii="Bookman Old Style" w:hAnsi="Bookman Old Style"/>
        </w:rPr>
        <w:t>scris</w:t>
      </w:r>
      <w:proofErr w:type="spellEnd"/>
      <w:r w:rsidR="00F72541">
        <w:rPr>
          <w:rFonts w:ascii="Bookman Old Style" w:hAnsi="Bookman Old Style"/>
        </w:rPr>
        <w:t xml:space="preserve">  </w:t>
      </w:r>
      <w:proofErr w:type="spellStart"/>
      <w:r w:rsidR="00F72541" w:rsidRPr="002D6185">
        <w:rPr>
          <w:rFonts w:ascii="Bookman Old Style" w:hAnsi="Bookman Old Style"/>
        </w:rPr>
        <w:t>propuneri</w:t>
      </w:r>
      <w:proofErr w:type="spellEnd"/>
      <w:proofErr w:type="gramEnd"/>
      <w:r w:rsidR="00F72541" w:rsidRPr="002D6185">
        <w:rPr>
          <w:rFonts w:ascii="Bookman Old Style" w:hAnsi="Bookman Old Style"/>
        </w:rPr>
        <w:t xml:space="preserve">, </w:t>
      </w:r>
      <w:proofErr w:type="spellStart"/>
      <w:r w:rsidR="00F72541" w:rsidRPr="002D6185">
        <w:rPr>
          <w:rFonts w:ascii="Bookman Old Style" w:hAnsi="Bookman Old Style"/>
        </w:rPr>
        <w:t>sugestii</w:t>
      </w:r>
      <w:proofErr w:type="spellEnd"/>
      <w:r w:rsidR="00F72541" w:rsidRPr="002D6185">
        <w:rPr>
          <w:rFonts w:ascii="Bookman Old Style" w:hAnsi="Bookman Old Style"/>
        </w:rPr>
        <w:t xml:space="preserve"> </w:t>
      </w:r>
      <w:proofErr w:type="spellStart"/>
      <w:r w:rsidR="00F72541" w:rsidRPr="002D6185">
        <w:rPr>
          <w:rFonts w:ascii="Bookman Old Style" w:hAnsi="Bookman Old Style"/>
        </w:rPr>
        <w:t>sau</w:t>
      </w:r>
      <w:proofErr w:type="spellEnd"/>
      <w:r w:rsidR="00F72541" w:rsidRPr="002D6185">
        <w:rPr>
          <w:rFonts w:ascii="Bookman Old Style" w:hAnsi="Bookman Old Style"/>
        </w:rPr>
        <w:t xml:space="preserve"> </w:t>
      </w:r>
      <w:proofErr w:type="spellStart"/>
      <w:r w:rsidR="00F72541" w:rsidRPr="002D6185">
        <w:rPr>
          <w:rFonts w:ascii="Bookman Old Style" w:hAnsi="Bookman Old Style"/>
        </w:rPr>
        <w:t>opinii</w:t>
      </w:r>
      <w:proofErr w:type="spellEnd"/>
      <w:r w:rsidR="00F72541" w:rsidRPr="002D6185">
        <w:rPr>
          <w:rFonts w:ascii="Bookman Old Style" w:hAnsi="Bookman Old Style"/>
        </w:rPr>
        <w:t xml:space="preserve"> cu </w:t>
      </w:r>
      <w:proofErr w:type="spellStart"/>
      <w:r w:rsidR="00F72541" w:rsidRPr="002D6185">
        <w:rPr>
          <w:rFonts w:ascii="Bookman Old Style" w:hAnsi="Bookman Old Style"/>
        </w:rPr>
        <w:t>privire</w:t>
      </w:r>
      <w:proofErr w:type="spellEnd"/>
      <w:r w:rsidR="00F72541" w:rsidRPr="002D6185">
        <w:rPr>
          <w:rFonts w:ascii="Bookman Old Style" w:hAnsi="Bookman Old Style"/>
        </w:rPr>
        <w:t xml:space="preserve"> la </w:t>
      </w:r>
      <w:proofErr w:type="spellStart"/>
      <w:r w:rsidR="00F72541" w:rsidRPr="002D6185">
        <w:rPr>
          <w:rFonts w:ascii="Bookman Old Style" w:hAnsi="Bookman Old Style"/>
        </w:rPr>
        <w:t>proiect</w:t>
      </w:r>
      <w:r w:rsidR="00F72541">
        <w:rPr>
          <w:rFonts w:ascii="Bookman Old Style" w:hAnsi="Bookman Old Style"/>
        </w:rPr>
        <w:t>ul</w:t>
      </w:r>
      <w:proofErr w:type="spellEnd"/>
      <w:r w:rsidR="00F72541">
        <w:rPr>
          <w:rFonts w:ascii="Bookman Old Style" w:hAnsi="Bookman Old Style"/>
        </w:rPr>
        <w:t xml:space="preserve"> de </w:t>
      </w:r>
      <w:proofErr w:type="spellStart"/>
      <w:r w:rsidR="00F72541">
        <w:rPr>
          <w:rFonts w:ascii="Bookman Old Style" w:hAnsi="Bookman Old Style"/>
        </w:rPr>
        <w:t>hotărâre</w:t>
      </w:r>
      <w:proofErr w:type="spellEnd"/>
      <w:r w:rsidR="00F72541">
        <w:rPr>
          <w:rFonts w:ascii="Bookman Old Style" w:hAnsi="Bookman Old Style"/>
        </w:rPr>
        <w:t xml:space="preserve"> </w:t>
      </w:r>
      <w:proofErr w:type="spellStart"/>
      <w:r w:rsidR="00F72541">
        <w:rPr>
          <w:rFonts w:ascii="Bookman Old Style" w:hAnsi="Bookman Old Style"/>
        </w:rPr>
        <w:t>supus</w:t>
      </w:r>
      <w:proofErr w:type="spellEnd"/>
      <w:r w:rsidR="00F72541">
        <w:rPr>
          <w:rFonts w:ascii="Bookman Old Style" w:hAnsi="Bookman Old Style"/>
        </w:rPr>
        <w:t xml:space="preserve"> </w:t>
      </w:r>
      <w:proofErr w:type="spellStart"/>
      <w:r w:rsidR="00F72541">
        <w:rPr>
          <w:rFonts w:ascii="Bookman Old Style" w:hAnsi="Bookman Old Style"/>
        </w:rPr>
        <w:t>dezbaterii</w:t>
      </w:r>
      <w:proofErr w:type="spellEnd"/>
      <w:r w:rsidR="00F72541">
        <w:rPr>
          <w:rFonts w:ascii="Bookman Old Style" w:hAnsi="Bookman Old Style"/>
        </w:rPr>
        <w:t xml:space="preserve"> </w:t>
      </w:r>
      <w:proofErr w:type="spellStart"/>
      <w:r w:rsidR="00F72541">
        <w:rPr>
          <w:rFonts w:ascii="Bookman Old Style" w:hAnsi="Bookman Old Style"/>
        </w:rPr>
        <w:t>până</w:t>
      </w:r>
      <w:proofErr w:type="spellEnd"/>
      <w:r w:rsidR="00F72541">
        <w:rPr>
          <w:rFonts w:ascii="Bookman Old Style" w:hAnsi="Bookman Old Style"/>
        </w:rPr>
        <w:t xml:space="preserve"> la data de 1</w:t>
      </w:r>
      <w:r>
        <w:rPr>
          <w:rFonts w:ascii="Bookman Old Style" w:hAnsi="Bookman Old Style"/>
        </w:rPr>
        <w:t>7</w:t>
      </w:r>
      <w:r w:rsidR="00F72541">
        <w:rPr>
          <w:rFonts w:ascii="Bookman Old Style" w:hAnsi="Bookman Old Style"/>
        </w:rPr>
        <w:t>.12.20</w:t>
      </w:r>
      <w:r>
        <w:rPr>
          <w:rFonts w:ascii="Bookman Old Style" w:hAnsi="Bookman Old Style"/>
        </w:rPr>
        <w:t>21</w:t>
      </w:r>
      <w:r w:rsidR="00C25FE3">
        <w:rPr>
          <w:rFonts w:ascii="Bookman Old Style" w:hAnsi="Bookman Old Style"/>
        </w:rPr>
        <w:t xml:space="preserve">. </w:t>
      </w:r>
      <w:r w:rsidR="00F72541">
        <w:rPr>
          <w:rFonts w:ascii="Bookman Old Style" w:hAnsi="Bookman Old Style"/>
        </w:rPr>
        <w:br/>
        <w:t xml:space="preserve">          </w:t>
      </w:r>
      <w:proofErr w:type="spellStart"/>
      <w:r w:rsidR="00F72541">
        <w:rPr>
          <w:rFonts w:ascii="Bookman Old Style" w:hAnsi="Bookman Old Style"/>
        </w:rPr>
        <w:t>Î</w:t>
      </w:r>
      <w:r w:rsidR="00F72541" w:rsidRPr="002D6185">
        <w:rPr>
          <w:rFonts w:ascii="Bookman Old Style" w:hAnsi="Bookman Old Style"/>
        </w:rPr>
        <w:t>n</w:t>
      </w:r>
      <w:proofErr w:type="spellEnd"/>
      <w:r w:rsidR="00F72541" w:rsidRPr="002D6185">
        <w:rPr>
          <w:rFonts w:ascii="Bookman Old Style" w:hAnsi="Bookman Old Style"/>
        </w:rPr>
        <w:t xml:space="preserve"> </w:t>
      </w:r>
      <w:proofErr w:type="spellStart"/>
      <w:r w:rsidR="00F72541" w:rsidRPr="002D6185">
        <w:rPr>
          <w:rFonts w:ascii="Bookman Old Style" w:hAnsi="Bookman Old Style"/>
        </w:rPr>
        <w:t>situaţia</w:t>
      </w:r>
      <w:proofErr w:type="spellEnd"/>
      <w:r w:rsidR="00F72541" w:rsidRPr="002D6185">
        <w:rPr>
          <w:rFonts w:ascii="Bookman Old Style" w:hAnsi="Bookman Old Style"/>
        </w:rPr>
        <w:t xml:space="preserve"> </w:t>
      </w:r>
      <w:proofErr w:type="spellStart"/>
      <w:r w:rsidR="00F72541" w:rsidRPr="002D6185">
        <w:rPr>
          <w:rFonts w:ascii="Bookman Old Style" w:hAnsi="Bookman Old Style"/>
        </w:rPr>
        <w:t>în</w:t>
      </w:r>
      <w:proofErr w:type="spellEnd"/>
      <w:r w:rsidR="00F72541" w:rsidRPr="002D6185">
        <w:rPr>
          <w:rFonts w:ascii="Bookman Old Style" w:hAnsi="Bookman Old Style"/>
        </w:rPr>
        <w:t xml:space="preserve"> care nu </w:t>
      </w:r>
      <w:proofErr w:type="spellStart"/>
      <w:r w:rsidR="00F72541" w:rsidRPr="002D6185">
        <w:rPr>
          <w:rFonts w:ascii="Bookman Old Style" w:hAnsi="Bookman Old Style"/>
        </w:rPr>
        <w:t>vor</w:t>
      </w:r>
      <w:proofErr w:type="spellEnd"/>
      <w:r w:rsidR="00F72541" w:rsidRPr="002D6185">
        <w:rPr>
          <w:rFonts w:ascii="Bookman Old Style" w:hAnsi="Bookman Old Style"/>
        </w:rPr>
        <w:t xml:space="preserve"> fi </w:t>
      </w:r>
      <w:proofErr w:type="spellStart"/>
      <w:r w:rsidR="00F72541" w:rsidRPr="002D6185">
        <w:rPr>
          <w:rFonts w:ascii="Bookman Old Style" w:hAnsi="Bookman Old Style"/>
        </w:rPr>
        <w:t>depuse</w:t>
      </w:r>
      <w:proofErr w:type="spellEnd"/>
      <w:r w:rsidR="00F72541" w:rsidRPr="002D6185">
        <w:rPr>
          <w:rFonts w:ascii="Bookman Old Style" w:hAnsi="Bookman Old Style"/>
        </w:rPr>
        <w:t xml:space="preserve"> </w:t>
      </w:r>
      <w:proofErr w:type="spellStart"/>
      <w:r w:rsidR="00F72541" w:rsidRPr="002D6185">
        <w:rPr>
          <w:rFonts w:ascii="Bookman Old Style" w:hAnsi="Bookman Old Style"/>
        </w:rPr>
        <w:t>propuneri</w:t>
      </w:r>
      <w:proofErr w:type="spellEnd"/>
      <w:r w:rsidR="00F72541" w:rsidRPr="002D6185">
        <w:rPr>
          <w:rFonts w:ascii="Bookman Old Style" w:hAnsi="Bookman Old Style"/>
        </w:rPr>
        <w:t xml:space="preserve">, </w:t>
      </w:r>
      <w:proofErr w:type="spellStart"/>
      <w:r w:rsidR="00F72541" w:rsidRPr="002D6185">
        <w:rPr>
          <w:rFonts w:ascii="Bookman Old Style" w:hAnsi="Bookman Old Style"/>
        </w:rPr>
        <w:t>sugestii</w:t>
      </w:r>
      <w:proofErr w:type="spellEnd"/>
      <w:r w:rsidR="00F72541" w:rsidRPr="002D6185">
        <w:rPr>
          <w:rFonts w:ascii="Bookman Old Style" w:hAnsi="Bookman Old Style"/>
        </w:rPr>
        <w:t xml:space="preserve"> </w:t>
      </w:r>
      <w:proofErr w:type="spellStart"/>
      <w:r w:rsidR="00F72541" w:rsidRPr="002D6185">
        <w:rPr>
          <w:rFonts w:ascii="Bookman Old Style" w:hAnsi="Bookman Old Style"/>
        </w:rPr>
        <w:t>sau</w:t>
      </w:r>
      <w:proofErr w:type="spellEnd"/>
      <w:r w:rsidR="00F72541" w:rsidRPr="002D6185">
        <w:rPr>
          <w:rFonts w:ascii="Bookman Old Style" w:hAnsi="Bookman Old Style"/>
        </w:rPr>
        <w:t xml:space="preserve"> </w:t>
      </w:r>
      <w:proofErr w:type="spellStart"/>
      <w:r w:rsidR="00F72541" w:rsidRPr="002D6185">
        <w:rPr>
          <w:rFonts w:ascii="Bookman Old Style" w:hAnsi="Bookman Old Style"/>
        </w:rPr>
        <w:t>opinii</w:t>
      </w:r>
      <w:proofErr w:type="spellEnd"/>
      <w:r w:rsidR="00F72541" w:rsidRPr="002D6185">
        <w:rPr>
          <w:rFonts w:ascii="Bookman Old Style" w:hAnsi="Bookman Old Style"/>
        </w:rPr>
        <w:t xml:space="preserve"> cu </w:t>
      </w:r>
      <w:proofErr w:type="spellStart"/>
      <w:r w:rsidR="00F72541" w:rsidRPr="002D6185">
        <w:rPr>
          <w:rFonts w:ascii="Bookman Old Style" w:hAnsi="Bookman Old Style"/>
        </w:rPr>
        <w:t>privire</w:t>
      </w:r>
      <w:proofErr w:type="spellEnd"/>
      <w:r w:rsidR="00F72541" w:rsidRPr="002D6185">
        <w:rPr>
          <w:rFonts w:ascii="Bookman Old Style" w:hAnsi="Bookman Old Style"/>
        </w:rPr>
        <w:t xml:space="preserve"> la </w:t>
      </w:r>
      <w:proofErr w:type="spellStart"/>
      <w:r w:rsidR="00F72541" w:rsidRPr="002D6185">
        <w:rPr>
          <w:rFonts w:ascii="Bookman Old Style" w:hAnsi="Bookman Old Style"/>
        </w:rPr>
        <w:t>proiectul</w:t>
      </w:r>
      <w:proofErr w:type="spellEnd"/>
      <w:r w:rsidR="00F72541" w:rsidRPr="002D6185">
        <w:rPr>
          <w:rFonts w:ascii="Bookman Old Style" w:hAnsi="Bookman Old Style"/>
        </w:rPr>
        <w:t xml:space="preserve"> de </w:t>
      </w:r>
      <w:proofErr w:type="spellStart"/>
      <w:r w:rsidR="00F72541" w:rsidRPr="002D6185">
        <w:rPr>
          <w:rFonts w:ascii="Bookman Old Style" w:hAnsi="Bookman Old Style"/>
        </w:rPr>
        <w:t>hotărâre</w:t>
      </w:r>
      <w:proofErr w:type="spellEnd"/>
      <w:r w:rsidR="00F72541" w:rsidRPr="002D6185">
        <w:rPr>
          <w:rFonts w:ascii="Bookman Old Style" w:hAnsi="Bookman Old Style"/>
        </w:rPr>
        <w:t xml:space="preserve"> </w:t>
      </w:r>
      <w:proofErr w:type="spellStart"/>
      <w:r w:rsidR="00F72541" w:rsidRPr="002D6185">
        <w:rPr>
          <w:rFonts w:ascii="Bookman Old Style" w:hAnsi="Bookman Old Style"/>
        </w:rPr>
        <w:t>supus</w:t>
      </w:r>
      <w:proofErr w:type="spellEnd"/>
      <w:r w:rsidR="00F72541" w:rsidRPr="002D6185">
        <w:rPr>
          <w:rFonts w:ascii="Bookman Old Style" w:hAnsi="Bookman Old Style"/>
        </w:rPr>
        <w:t xml:space="preserve"> </w:t>
      </w:r>
      <w:proofErr w:type="spellStart"/>
      <w:r w:rsidR="00F72541" w:rsidRPr="002D6185">
        <w:rPr>
          <w:rFonts w:ascii="Bookman Old Style" w:hAnsi="Bookman Old Style"/>
        </w:rPr>
        <w:t>dezbaterii</w:t>
      </w:r>
      <w:proofErr w:type="spellEnd"/>
      <w:r w:rsidR="00F72541" w:rsidRPr="002D6185">
        <w:rPr>
          <w:rFonts w:ascii="Bookman Old Style" w:hAnsi="Bookman Old Style"/>
        </w:rPr>
        <w:t xml:space="preserve">, </w:t>
      </w:r>
      <w:proofErr w:type="spellStart"/>
      <w:r w:rsidR="00F72541" w:rsidRPr="002D6185">
        <w:rPr>
          <w:rFonts w:ascii="Bookman Old Style" w:hAnsi="Bookman Old Style"/>
        </w:rPr>
        <w:t>acesta</w:t>
      </w:r>
      <w:proofErr w:type="spellEnd"/>
      <w:r w:rsidR="00F72541" w:rsidRPr="002D6185">
        <w:rPr>
          <w:rFonts w:ascii="Bookman Old Style" w:hAnsi="Bookman Old Style"/>
        </w:rPr>
        <w:t xml:space="preserve"> </w:t>
      </w:r>
      <w:proofErr w:type="spellStart"/>
      <w:r w:rsidR="00F72541" w:rsidRPr="002D6185">
        <w:rPr>
          <w:rFonts w:ascii="Bookman Old Style" w:hAnsi="Bookman Old Style"/>
        </w:rPr>
        <w:t>va</w:t>
      </w:r>
      <w:proofErr w:type="spellEnd"/>
      <w:r w:rsidR="00F72541" w:rsidRPr="002D6185">
        <w:rPr>
          <w:rFonts w:ascii="Bookman Old Style" w:hAnsi="Bookman Old Style"/>
        </w:rPr>
        <w:t xml:space="preserve"> fi </w:t>
      </w:r>
      <w:proofErr w:type="spellStart"/>
      <w:r w:rsidR="00F72541" w:rsidRPr="002D6185">
        <w:rPr>
          <w:rFonts w:ascii="Bookman Old Style" w:hAnsi="Bookman Old Style"/>
        </w:rPr>
        <w:t>înaintat</w:t>
      </w:r>
      <w:proofErr w:type="spellEnd"/>
      <w:r w:rsidR="00F72541" w:rsidRPr="002D6185">
        <w:rPr>
          <w:rFonts w:ascii="Bookman Old Style" w:hAnsi="Bookman Old Style"/>
        </w:rPr>
        <w:t xml:space="preserve"> </w:t>
      </w:r>
      <w:proofErr w:type="spellStart"/>
      <w:r w:rsidR="00F72541" w:rsidRPr="002D6185">
        <w:rPr>
          <w:rFonts w:ascii="Bookman Old Style" w:hAnsi="Bookman Old Style"/>
        </w:rPr>
        <w:t>spre</w:t>
      </w:r>
      <w:proofErr w:type="spellEnd"/>
      <w:r w:rsidR="00F72541" w:rsidRPr="002D6185">
        <w:rPr>
          <w:rFonts w:ascii="Bookman Old Style" w:hAnsi="Bookman Old Style"/>
        </w:rPr>
        <w:t xml:space="preserve"> </w:t>
      </w:r>
      <w:proofErr w:type="spellStart"/>
      <w:r w:rsidR="00F72541" w:rsidRPr="002D6185">
        <w:rPr>
          <w:rFonts w:ascii="Bookman Old Style" w:hAnsi="Bookman Old Style"/>
        </w:rPr>
        <w:t>analiză</w:t>
      </w:r>
      <w:proofErr w:type="spellEnd"/>
      <w:r w:rsidR="00F72541" w:rsidRPr="002D6185">
        <w:rPr>
          <w:rFonts w:ascii="Bookman Old Style" w:hAnsi="Bookman Old Style"/>
        </w:rPr>
        <w:t xml:space="preserve"> </w:t>
      </w:r>
      <w:proofErr w:type="spellStart"/>
      <w:r w:rsidR="00F72541" w:rsidRPr="002D6185">
        <w:rPr>
          <w:rFonts w:ascii="Bookman Old Style" w:hAnsi="Bookman Old Style"/>
        </w:rPr>
        <w:t>si</w:t>
      </w:r>
      <w:proofErr w:type="spellEnd"/>
      <w:r w:rsidR="00F72541" w:rsidRPr="002D6185">
        <w:rPr>
          <w:rFonts w:ascii="Bookman Old Style" w:hAnsi="Bookman Old Style"/>
        </w:rPr>
        <w:t xml:space="preserve"> </w:t>
      </w:r>
      <w:proofErr w:type="spellStart"/>
      <w:r w:rsidR="00F72541" w:rsidRPr="002D6185">
        <w:rPr>
          <w:rFonts w:ascii="Bookman Old Style" w:hAnsi="Bookman Old Style"/>
        </w:rPr>
        <w:t>aprobare</w:t>
      </w:r>
      <w:proofErr w:type="spellEnd"/>
      <w:r w:rsidR="00F72541" w:rsidRPr="002D6185">
        <w:rPr>
          <w:rFonts w:ascii="Bookman Old Style" w:hAnsi="Bookman Old Style"/>
        </w:rPr>
        <w:t xml:space="preserve">, </w:t>
      </w:r>
      <w:proofErr w:type="spellStart"/>
      <w:r w:rsidR="00F72541" w:rsidRPr="002D6185">
        <w:rPr>
          <w:rFonts w:ascii="Bookman Old Style" w:hAnsi="Bookman Old Style"/>
        </w:rPr>
        <w:t>autorităţilor</w:t>
      </w:r>
      <w:proofErr w:type="spellEnd"/>
      <w:r w:rsidR="00F72541" w:rsidRPr="002D6185">
        <w:rPr>
          <w:rFonts w:ascii="Bookman Old Style" w:hAnsi="Bookman Old Style"/>
        </w:rPr>
        <w:t xml:space="preserve"> deliberative </w:t>
      </w:r>
      <w:proofErr w:type="gramStart"/>
      <w:r w:rsidR="00F72541" w:rsidRPr="002D6185">
        <w:rPr>
          <w:rFonts w:ascii="Bookman Old Style" w:hAnsi="Bookman Old Style"/>
        </w:rPr>
        <w:t xml:space="preserve">din  </w:t>
      </w:r>
      <w:proofErr w:type="spellStart"/>
      <w:r w:rsidR="00F72541">
        <w:rPr>
          <w:rFonts w:ascii="Bookman Old Style" w:hAnsi="Bookman Old Style"/>
        </w:rPr>
        <w:t>Oraşul</w:t>
      </w:r>
      <w:proofErr w:type="spellEnd"/>
      <w:proofErr w:type="gramEnd"/>
      <w:r w:rsidR="00F72541">
        <w:rPr>
          <w:rFonts w:ascii="Bookman Old Style" w:hAnsi="Bookman Old Style"/>
        </w:rPr>
        <w:t xml:space="preserve"> </w:t>
      </w:r>
      <w:proofErr w:type="spellStart"/>
      <w:r w:rsidR="00F72541">
        <w:rPr>
          <w:rFonts w:ascii="Bookman Old Style" w:hAnsi="Bookman Old Style"/>
        </w:rPr>
        <w:t>Pătârlagele</w:t>
      </w:r>
      <w:proofErr w:type="spellEnd"/>
      <w:r w:rsidR="00F72541" w:rsidRPr="002D6185">
        <w:rPr>
          <w:rFonts w:ascii="Bookman Old Style" w:hAnsi="Bookman Old Style"/>
        </w:rPr>
        <w:t xml:space="preserve">, </w:t>
      </w:r>
      <w:proofErr w:type="spellStart"/>
      <w:r w:rsidR="00F72541" w:rsidRPr="002D6185">
        <w:rPr>
          <w:rFonts w:ascii="Bookman Old Style" w:hAnsi="Bookman Old Style"/>
        </w:rPr>
        <w:t>Judeţul</w:t>
      </w:r>
      <w:proofErr w:type="spellEnd"/>
      <w:r w:rsidR="00F72541" w:rsidRPr="002D6185">
        <w:rPr>
          <w:rFonts w:ascii="Bookman Old Style" w:hAnsi="Bookman Old Style"/>
        </w:rPr>
        <w:t xml:space="preserve">  </w:t>
      </w:r>
      <w:proofErr w:type="spellStart"/>
      <w:r w:rsidR="00F72541">
        <w:rPr>
          <w:rFonts w:ascii="Bookman Old Style" w:hAnsi="Bookman Old Style"/>
        </w:rPr>
        <w:t>Buzău</w:t>
      </w:r>
      <w:proofErr w:type="spellEnd"/>
      <w:r w:rsidR="00F72541" w:rsidRPr="002D6185">
        <w:rPr>
          <w:rFonts w:ascii="Bookman Old Style" w:hAnsi="Bookman Old Style"/>
        </w:rPr>
        <w:t xml:space="preserve">, </w:t>
      </w:r>
      <w:proofErr w:type="spellStart"/>
      <w:r w:rsidR="00F72541" w:rsidRPr="002D6185">
        <w:rPr>
          <w:rFonts w:ascii="Bookman Old Style" w:hAnsi="Bookman Old Style"/>
        </w:rPr>
        <w:t>respectiv</w:t>
      </w:r>
      <w:proofErr w:type="spellEnd"/>
      <w:r w:rsidR="00F72541" w:rsidRPr="002D6185">
        <w:rPr>
          <w:rFonts w:ascii="Bookman Old Style" w:hAnsi="Bookman Old Style"/>
        </w:rPr>
        <w:t xml:space="preserve"> </w:t>
      </w:r>
      <w:proofErr w:type="spellStart"/>
      <w:r w:rsidR="00F72541" w:rsidRPr="002D6185">
        <w:rPr>
          <w:rFonts w:ascii="Bookman Old Style" w:hAnsi="Bookman Old Style"/>
        </w:rPr>
        <w:t>Consiliul</w:t>
      </w:r>
      <w:r w:rsidR="00F72541">
        <w:rPr>
          <w:rFonts w:ascii="Bookman Old Style" w:hAnsi="Bookman Old Style"/>
        </w:rPr>
        <w:t>ui</w:t>
      </w:r>
      <w:proofErr w:type="spellEnd"/>
      <w:r w:rsidR="00F72541" w:rsidRPr="002D6185">
        <w:rPr>
          <w:rFonts w:ascii="Bookman Old Style" w:hAnsi="Bookman Old Style"/>
        </w:rPr>
        <w:t xml:space="preserve"> Local al </w:t>
      </w:r>
      <w:proofErr w:type="spellStart"/>
      <w:r w:rsidR="00F72541">
        <w:rPr>
          <w:rFonts w:ascii="Bookman Old Style" w:hAnsi="Bookman Old Style"/>
        </w:rPr>
        <w:t>Oraşului</w:t>
      </w:r>
      <w:proofErr w:type="spellEnd"/>
      <w:r w:rsidR="00F72541">
        <w:rPr>
          <w:rFonts w:ascii="Bookman Old Style" w:hAnsi="Bookman Old Style"/>
        </w:rPr>
        <w:t xml:space="preserve"> </w:t>
      </w:r>
      <w:r w:rsidR="00F72541" w:rsidRPr="002D6185">
        <w:rPr>
          <w:rFonts w:ascii="Bookman Old Style" w:hAnsi="Bookman Old Style"/>
        </w:rPr>
        <w:t xml:space="preserve"> </w:t>
      </w:r>
      <w:proofErr w:type="spellStart"/>
      <w:r w:rsidR="00F72541">
        <w:rPr>
          <w:rFonts w:ascii="Bookman Old Style" w:hAnsi="Bookman Old Style"/>
        </w:rPr>
        <w:t>Pătârlagele</w:t>
      </w:r>
      <w:proofErr w:type="spellEnd"/>
      <w:r w:rsidR="00F72541" w:rsidRPr="002D6185">
        <w:rPr>
          <w:rFonts w:ascii="Bookman Old Style" w:hAnsi="Bookman Old Style"/>
        </w:rPr>
        <w:t xml:space="preserve">, </w:t>
      </w:r>
      <w:proofErr w:type="spellStart"/>
      <w:r w:rsidR="00F72541" w:rsidRPr="002D6185">
        <w:rPr>
          <w:rFonts w:ascii="Bookman Old Style" w:hAnsi="Bookman Old Style"/>
        </w:rPr>
        <w:t>în</w:t>
      </w:r>
      <w:proofErr w:type="spellEnd"/>
      <w:r w:rsidR="00F72541" w:rsidRPr="002D6185">
        <w:rPr>
          <w:rFonts w:ascii="Bookman Old Style" w:hAnsi="Bookman Old Style"/>
        </w:rPr>
        <w:t xml:space="preserve"> forma </w:t>
      </w:r>
      <w:proofErr w:type="spellStart"/>
      <w:r w:rsidR="00F72541" w:rsidRPr="002D6185">
        <w:rPr>
          <w:rFonts w:ascii="Bookman Old Style" w:hAnsi="Bookman Old Style"/>
        </w:rPr>
        <w:t>în</w:t>
      </w:r>
      <w:proofErr w:type="spellEnd"/>
      <w:r w:rsidR="00F72541" w:rsidRPr="002D6185">
        <w:rPr>
          <w:rFonts w:ascii="Bookman Old Style" w:hAnsi="Bookman Old Style"/>
        </w:rPr>
        <w:t xml:space="preserve"> care a </w:t>
      </w:r>
      <w:proofErr w:type="spellStart"/>
      <w:r w:rsidR="00F72541" w:rsidRPr="002D6185">
        <w:rPr>
          <w:rFonts w:ascii="Bookman Old Style" w:hAnsi="Bookman Old Style"/>
        </w:rPr>
        <w:t>fost</w:t>
      </w:r>
      <w:proofErr w:type="spellEnd"/>
      <w:r w:rsidR="00F72541" w:rsidRPr="002D6185">
        <w:rPr>
          <w:rFonts w:ascii="Bookman Old Style" w:hAnsi="Bookman Old Style"/>
        </w:rPr>
        <w:t xml:space="preserve"> </w:t>
      </w:r>
      <w:proofErr w:type="spellStart"/>
      <w:r w:rsidR="00F72541" w:rsidRPr="002D6185">
        <w:rPr>
          <w:rFonts w:ascii="Bookman Old Style" w:hAnsi="Bookman Old Style"/>
        </w:rPr>
        <w:t>făcut</w:t>
      </w:r>
      <w:proofErr w:type="spellEnd"/>
      <w:r w:rsidR="00F72541" w:rsidRPr="002D6185">
        <w:rPr>
          <w:rFonts w:ascii="Bookman Old Style" w:hAnsi="Bookman Old Style"/>
        </w:rPr>
        <w:t xml:space="preserve"> public.</w:t>
      </w:r>
    </w:p>
    <w:p w14:paraId="20907A10" w14:textId="77777777" w:rsidR="00F72541" w:rsidRPr="002D6185" w:rsidRDefault="00F72541" w:rsidP="00F72541">
      <w:pPr>
        <w:spacing w:line="360" w:lineRule="auto"/>
        <w:rPr>
          <w:rFonts w:ascii="Bookman Old Style" w:hAnsi="Bookman Old Style"/>
        </w:rPr>
      </w:pPr>
    </w:p>
    <w:p w14:paraId="61A77B8C" w14:textId="77777777" w:rsidR="00F72541" w:rsidRPr="002D6185" w:rsidRDefault="00F72541" w:rsidP="00F72541">
      <w:pPr>
        <w:rPr>
          <w:rFonts w:ascii="Bookman Old Style" w:hAnsi="Bookman Old Style"/>
        </w:rPr>
      </w:pPr>
    </w:p>
    <w:p w14:paraId="713B8B7D" w14:textId="77777777" w:rsidR="00F72541" w:rsidRPr="002D6185" w:rsidRDefault="00F72541" w:rsidP="00F72541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</w:t>
      </w:r>
    </w:p>
    <w:p w14:paraId="14632E41" w14:textId="0FC1792C" w:rsidR="00F72541" w:rsidRPr="002D6185" w:rsidRDefault="00F72541" w:rsidP="00F72541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</w:t>
      </w:r>
      <w:proofErr w:type="spellStart"/>
      <w:r w:rsidRPr="002D6185">
        <w:rPr>
          <w:rFonts w:ascii="Bookman Old Style" w:hAnsi="Bookman Old Style"/>
        </w:rPr>
        <w:t>Secretar</w:t>
      </w:r>
      <w:proofErr w:type="spellEnd"/>
      <w:r w:rsidR="004D7D8F">
        <w:rPr>
          <w:rFonts w:ascii="Bookman Old Style" w:hAnsi="Bookman Old Style"/>
        </w:rPr>
        <w:t xml:space="preserve"> general U.A.T </w:t>
      </w:r>
    </w:p>
    <w:p w14:paraId="3BF22032" w14:textId="77777777" w:rsidR="00F72541" w:rsidRPr="002D6185" w:rsidRDefault="00F72541" w:rsidP="00F72541">
      <w:pPr>
        <w:rPr>
          <w:rFonts w:ascii="Bookman Old Style" w:hAnsi="Bookman Old Style"/>
        </w:rPr>
      </w:pPr>
    </w:p>
    <w:p w14:paraId="52C9FAED" w14:textId="77777777" w:rsidR="00F72541" w:rsidRPr="002D6185" w:rsidRDefault="00F72541" w:rsidP="00F72541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</w:t>
      </w:r>
      <w:proofErr w:type="spellStart"/>
      <w:proofErr w:type="gramStart"/>
      <w:r>
        <w:rPr>
          <w:rFonts w:ascii="Bookman Old Style" w:hAnsi="Bookman Old Style"/>
        </w:rPr>
        <w:t>Meleghiuş</w:t>
      </w:r>
      <w:proofErr w:type="spellEnd"/>
      <w:r>
        <w:rPr>
          <w:rFonts w:ascii="Bookman Old Style" w:hAnsi="Bookman Old Style"/>
        </w:rPr>
        <w:t xml:space="preserve">  Ioana</w:t>
      </w:r>
      <w:proofErr w:type="gramEnd"/>
      <w:r>
        <w:rPr>
          <w:rFonts w:ascii="Bookman Old Style" w:hAnsi="Bookman Old Style"/>
        </w:rPr>
        <w:t xml:space="preserve"> </w:t>
      </w:r>
    </w:p>
    <w:p w14:paraId="29AC2AFE" w14:textId="77777777" w:rsidR="00F72541" w:rsidRDefault="00F72541" w:rsidP="001C763B">
      <w:pPr>
        <w:jc w:val="both"/>
      </w:pPr>
    </w:p>
    <w:p w14:paraId="4CFA2465" w14:textId="77777777" w:rsidR="00F72541" w:rsidRDefault="00F72541" w:rsidP="001C763B">
      <w:pPr>
        <w:jc w:val="both"/>
      </w:pPr>
    </w:p>
    <w:p w14:paraId="33531387" w14:textId="77777777" w:rsidR="00F72541" w:rsidRDefault="00F72541" w:rsidP="001C763B">
      <w:pPr>
        <w:jc w:val="both"/>
      </w:pPr>
    </w:p>
    <w:p w14:paraId="1520FDE8" w14:textId="77777777" w:rsidR="00C25FE3" w:rsidRDefault="00C25FE3" w:rsidP="001C763B">
      <w:pPr>
        <w:jc w:val="both"/>
      </w:pPr>
    </w:p>
    <w:p w14:paraId="2DB97B48" w14:textId="77777777" w:rsidR="00C25FE3" w:rsidRDefault="00C25FE3" w:rsidP="001C763B">
      <w:pPr>
        <w:jc w:val="both"/>
      </w:pPr>
    </w:p>
    <w:p w14:paraId="3FBB565E" w14:textId="77777777" w:rsidR="00C25FE3" w:rsidRDefault="00C25FE3" w:rsidP="001C763B">
      <w:pPr>
        <w:jc w:val="both"/>
      </w:pPr>
    </w:p>
    <w:p w14:paraId="10ED2C7E" w14:textId="77777777" w:rsidR="00C25FE3" w:rsidRDefault="00C25FE3" w:rsidP="001C763B">
      <w:pPr>
        <w:jc w:val="both"/>
      </w:pPr>
    </w:p>
    <w:p w14:paraId="75D0972A" w14:textId="77777777" w:rsidR="00C25FE3" w:rsidRDefault="00C25FE3" w:rsidP="001C763B">
      <w:pPr>
        <w:jc w:val="both"/>
      </w:pPr>
    </w:p>
    <w:p w14:paraId="5E442BB4" w14:textId="77777777" w:rsidR="00C25FE3" w:rsidRDefault="00C25FE3" w:rsidP="001C763B">
      <w:pPr>
        <w:jc w:val="both"/>
      </w:pPr>
    </w:p>
    <w:p w14:paraId="784D858F" w14:textId="77777777" w:rsidR="00C25FE3" w:rsidRDefault="00C25FE3" w:rsidP="001C763B">
      <w:pPr>
        <w:jc w:val="both"/>
      </w:pPr>
    </w:p>
    <w:p w14:paraId="5109B1BD" w14:textId="77777777" w:rsidR="00C25FE3" w:rsidRDefault="00C25FE3" w:rsidP="001C763B">
      <w:pPr>
        <w:jc w:val="both"/>
      </w:pPr>
    </w:p>
    <w:p w14:paraId="1B7D5B38" w14:textId="434CE442" w:rsidR="00C25FE3" w:rsidRDefault="00C25FE3" w:rsidP="001C763B">
      <w:pPr>
        <w:jc w:val="both"/>
      </w:pPr>
    </w:p>
    <w:p w14:paraId="77DD9C27" w14:textId="77777777" w:rsidR="0080386E" w:rsidRDefault="0080386E" w:rsidP="001C763B">
      <w:pPr>
        <w:jc w:val="both"/>
      </w:pPr>
    </w:p>
    <w:p w14:paraId="3321374E" w14:textId="77777777" w:rsidR="00C25FE3" w:rsidRDefault="00C25FE3" w:rsidP="001C763B">
      <w:pPr>
        <w:jc w:val="both"/>
      </w:pPr>
    </w:p>
    <w:p w14:paraId="1C537B83" w14:textId="77777777" w:rsidR="00C25FE3" w:rsidRPr="0080386E" w:rsidRDefault="00C25FE3" w:rsidP="00C25FE3">
      <w:pPr>
        <w:jc w:val="center"/>
        <w:rPr>
          <w:rFonts w:ascii="Bookman Old Style" w:hAnsi="Bookman Old Style"/>
          <w:b/>
          <w:sz w:val="22"/>
          <w:szCs w:val="22"/>
          <w:lang w:val="es-ES"/>
        </w:rPr>
      </w:pPr>
      <w:r w:rsidRPr="0080386E"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675E359" wp14:editId="039FAB12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800100" cy="1028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386E">
        <w:rPr>
          <w:rFonts w:ascii="Bookman Old Style" w:hAnsi="Bookman Old Style"/>
          <w:b/>
          <w:sz w:val="22"/>
          <w:szCs w:val="22"/>
          <w:lang w:val="ro-RO"/>
        </w:rPr>
        <w:t>R O M Â N I  A</w:t>
      </w:r>
    </w:p>
    <w:p w14:paraId="49B611B4" w14:textId="77777777" w:rsidR="00C25FE3" w:rsidRPr="0080386E" w:rsidRDefault="00C25FE3" w:rsidP="00C25FE3">
      <w:pPr>
        <w:jc w:val="center"/>
        <w:rPr>
          <w:rFonts w:ascii="Bookman Old Style" w:hAnsi="Bookman Old Style"/>
          <w:b/>
          <w:sz w:val="22"/>
          <w:szCs w:val="22"/>
          <w:lang w:val="ro-RO"/>
        </w:rPr>
      </w:pPr>
      <w:r w:rsidRPr="0080386E">
        <w:rPr>
          <w:rFonts w:ascii="Bookman Old Style" w:hAnsi="Bookman Old Style"/>
          <w:b/>
          <w:sz w:val="22"/>
          <w:szCs w:val="22"/>
          <w:lang w:val="ro-RO"/>
        </w:rPr>
        <w:t>O R A Ş U L    P Ă T Â R L A G E L E</w:t>
      </w:r>
    </w:p>
    <w:p w14:paraId="68D1FA4F" w14:textId="77777777" w:rsidR="00C25FE3" w:rsidRPr="0080386E" w:rsidRDefault="00C25FE3" w:rsidP="00C25FE3">
      <w:pPr>
        <w:jc w:val="center"/>
        <w:rPr>
          <w:rFonts w:ascii="Bookman Old Style" w:hAnsi="Bookman Old Style"/>
          <w:b/>
          <w:sz w:val="22"/>
          <w:szCs w:val="22"/>
          <w:lang w:val="ro-RO"/>
        </w:rPr>
      </w:pPr>
      <w:r w:rsidRPr="0080386E">
        <w:rPr>
          <w:rFonts w:ascii="Bookman Old Style" w:hAnsi="Bookman Old Style"/>
          <w:b/>
          <w:sz w:val="22"/>
          <w:szCs w:val="22"/>
          <w:lang w:val="ro-RO"/>
        </w:rPr>
        <w:t>Oraşul Pătârlagele, str. N. Bălcescu, nr. 108, cod 127430, judeţul Buzău</w:t>
      </w:r>
    </w:p>
    <w:p w14:paraId="5A7C9352" w14:textId="77777777" w:rsidR="00C25FE3" w:rsidRPr="0080386E" w:rsidRDefault="00C25FE3" w:rsidP="00C25FE3">
      <w:pPr>
        <w:jc w:val="center"/>
        <w:rPr>
          <w:rFonts w:ascii="Bookman Old Style" w:hAnsi="Bookman Old Style"/>
          <w:b/>
          <w:sz w:val="22"/>
          <w:szCs w:val="22"/>
          <w:lang w:val="ro-RO"/>
        </w:rPr>
      </w:pPr>
      <w:r w:rsidRPr="0080386E">
        <w:rPr>
          <w:rFonts w:ascii="Bookman Old Style" w:hAnsi="Bookman Old Style"/>
          <w:b/>
          <w:sz w:val="22"/>
          <w:szCs w:val="22"/>
          <w:lang w:val="ro-RO"/>
        </w:rPr>
        <w:t xml:space="preserve">Tel. 0238/550 001, fax: 0238/550 001; 0238550 966                                       </w:t>
      </w:r>
    </w:p>
    <w:p w14:paraId="782C9CD5" w14:textId="77777777" w:rsidR="00C25FE3" w:rsidRPr="0080386E" w:rsidRDefault="00C25FE3" w:rsidP="00C25FE3">
      <w:pPr>
        <w:jc w:val="center"/>
        <w:rPr>
          <w:rFonts w:ascii="Bookman Old Style" w:hAnsi="Bookman Old Style"/>
          <w:b/>
          <w:sz w:val="22"/>
          <w:szCs w:val="22"/>
          <w:lang w:val="ro-RO"/>
        </w:rPr>
      </w:pPr>
      <w:r w:rsidRPr="0080386E">
        <w:rPr>
          <w:rFonts w:ascii="Bookman Old Style" w:hAnsi="Bookman Old Style"/>
          <w:b/>
          <w:sz w:val="22"/>
          <w:szCs w:val="22"/>
          <w:lang w:val="ro-RO"/>
        </w:rPr>
        <w:t xml:space="preserve"> </w:t>
      </w:r>
      <w:r w:rsidRPr="0080386E">
        <w:rPr>
          <w:rFonts w:ascii="Bookman Old Style" w:hAnsi="Bookman Old Style"/>
          <w:b/>
          <w:sz w:val="22"/>
          <w:szCs w:val="22"/>
        </w:rPr>
        <w:t xml:space="preserve">website: </w:t>
      </w:r>
      <w:hyperlink r:id="rId6" w:history="1">
        <w:r w:rsidRPr="0080386E">
          <w:rPr>
            <w:rStyle w:val="Hyperlink"/>
            <w:rFonts w:ascii="Bookman Old Style" w:hAnsi="Bookman Old Style"/>
            <w:sz w:val="22"/>
            <w:szCs w:val="22"/>
          </w:rPr>
          <w:t>www.primariapatarlagele.ro</w:t>
        </w:r>
      </w:hyperlink>
      <w:r w:rsidRPr="0080386E">
        <w:rPr>
          <w:rFonts w:ascii="Bookman Old Style" w:hAnsi="Bookman Old Style"/>
          <w:b/>
          <w:sz w:val="22"/>
          <w:szCs w:val="22"/>
        </w:rPr>
        <w:t xml:space="preserve"> </w:t>
      </w:r>
      <w:proofErr w:type="gramStart"/>
      <w:r w:rsidRPr="0080386E">
        <w:rPr>
          <w:rFonts w:ascii="Bookman Old Style" w:hAnsi="Bookman Old Style"/>
          <w:b/>
          <w:sz w:val="22"/>
          <w:szCs w:val="22"/>
        </w:rPr>
        <w:t>e-mail:primaria.patarlagele@yahoo.com</w:t>
      </w:r>
      <w:proofErr w:type="gramEnd"/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C25FE3" w14:paraId="531BC5CA" w14:textId="77777777" w:rsidTr="00730794">
        <w:trPr>
          <w:trHeight w:val="50"/>
        </w:trPr>
        <w:tc>
          <w:tcPr>
            <w:tcW w:w="8640" w:type="dxa"/>
            <w:tcBorders>
              <w:top w:val="single" w:sz="24" w:space="0" w:color="auto"/>
              <w:left w:val="nil"/>
              <w:bottom w:val="nil"/>
              <w:right w:val="nil"/>
            </w:tcBorders>
            <w:hideMark/>
          </w:tcPr>
          <w:p w14:paraId="628994BB" w14:textId="46765B48" w:rsidR="00C25FE3" w:rsidRPr="0080386E" w:rsidRDefault="00C25FE3" w:rsidP="00381DBA">
            <w:pPr>
              <w:rPr>
                <w:rFonts w:ascii="Bookman Old Style" w:hAnsi="Bookman Old Style"/>
                <w:b/>
                <w:i/>
                <w:sz w:val="22"/>
                <w:szCs w:val="22"/>
                <w:lang w:val="ro-RO" w:eastAsia="ro-RO"/>
              </w:rPr>
            </w:pPr>
            <w:r w:rsidRPr="0080386E">
              <w:rPr>
                <w:rFonts w:ascii="Bookman Old Style" w:hAnsi="Bookman Old Style"/>
                <w:b/>
                <w:i/>
                <w:sz w:val="22"/>
                <w:szCs w:val="22"/>
                <w:lang w:val="ro-RO"/>
              </w:rPr>
              <w:t xml:space="preserve">Nr.   </w:t>
            </w:r>
            <w:r w:rsidR="0080386E" w:rsidRPr="0080386E">
              <w:rPr>
                <w:rFonts w:ascii="Bookman Old Style" w:hAnsi="Bookman Old Style"/>
                <w:b/>
                <w:i/>
                <w:sz w:val="22"/>
                <w:szCs w:val="22"/>
                <w:lang w:val="ro-RO"/>
              </w:rPr>
              <w:t>9 379  /  11.11.2021</w:t>
            </w:r>
            <w:r w:rsidRPr="0080386E">
              <w:rPr>
                <w:rFonts w:ascii="Bookman Old Style" w:hAnsi="Bookman Old Style"/>
                <w:b/>
                <w:i/>
                <w:sz w:val="22"/>
                <w:szCs w:val="22"/>
                <w:lang w:val="ro-RO"/>
              </w:rPr>
              <w:t xml:space="preserve">     </w:t>
            </w:r>
          </w:p>
        </w:tc>
      </w:tr>
    </w:tbl>
    <w:p w14:paraId="6B7FB9E3" w14:textId="77777777" w:rsidR="00C25FE3" w:rsidRDefault="00C25FE3" w:rsidP="00C25FE3">
      <w:pPr>
        <w:pStyle w:val="BodyText"/>
        <w:rPr>
          <w:b/>
          <w:i/>
          <w:sz w:val="26"/>
          <w:szCs w:val="26"/>
          <w:lang w:val="ro-RO"/>
        </w:rPr>
      </w:pPr>
    </w:p>
    <w:p w14:paraId="1E0B1BB3" w14:textId="77777777" w:rsidR="00C25FE3" w:rsidRDefault="00C25FE3" w:rsidP="00C25FE3">
      <w:pPr>
        <w:pStyle w:val="BodyText"/>
        <w:rPr>
          <w:b/>
          <w:i/>
          <w:sz w:val="26"/>
          <w:szCs w:val="26"/>
          <w:lang w:val="ro-RO"/>
        </w:rPr>
      </w:pPr>
    </w:p>
    <w:p w14:paraId="2B325A9A" w14:textId="1D8B50CA" w:rsidR="00C25FE3" w:rsidRDefault="00C25FE3" w:rsidP="00C25FE3">
      <w:pPr>
        <w:pStyle w:val="BodyText"/>
        <w:rPr>
          <w:b/>
          <w:i/>
          <w:sz w:val="26"/>
          <w:szCs w:val="26"/>
          <w:lang w:val="ro-RO"/>
        </w:rPr>
      </w:pPr>
    </w:p>
    <w:p w14:paraId="04A72197" w14:textId="77777777" w:rsidR="0080386E" w:rsidRDefault="0080386E" w:rsidP="00C25FE3">
      <w:pPr>
        <w:pStyle w:val="BodyText"/>
        <w:rPr>
          <w:b/>
          <w:i/>
          <w:sz w:val="26"/>
          <w:szCs w:val="26"/>
          <w:lang w:val="ro-RO"/>
        </w:rPr>
      </w:pPr>
    </w:p>
    <w:p w14:paraId="45CA7EBE" w14:textId="77777777" w:rsidR="00C25FE3" w:rsidRDefault="00C25FE3" w:rsidP="00C25FE3">
      <w:pPr>
        <w:pStyle w:val="BodyText"/>
        <w:jc w:val="center"/>
        <w:rPr>
          <w:rFonts w:ascii="Book Antiqua" w:hAnsi="Book Antiqua"/>
          <w:b/>
          <w:sz w:val="36"/>
          <w:szCs w:val="36"/>
          <w:lang w:val="ro-RO"/>
        </w:rPr>
      </w:pPr>
      <w:r>
        <w:rPr>
          <w:rFonts w:ascii="Book Antiqua" w:hAnsi="Book Antiqua"/>
          <w:b/>
          <w:sz w:val="36"/>
          <w:szCs w:val="36"/>
          <w:lang w:val="ro-RO"/>
        </w:rPr>
        <w:t>A N U N Ţ</w:t>
      </w:r>
    </w:p>
    <w:p w14:paraId="046D0CBA" w14:textId="77777777" w:rsidR="00C25FE3" w:rsidRDefault="00C25FE3" w:rsidP="00C25FE3">
      <w:pPr>
        <w:rPr>
          <w:rFonts w:ascii="Bookman Old Style" w:hAnsi="Bookman Old Style"/>
          <w:sz w:val="26"/>
          <w:szCs w:val="26"/>
        </w:rPr>
      </w:pPr>
    </w:p>
    <w:p w14:paraId="668DFCE8" w14:textId="77777777" w:rsidR="00C25FE3" w:rsidRDefault="00C25FE3" w:rsidP="00C25FE3">
      <w:pPr>
        <w:rPr>
          <w:rFonts w:ascii="Bookman Old Style" w:hAnsi="Bookman Old Style"/>
          <w:sz w:val="26"/>
          <w:szCs w:val="26"/>
        </w:rPr>
      </w:pPr>
    </w:p>
    <w:p w14:paraId="702C391A" w14:textId="77777777" w:rsidR="00381DBA" w:rsidRDefault="00381DBA" w:rsidP="00C25FE3">
      <w:pPr>
        <w:rPr>
          <w:rFonts w:ascii="Bookman Old Style" w:hAnsi="Bookman Old Style"/>
          <w:sz w:val="26"/>
          <w:szCs w:val="26"/>
        </w:rPr>
      </w:pPr>
    </w:p>
    <w:p w14:paraId="6B979F11" w14:textId="2A2F8B22" w:rsidR="00C25FE3" w:rsidRDefault="00C25FE3" w:rsidP="00C25FE3">
      <w:pPr>
        <w:spacing w:line="480" w:lineRule="auto"/>
        <w:jc w:val="both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</w:rPr>
        <w:t xml:space="preserve">               In </w:t>
      </w:r>
      <w:proofErr w:type="spellStart"/>
      <w:r>
        <w:rPr>
          <w:rFonts w:ascii="Bookman Old Style" w:hAnsi="Bookman Old Style"/>
        </w:rPr>
        <w:t>conformitate</w:t>
      </w:r>
      <w:proofErr w:type="spellEnd"/>
      <w:r>
        <w:rPr>
          <w:rFonts w:ascii="Bookman Old Style" w:hAnsi="Bookman Old Style"/>
        </w:rPr>
        <w:t xml:space="preserve"> cu </w:t>
      </w:r>
      <w:proofErr w:type="spellStart"/>
      <w:r>
        <w:rPr>
          <w:rFonts w:ascii="Bookman Old Style" w:hAnsi="Bookman Old Style"/>
        </w:rPr>
        <w:t>prevederile</w:t>
      </w:r>
      <w:proofErr w:type="spellEnd"/>
      <w:r>
        <w:rPr>
          <w:rFonts w:ascii="Bookman Old Style" w:hAnsi="Bookman Old Style"/>
        </w:rPr>
        <w:t xml:space="preserve"> art.7 din </w:t>
      </w:r>
      <w:proofErr w:type="spellStart"/>
      <w:r>
        <w:rPr>
          <w:rFonts w:ascii="Bookman Old Style" w:hAnsi="Bookman Old Style"/>
        </w:rPr>
        <w:t>Legea</w:t>
      </w:r>
      <w:proofErr w:type="spellEnd"/>
      <w:r>
        <w:rPr>
          <w:rFonts w:ascii="Bookman Old Style" w:hAnsi="Bookman Old Style"/>
        </w:rPr>
        <w:t xml:space="preserve"> nr. 52/2003 </w:t>
      </w:r>
      <w:proofErr w:type="spellStart"/>
      <w:r>
        <w:rPr>
          <w:rFonts w:ascii="Bookman Old Style" w:hAnsi="Bookman Old Style"/>
        </w:rPr>
        <w:t>privind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transparenta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decizionala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în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administratia</w:t>
      </w:r>
      <w:proofErr w:type="spellEnd"/>
      <w:r>
        <w:rPr>
          <w:rFonts w:ascii="Bookman Old Style" w:hAnsi="Bookman Old Style"/>
        </w:rPr>
        <w:t xml:space="preserve"> publica, </w:t>
      </w:r>
      <w:proofErr w:type="spellStart"/>
      <w:r>
        <w:rPr>
          <w:rFonts w:ascii="Bookman Old Style" w:hAnsi="Bookman Old Style"/>
        </w:rPr>
        <w:t>Consiliul</w:t>
      </w:r>
      <w:proofErr w:type="spellEnd"/>
      <w:r>
        <w:rPr>
          <w:rFonts w:ascii="Bookman Old Style" w:hAnsi="Bookman Old Style"/>
        </w:rPr>
        <w:t xml:space="preserve"> Local </w:t>
      </w:r>
      <w:proofErr w:type="spellStart"/>
      <w:proofErr w:type="gramStart"/>
      <w:r>
        <w:rPr>
          <w:rFonts w:ascii="Bookman Old Style" w:hAnsi="Bookman Old Style"/>
        </w:rPr>
        <w:t>Pătârlagele</w:t>
      </w:r>
      <w:proofErr w:type="spellEnd"/>
      <w:r>
        <w:rPr>
          <w:rFonts w:ascii="Bookman Old Style" w:hAnsi="Bookman Old Style"/>
        </w:rPr>
        <w:t xml:space="preserve">  </w:t>
      </w:r>
      <w:proofErr w:type="spellStart"/>
      <w:r>
        <w:rPr>
          <w:rFonts w:ascii="Bookman Old Style" w:hAnsi="Bookman Old Style"/>
        </w:rPr>
        <w:t>propune</w:t>
      </w:r>
      <w:proofErr w:type="spellEnd"/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spre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consultare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publică</w:t>
      </w:r>
      <w:proofErr w:type="spellEnd"/>
      <w:r>
        <w:rPr>
          <w:rFonts w:ascii="Bookman Old Style" w:hAnsi="Bookman Old Style"/>
        </w:rPr>
        <w:t xml:space="preserve">  “</w:t>
      </w:r>
      <w:proofErr w:type="spellStart"/>
      <w:r>
        <w:rPr>
          <w:rFonts w:ascii="Bookman Old Style" w:hAnsi="Bookman Old Style"/>
          <w:b/>
        </w:rPr>
        <w:t>Proiectul</w:t>
      </w:r>
      <w:proofErr w:type="spellEnd"/>
      <w:r>
        <w:rPr>
          <w:rFonts w:ascii="Bookman Old Style" w:hAnsi="Bookman Old Style"/>
          <w:b/>
        </w:rPr>
        <w:t xml:space="preserve"> de </w:t>
      </w:r>
      <w:proofErr w:type="spellStart"/>
      <w:r>
        <w:rPr>
          <w:rFonts w:ascii="Bookman Old Style" w:hAnsi="Bookman Old Style"/>
          <w:b/>
        </w:rPr>
        <w:t>hotărâre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  <w:lang w:val="ro-RO"/>
        </w:rPr>
        <w:t xml:space="preserve">privind </w:t>
      </w:r>
      <w:r w:rsidR="0080386E" w:rsidRPr="00AB5B13">
        <w:rPr>
          <w:rFonts w:ascii="Bookman Old Style" w:hAnsi="Bookman Old Style"/>
          <w:b/>
          <w:lang w:val="ro-RO"/>
        </w:rPr>
        <w:t xml:space="preserve">modificarea  Anexei nr. 2  a  Hotărârii Consiliului Local  nr. 116 / 30.12.2019  privind însuşirea variantei finale  a proiectului de stemă  a  oraşului  Pătârlagele, judeţul Buzău </w:t>
      </w:r>
      <w:r w:rsidR="0080386E" w:rsidRPr="00AB5B13">
        <w:rPr>
          <w:rFonts w:ascii="Bookman Old Style" w:hAnsi="Bookman Old Style"/>
          <w:b/>
        </w:rPr>
        <w:t>“</w:t>
      </w:r>
      <w:r>
        <w:rPr>
          <w:rFonts w:ascii="Bookman Old Style" w:hAnsi="Bookman Old Style"/>
          <w:lang w:val="ro-RO"/>
        </w:rPr>
        <w:t>însoţit de anex</w:t>
      </w:r>
      <w:r w:rsidR="0080386E">
        <w:rPr>
          <w:rFonts w:ascii="Bookman Old Style" w:hAnsi="Bookman Old Style"/>
          <w:lang w:val="ro-RO"/>
        </w:rPr>
        <w:t>ă</w:t>
      </w:r>
      <w:r>
        <w:rPr>
          <w:rFonts w:ascii="Bookman Old Style" w:hAnsi="Bookman Old Style"/>
          <w:lang w:val="ro-RO"/>
        </w:rPr>
        <w:t xml:space="preserve"> ,  </w:t>
      </w:r>
      <w:r w:rsidR="0080386E">
        <w:rPr>
          <w:rFonts w:ascii="Bookman Old Style" w:hAnsi="Bookman Old Style"/>
          <w:lang w:val="ro-RO"/>
        </w:rPr>
        <w:t xml:space="preserve">de referatul de aprobare </w:t>
      </w:r>
      <w:r>
        <w:rPr>
          <w:rFonts w:ascii="Bookman Old Style" w:hAnsi="Bookman Old Style"/>
          <w:lang w:val="ro-RO"/>
        </w:rPr>
        <w:t xml:space="preserve"> şi raportul compartimentului de specialitate</w:t>
      </w:r>
      <w:r>
        <w:rPr>
          <w:rFonts w:ascii="Bookman Old Style" w:hAnsi="Bookman Old Style"/>
          <w:b/>
          <w:lang w:val="ro-RO"/>
        </w:rPr>
        <w:t xml:space="preserve"> </w:t>
      </w:r>
      <w:r w:rsidRPr="0080386E">
        <w:rPr>
          <w:rFonts w:ascii="Bookman Old Style" w:hAnsi="Bookman Old Style"/>
          <w:bCs/>
          <w:lang w:val="ro-RO"/>
        </w:rPr>
        <w:t>.</w:t>
      </w:r>
    </w:p>
    <w:p w14:paraId="32BE3C7F" w14:textId="48A6F7E1" w:rsidR="00C25FE3" w:rsidRDefault="00C25FE3" w:rsidP="00C25FE3">
      <w:pPr>
        <w:spacing w:line="480" w:lineRule="auto"/>
        <w:jc w:val="both"/>
        <w:rPr>
          <w:rFonts w:ascii="Bookman Old Style" w:hAnsi="Bookman Old Style"/>
          <w:lang w:val="es-ES" w:eastAsia="ro-RO"/>
        </w:rPr>
      </w:pPr>
      <w:r>
        <w:rPr>
          <w:rFonts w:ascii="Bookman Old Style" w:hAnsi="Bookman Old Style"/>
          <w:lang w:val="es-ES"/>
        </w:rPr>
        <w:t xml:space="preserve">             </w:t>
      </w:r>
      <w:r>
        <w:rPr>
          <w:rFonts w:ascii="Bookman Old Style" w:hAnsi="Bookman Old Style"/>
          <w:lang w:val="ro-RO"/>
        </w:rPr>
        <w:t>Persoanele  interesate pot formula în scris</w:t>
      </w:r>
      <w:r>
        <w:rPr>
          <w:rFonts w:ascii="Bookman Old Style" w:hAnsi="Bookman Old Style"/>
        </w:rPr>
        <w:t xml:space="preserve">  </w:t>
      </w:r>
      <w:proofErr w:type="spellStart"/>
      <w:r>
        <w:rPr>
          <w:rFonts w:ascii="Bookman Old Style" w:hAnsi="Bookman Old Style"/>
        </w:rPr>
        <w:t>propuneri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sugestii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sau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opinii</w:t>
      </w:r>
      <w:proofErr w:type="spellEnd"/>
      <w:r>
        <w:rPr>
          <w:rFonts w:ascii="Bookman Old Style" w:hAnsi="Bookman Old Style"/>
        </w:rPr>
        <w:t xml:space="preserve"> cu </w:t>
      </w:r>
      <w:proofErr w:type="spellStart"/>
      <w:r>
        <w:rPr>
          <w:rFonts w:ascii="Bookman Old Style" w:hAnsi="Bookman Old Style"/>
        </w:rPr>
        <w:t>valoare</w:t>
      </w:r>
      <w:proofErr w:type="spellEnd"/>
      <w:r>
        <w:rPr>
          <w:rFonts w:ascii="Bookman Old Style" w:hAnsi="Bookman Old Style"/>
        </w:rPr>
        <w:t xml:space="preserve"> de </w:t>
      </w:r>
      <w:proofErr w:type="spellStart"/>
      <w:r>
        <w:rPr>
          <w:rFonts w:ascii="Bookman Old Style" w:hAnsi="Bookman Old Style"/>
        </w:rPr>
        <w:t>recomandare</w:t>
      </w:r>
      <w:proofErr w:type="spellEnd"/>
      <w:r>
        <w:rPr>
          <w:rFonts w:ascii="Bookman Old Style" w:hAnsi="Bookman Old Style"/>
        </w:rPr>
        <w:t xml:space="preserve"> cu  </w:t>
      </w:r>
      <w:proofErr w:type="spellStart"/>
      <w:r>
        <w:rPr>
          <w:rFonts w:ascii="Bookman Old Style" w:hAnsi="Bookman Old Style"/>
        </w:rPr>
        <w:t>privire</w:t>
      </w:r>
      <w:proofErr w:type="spellEnd"/>
      <w:r>
        <w:rPr>
          <w:rFonts w:ascii="Bookman Old Style" w:hAnsi="Bookman Old Style"/>
        </w:rPr>
        <w:t xml:space="preserve">  la </w:t>
      </w:r>
      <w:proofErr w:type="spellStart"/>
      <w:r>
        <w:rPr>
          <w:rFonts w:ascii="Bookman Old Style" w:hAnsi="Bookman Old Style"/>
        </w:rPr>
        <w:t>proiectul</w:t>
      </w:r>
      <w:proofErr w:type="spellEnd"/>
      <w:r>
        <w:rPr>
          <w:rFonts w:ascii="Bookman Old Style" w:hAnsi="Bookman Old Style"/>
        </w:rPr>
        <w:t xml:space="preserve">   de </w:t>
      </w:r>
      <w:proofErr w:type="spellStart"/>
      <w:r>
        <w:rPr>
          <w:rFonts w:ascii="Bookman Old Style" w:hAnsi="Bookman Old Style"/>
        </w:rPr>
        <w:t>hotărâre</w:t>
      </w:r>
      <w:proofErr w:type="spellEnd"/>
      <w:r>
        <w:rPr>
          <w:rFonts w:ascii="Bookman Old Style" w:hAnsi="Bookman Old Style"/>
        </w:rPr>
        <w:t xml:space="preserve">  </w:t>
      </w:r>
      <w:proofErr w:type="spellStart"/>
      <w:r>
        <w:rPr>
          <w:rFonts w:ascii="Bookman Old Style" w:hAnsi="Bookman Old Style"/>
        </w:rPr>
        <w:t>susmenţionat</w:t>
      </w:r>
      <w:proofErr w:type="spellEnd"/>
      <w:r>
        <w:rPr>
          <w:rFonts w:ascii="Bookman Old Style" w:hAnsi="Bookman Old Style"/>
        </w:rPr>
        <w:t xml:space="preserve"> la </w:t>
      </w:r>
      <w:proofErr w:type="spellStart"/>
      <w:r>
        <w:rPr>
          <w:rFonts w:ascii="Bookman Old Style" w:hAnsi="Bookman Old Style"/>
        </w:rPr>
        <w:t>Registratura</w:t>
      </w:r>
      <w:proofErr w:type="spellEnd"/>
      <w:r>
        <w:rPr>
          <w:rFonts w:ascii="Bookman Old Style" w:hAnsi="Bookman Old Style"/>
        </w:rPr>
        <w:t xml:space="preserve">  </w:t>
      </w:r>
      <w:proofErr w:type="spellStart"/>
      <w:r>
        <w:rPr>
          <w:rFonts w:ascii="Bookman Old Style" w:hAnsi="Bookman Old Style"/>
        </w:rPr>
        <w:t>Primăriei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Oraşului</w:t>
      </w:r>
      <w:proofErr w:type="spellEnd"/>
      <w:r>
        <w:rPr>
          <w:rFonts w:ascii="Bookman Old Style" w:hAnsi="Bookman Old Style"/>
        </w:rPr>
        <w:t xml:space="preserve"> P</w:t>
      </w:r>
      <w:r>
        <w:rPr>
          <w:rFonts w:ascii="Bookman Old Style" w:hAnsi="Bookman Old Style"/>
          <w:lang w:val="ro-RO"/>
        </w:rPr>
        <w:t>ă</w:t>
      </w:r>
      <w:proofErr w:type="spellStart"/>
      <w:r>
        <w:rPr>
          <w:rFonts w:ascii="Bookman Old Style" w:hAnsi="Bookman Old Style"/>
        </w:rPr>
        <w:t>târlagele</w:t>
      </w:r>
      <w:proofErr w:type="spellEnd"/>
      <w:r>
        <w:rPr>
          <w:rFonts w:ascii="Bookman Old Style" w:hAnsi="Bookman Old Style"/>
        </w:rPr>
        <w:t xml:space="preserve">   </w:t>
      </w:r>
      <w:proofErr w:type="spellStart"/>
      <w:r>
        <w:rPr>
          <w:rFonts w:ascii="Bookman Old Style" w:hAnsi="Bookman Old Style"/>
        </w:rPr>
        <w:t>în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zilele</w:t>
      </w:r>
      <w:proofErr w:type="spellEnd"/>
      <w:r>
        <w:rPr>
          <w:rFonts w:ascii="Bookman Old Style" w:hAnsi="Bookman Old Style"/>
        </w:rPr>
        <w:t xml:space="preserve"> de </w:t>
      </w:r>
      <w:proofErr w:type="spellStart"/>
      <w:r>
        <w:rPr>
          <w:rFonts w:ascii="Bookman Old Style" w:hAnsi="Bookman Old Style"/>
        </w:rPr>
        <w:t>luni</w:t>
      </w:r>
      <w:proofErr w:type="spellEnd"/>
      <w:r>
        <w:rPr>
          <w:rFonts w:ascii="Bookman Old Style" w:hAnsi="Bookman Old Style"/>
        </w:rPr>
        <w:t xml:space="preserve">  </w:t>
      </w:r>
      <w:proofErr w:type="spellStart"/>
      <w:r>
        <w:rPr>
          <w:rFonts w:ascii="Bookman Old Style" w:hAnsi="Bookman Old Style"/>
        </w:rPr>
        <w:t>până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vineri</w:t>
      </w:r>
      <w:proofErr w:type="spellEnd"/>
      <w:r>
        <w:rPr>
          <w:rFonts w:ascii="Bookman Old Style" w:hAnsi="Bookman Old Style"/>
        </w:rPr>
        <w:t xml:space="preserve">  </w:t>
      </w:r>
      <w:proofErr w:type="spellStart"/>
      <w:r>
        <w:rPr>
          <w:rFonts w:ascii="Bookman Old Style" w:hAnsi="Bookman Old Style"/>
        </w:rPr>
        <w:t>între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orele</w:t>
      </w:r>
      <w:proofErr w:type="spellEnd"/>
      <w:r>
        <w:rPr>
          <w:rFonts w:ascii="Bookman Old Style" w:hAnsi="Bookman Old Style"/>
        </w:rPr>
        <w:t xml:space="preserve"> 8,00 – 1</w:t>
      </w:r>
      <w:r w:rsidR="00180BDA">
        <w:rPr>
          <w:rFonts w:ascii="Bookman Old Style" w:hAnsi="Bookman Old Style"/>
        </w:rPr>
        <w:t>3</w:t>
      </w:r>
      <w:r>
        <w:rPr>
          <w:rFonts w:ascii="Bookman Old Style" w:hAnsi="Bookman Old Style"/>
        </w:rPr>
        <w:t xml:space="preserve">,00, </w:t>
      </w:r>
      <w:proofErr w:type="spellStart"/>
      <w:r>
        <w:rPr>
          <w:rFonts w:ascii="Bookman Old Style" w:hAnsi="Bookman Old Style"/>
        </w:rPr>
        <w:t>respectiv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în</w:t>
      </w:r>
      <w:proofErr w:type="spellEnd"/>
      <w:r>
        <w:rPr>
          <w:rFonts w:ascii="Bookman Old Style" w:hAnsi="Bookman Old Style"/>
        </w:rPr>
        <w:t xml:space="preserve"> format electronic pe </w:t>
      </w:r>
      <w:proofErr w:type="spellStart"/>
      <w:r>
        <w:rPr>
          <w:rFonts w:ascii="Bookman Old Style" w:hAnsi="Bookman Old Style"/>
        </w:rPr>
        <w:t>adresa</w:t>
      </w:r>
      <w:proofErr w:type="spellEnd"/>
      <w:r>
        <w:rPr>
          <w:rFonts w:ascii="Bookman Old Style" w:hAnsi="Bookman Old Style"/>
        </w:rPr>
        <w:t xml:space="preserve">  de e-mail : primaria.patarlag</w:t>
      </w:r>
      <w:r w:rsidR="00381DBA">
        <w:rPr>
          <w:rFonts w:ascii="Bookman Old Style" w:hAnsi="Bookman Old Style"/>
        </w:rPr>
        <w:t xml:space="preserve">ele@yahoo.ro  </w:t>
      </w:r>
      <w:proofErr w:type="spellStart"/>
      <w:r w:rsidR="00381DBA">
        <w:rPr>
          <w:rFonts w:ascii="Bookman Old Style" w:hAnsi="Bookman Old Style"/>
        </w:rPr>
        <w:t>până</w:t>
      </w:r>
      <w:proofErr w:type="spellEnd"/>
      <w:r w:rsidR="00381DBA">
        <w:rPr>
          <w:rFonts w:ascii="Bookman Old Style" w:hAnsi="Bookman Old Style"/>
        </w:rPr>
        <w:t xml:space="preserve"> la data de 1</w:t>
      </w:r>
      <w:r w:rsidR="0080386E">
        <w:rPr>
          <w:rFonts w:ascii="Bookman Old Style" w:hAnsi="Bookman Old Style"/>
        </w:rPr>
        <w:t>7</w:t>
      </w:r>
      <w:r w:rsidR="00381DBA">
        <w:rPr>
          <w:rFonts w:ascii="Bookman Old Style" w:hAnsi="Bookman Old Style"/>
        </w:rPr>
        <w:t>.12.20</w:t>
      </w:r>
      <w:r w:rsidR="0080386E">
        <w:rPr>
          <w:rFonts w:ascii="Bookman Old Style" w:hAnsi="Bookman Old Style"/>
        </w:rPr>
        <w:t>21</w:t>
      </w:r>
      <w:r>
        <w:rPr>
          <w:rFonts w:ascii="Bookman Old Style" w:hAnsi="Bookman Old Style"/>
        </w:rPr>
        <w:t xml:space="preserve">.  </w:t>
      </w:r>
    </w:p>
    <w:p w14:paraId="4723AE93" w14:textId="77777777" w:rsidR="00C25FE3" w:rsidRDefault="00C25FE3" w:rsidP="00C25FE3">
      <w:pPr>
        <w:pStyle w:val="NormalWeb"/>
        <w:spacing w:before="0" w:beforeAutospacing="0" w:after="0" w:afterAutospacing="0"/>
        <w:jc w:val="both"/>
        <w:rPr>
          <w:rFonts w:ascii="Bookman Old Style" w:hAnsi="Bookman Old Style"/>
        </w:rPr>
      </w:pPr>
    </w:p>
    <w:p w14:paraId="3EED2075" w14:textId="77777777" w:rsidR="00C25FE3" w:rsidRDefault="00C25FE3" w:rsidP="00C25FE3">
      <w:pPr>
        <w:jc w:val="center"/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 xml:space="preserve">             </w:t>
      </w:r>
    </w:p>
    <w:p w14:paraId="2A03074A" w14:textId="77777777" w:rsidR="00C25FE3" w:rsidRDefault="00C25FE3" w:rsidP="00C25FE3">
      <w:pPr>
        <w:pStyle w:val="BodyText"/>
        <w:rPr>
          <w:rFonts w:ascii="Bookman Old Style" w:hAnsi="Bookman Old Style"/>
          <w:sz w:val="24"/>
          <w:szCs w:val="24"/>
          <w:lang w:val="es-ES"/>
        </w:rPr>
      </w:pPr>
    </w:p>
    <w:p w14:paraId="513B731B" w14:textId="2998A1FF" w:rsidR="00C25FE3" w:rsidRDefault="00C25FE3" w:rsidP="00C25FE3">
      <w:pPr>
        <w:pStyle w:val="BodyText"/>
        <w:jc w:val="center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Primar</w:t>
      </w:r>
    </w:p>
    <w:p w14:paraId="70BBA8C0" w14:textId="77777777" w:rsidR="00C25FE3" w:rsidRDefault="00C25FE3" w:rsidP="00C25FE3">
      <w:pPr>
        <w:pStyle w:val="BodyText"/>
        <w:jc w:val="center"/>
        <w:rPr>
          <w:rFonts w:ascii="Bookman Old Style" w:hAnsi="Bookman Old Style"/>
          <w:sz w:val="24"/>
          <w:szCs w:val="24"/>
          <w:lang w:val="en-US"/>
        </w:rPr>
      </w:pPr>
    </w:p>
    <w:p w14:paraId="6A45B4B3" w14:textId="77777777" w:rsidR="00C25FE3" w:rsidRDefault="00C25FE3" w:rsidP="00C25FE3">
      <w:pPr>
        <w:pStyle w:val="BodyText"/>
        <w:jc w:val="center"/>
        <w:rPr>
          <w:rFonts w:ascii="Bookman Old Style" w:hAnsi="Bookman Old Style"/>
          <w:sz w:val="24"/>
          <w:szCs w:val="24"/>
          <w:lang w:val="en-US"/>
        </w:rPr>
      </w:pP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Gherghiceanu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 Ion</w:t>
      </w:r>
      <w:proofErr w:type="gramEnd"/>
    </w:p>
    <w:p w14:paraId="0F32270C" w14:textId="77777777" w:rsidR="00C25FE3" w:rsidRDefault="00C25FE3" w:rsidP="00C25FE3">
      <w:pPr>
        <w:rPr>
          <w:rFonts w:ascii="Bookman Old Style" w:hAnsi="Bookman Old Style"/>
          <w:sz w:val="26"/>
          <w:szCs w:val="26"/>
        </w:rPr>
      </w:pPr>
    </w:p>
    <w:p w14:paraId="1210C00B" w14:textId="77777777" w:rsidR="00C25FE3" w:rsidRDefault="00C25FE3" w:rsidP="00C25FE3">
      <w:pPr>
        <w:rPr>
          <w:rFonts w:ascii="Bookman Old Style" w:hAnsi="Bookman Old Style"/>
          <w:sz w:val="26"/>
          <w:szCs w:val="26"/>
        </w:rPr>
      </w:pPr>
    </w:p>
    <w:p w14:paraId="27A420D1" w14:textId="77777777" w:rsidR="00C25FE3" w:rsidRDefault="00C25FE3" w:rsidP="00C25FE3">
      <w:pPr>
        <w:rPr>
          <w:rFonts w:ascii="Bookman Old Style" w:hAnsi="Bookman Old Style"/>
          <w:sz w:val="26"/>
          <w:szCs w:val="26"/>
        </w:rPr>
      </w:pPr>
    </w:p>
    <w:p w14:paraId="5E8BBBF4" w14:textId="77777777" w:rsidR="00C25FE3" w:rsidRDefault="00C25FE3" w:rsidP="001C763B">
      <w:pPr>
        <w:jc w:val="both"/>
      </w:pPr>
    </w:p>
    <w:p w14:paraId="31B66B2A" w14:textId="77777777" w:rsidR="00C25FE3" w:rsidRDefault="00C25FE3" w:rsidP="001C763B">
      <w:pPr>
        <w:jc w:val="both"/>
      </w:pPr>
    </w:p>
    <w:p w14:paraId="3E39F6D6" w14:textId="77777777" w:rsidR="00C25FE3" w:rsidRDefault="00C25FE3" w:rsidP="001C763B">
      <w:pPr>
        <w:jc w:val="both"/>
      </w:pPr>
    </w:p>
    <w:p w14:paraId="50BF3BA5" w14:textId="77777777" w:rsidR="00C25FE3" w:rsidRDefault="00C25FE3" w:rsidP="001C763B">
      <w:pPr>
        <w:jc w:val="both"/>
      </w:pPr>
    </w:p>
    <w:p w14:paraId="536002DB" w14:textId="77777777" w:rsidR="00C25FE3" w:rsidRDefault="00C25FE3" w:rsidP="001C763B">
      <w:pPr>
        <w:jc w:val="both"/>
      </w:pPr>
    </w:p>
    <w:p w14:paraId="37BF167F" w14:textId="77777777" w:rsidR="00F801C5" w:rsidRDefault="00F801C5" w:rsidP="00F801C5">
      <w:pPr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sectPr w:rsidR="00F801C5" w:rsidSect="00FB119A">
      <w:pgSz w:w="12240" w:h="15840"/>
      <w:pgMar w:top="284" w:right="567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08D"/>
    <w:rsid w:val="00061DBD"/>
    <w:rsid w:val="00073221"/>
    <w:rsid w:val="00083A68"/>
    <w:rsid w:val="000C52FE"/>
    <w:rsid w:val="00133D21"/>
    <w:rsid w:val="00133EBF"/>
    <w:rsid w:val="00171393"/>
    <w:rsid w:val="001777D6"/>
    <w:rsid w:val="00180BDA"/>
    <w:rsid w:val="001B5ACB"/>
    <w:rsid w:val="001C763B"/>
    <w:rsid w:val="001D5E58"/>
    <w:rsid w:val="001E4DB2"/>
    <w:rsid w:val="001F71D2"/>
    <w:rsid w:val="00213EC0"/>
    <w:rsid w:val="00216723"/>
    <w:rsid w:val="00222FBD"/>
    <w:rsid w:val="00264F50"/>
    <w:rsid w:val="00275A3D"/>
    <w:rsid w:val="002917DF"/>
    <w:rsid w:val="002A3BC6"/>
    <w:rsid w:val="002A3FD7"/>
    <w:rsid w:val="002B0D6E"/>
    <w:rsid w:val="002C5C47"/>
    <w:rsid w:val="002D5F53"/>
    <w:rsid w:val="002D6185"/>
    <w:rsid w:val="0030308D"/>
    <w:rsid w:val="003255B9"/>
    <w:rsid w:val="003755CE"/>
    <w:rsid w:val="00381DBA"/>
    <w:rsid w:val="00386A79"/>
    <w:rsid w:val="0042638C"/>
    <w:rsid w:val="00473D82"/>
    <w:rsid w:val="00480B87"/>
    <w:rsid w:val="00490FF7"/>
    <w:rsid w:val="004D7D8F"/>
    <w:rsid w:val="00553B30"/>
    <w:rsid w:val="00562D13"/>
    <w:rsid w:val="00566A59"/>
    <w:rsid w:val="005763E1"/>
    <w:rsid w:val="00586F0B"/>
    <w:rsid w:val="006A6645"/>
    <w:rsid w:val="006B29D9"/>
    <w:rsid w:val="006C4E4D"/>
    <w:rsid w:val="00740A26"/>
    <w:rsid w:val="00762C84"/>
    <w:rsid w:val="007725B6"/>
    <w:rsid w:val="00777409"/>
    <w:rsid w:val="0078353B"/>
    <w:rsid w:val="00784B41"/>
    <w:rsid w:val="00785356"/>
    <w:rsid w:val="007D173F"/>
    <w:rsid w:val="007D1C9F"/>
    <w:rsid w:val="007E0E8D"/>
    <w:rsid w:val="0080386E"/>
    <w:rsid w:val="00815FB0"/>
    <w:rsid w:val="008338E6"/>
    <w:rsid w:val="00844914"/>
    <w:rsid w:val="00844BFC"/>
    <w:rsid w:val="008664D3"/>
    <w:rsid w:val="008710C3"/>
    <w:rsid w:val="00881FF1"/>
    <w:rsid w:val="008B036F"/>
    <w:rsid w:val="008B0E45"/>
    <w:rsid w:val="008B76D4"/>
    <w:rsid w:val="008C3F9A"/>
    <w:rsid w:val="00942DED"/>
    <w:rsid w:val="00953712"/>
    <w:rsid w:val="00961252"/>
    <w:rsid w:val="0096295C"/>
    <w:rsid w:val="009705BC"/>
    <w:rsid w:val="00971BFD"/>
    <w:rsid w:val="009D378E"/>
    <w:rsid w:val="009D44F3"/>
    <w:rsid w:val="00A16D1A"/>
    <w:rsid w:val="00A74ABC"/>
    <w:rsid w:val="00A97065"/>
    <w:rsid w:val="00AB5B13"/>
    <w:rsid w:val="00AC262B"/>
    <w:rsid w:val="00AF4CC0"/>
    <w:rsid w:val="00B52723"/>
    <w:rsid w:val="00BA6A2B"/>
    <w:rsid w:val="00BC3403"/>
    <w:rsid w:val="00C150E7"/>
    <w:rsid w:val="00C25FE3"/>
    <w:rsid w:val="00CF57E3"/>
    <w:rsid w:val="00D34E04"/>
    <w:rsid w:val="00D76FCF"/>
    <w:rsid w:val="00DB7796"/>
    <w:rsid w:val="00DC312C"/>
    <w:rsid w:val="00DC4550"/>
    <w:rsid w:val="00E15020"/>
    <w:rsid w:val="00E231D4"/>
    <w:rsid w:val="00E263D8"/>
    <w:rsid w:val="00E423CC"/>
    <w:rsid w:val="00E655B1"/>
    <w:rsid w:val="00ED355D"/>
    <w:rsid w:val="00EE5085"/>
    <w:rsid w:val="00F326E2"/>
    <w:rsid w:val="00F72541"/>
    <w:rsid w:val="00F729B5"/>
    <w:rsid w:val="00F77AF6"/>
    <w:rsid w:val="00F801C5"/>
    <w:rsid w:val="00F95358"/>
    <w:rsid w:val="00FB119A"/>
    <w:rsid w:val="00FB61A0"/>
    <w:rsid w:val="00FD4712"/>
    <w:rsid w:val="00FE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80469"/>
  <w15:docId w15:val="{1F7B4742-C41F-4F57-BE8A-3CCE1C7C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FD4712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FD4712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FD4712"/>
    <w:pPr>
      <w:jc w:val="both"/>
    </w:pPr>
    <w:rPr>
      <w:sz w:val="32"/>
      <w:szCs w:val="20"/>
      <w:lang w:val="en-AU" w:eastAsia="ro-RO"/>
    </w:rPr>
  </w:style>
  <w:style w:type="character" w:customStyle="1" w:styleId="BodyTextChar">
    <w:name w:val="Body Text Char"/>
    <w:basedOn w:val="DefaultParagraphFont"/>
    <w:link w:val="BodyText"/>
    <w:semiHidden/>
    <w:rsid w:val="00FD4712"/>
    <w:rPr>
      <w:rFonts w:ascii="Times New Roman" w:eastAsia="Times New Roman" w:hAnsi="Times New Roman" w:cs="Times New Roman"/>
      <w:sz w:val="32"/>
      <w:szCs w:val="20"/>
      <w:lang w:val="en-AU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3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36F"/>
    <w:rPr>
      <w:rFonts w:ascii="Tahoma" w:eastAsia="Times New Roman" w:hAnsi="Tahoma" w:cs="Tahoma"/>
      <w:sz w:val="16"/>
      <w:szCs w:val="16"/>
    </w:rPr>
  </w:style>
  <w:style w:type="character" w:customStyle="1" w:styleId="a">
    <w:name w:val="a"/>
    <w:basedOn w:val="DefaultParagraphFont"/>
    <w:rsid w:val="00F801C5"/>
  </w:style>
  <w:style w:type="character" w:customStyle="1" w:styleId="l6">
    <w:name w:val="l6"/>
    <w:basedOn w:val="DefaultParagraphFont"/>
    <w:rsid w:val="00F801C5"/>
  </w:style>
  <w:style w:type="character" w:customStyle="1" w:styleId="l8">
    <w:name w:val="l8"/>
    <w:basedOn w:val="DefaultParagraphFont"/>
    <w:rsid w:val="00F801C5"/>
  </w:style>
  <w:style w:type="character" w:customStyle="1" w:styleId="l7">
    <w:name w:val="l7"/>
    <w:basedOn w:val="DefaultParagraphFont"/>
    <w:rsid w:val="00F801C5"/>
  </w:style>
  <w:style w:type="character" w:customStyle="1" w:styleId="l">
    <w:name w:val="l"/>
    <w:basedOn w:val="DefaultParagraphFont"/>
    <w:rsid w:val="00F801C5"/>
  </w:style>
  <w:style w:type="character" w:customStyle="1" w:styleId="spelle">
    <w:name w:val="spelle"/>
    <w:basedOn w:val="DefaultParagraphFont"/>
    <w:rsid w:val="001E4DB2"/>
  </w:style>
  <w:style w:type="character" w:customStyle="1" w:styleId="grame">
    <w:name w:val="grame"/>
    <w:basedOn w:val="DefaultParagraphFont"/>
    <w:rsid w:val="001E4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676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5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3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6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4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4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2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8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72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7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53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5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3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8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7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1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0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4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3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9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18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0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3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7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80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21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3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7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2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1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06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9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2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2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2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49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93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53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65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2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4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94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2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76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32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36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72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3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9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75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13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1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8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2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39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5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1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8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5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66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1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5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0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8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77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8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16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44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98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24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68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9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37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86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75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1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56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0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8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1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9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33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7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2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0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7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2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4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9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67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6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8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1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7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6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23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5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1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95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9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8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7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7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2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3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1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6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1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0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0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46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8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83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2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5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3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3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6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1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43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4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3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16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1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7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imariapatarlagele.r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C4223-925B-417D-BFF4-7A56F2385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1863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Camelia</cp:lastModifiedBy>
  <cp:revision>86</cp:revision>
  <cp:lastPrinted>2021-12-21T09:27:00Z</cp:lastPrinted>
  <dcterms:created xsi:type="dcterms:W3CDTF">2017-07-18T06:23:00Z</dcterms:created>
  <dcterms:modified xsi:type="dcterms:W3CDTF">2021-12-21T09:27:00Z</dcterms:modified>
</cp:coreProperties>
</file>